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87F64" w14:textId="77777777" w:rsidR="001514D8" w:rsidRDefault="001553AC">
      <w:r>
        <w:rPr>
          <w:noProof/>
        </w:rPr>
        <mc:AlternateContent>
          <mc:Choice Requires="wpg">
            <w:drawing>
              <wp:anchor distT="0" distB="0" distL="0" distR="0" simplePos="0" relativeHeight="251658240" behindDoc="0" locked="0" layoutInCell="1" hidden="0" allowOverlap="1" wp14:anchorId="5B3044DB" wp14:editId="44F47B8F">
                <wp:simplePos x="0" y="0"/>
                <wp:positionH relativeFrom="page">
                  <wp:posOffset>447675</wp:posOffset>
                </wp:positionH>
                <wp:positionV relativeFrom="page">
                  <wp:posOffset>276225</wp:posOffset>
                </wp:positionV>
                <wp:extent cx="6867525" cy="7551428"/>
                <wp:effectExtent l="0" t="0" r="9525" b="0"/>
                <wp:wrapSquare wrapText="bothSides" distT="0" distB="0" distL="0" distR="0"/>
                <wp:docPr id="196" name="Group 196"/>
                <wp:cNvGraphicFramePr/>
                <a:graphic xmlns:a="http://schemas.openxmlformats.org/drawingml/2006/main">
                  <a:graphicData uri="http://schemas.microsoft.com/office/word/2010/wordprocessingGroup">
                    <wpg:wgp>
                      <wpg:cNvGrpSpPr/>
                      <wpg:grpSpPr>
                        <a:xfrm>
                          <a:off x="0" y="0"/>
                          <a:ext cx="6867525" cy="7551428"/>
                          <a:chOff x="1913588" y="0"/>
                          <a:chExt cx="6864824" cy="7560000"/>
                        </a:xfrm>
                      </wpg:grpSpPr>
                      <wpg:grpSp>
                        <wpg:cNvPr id="1" name="Group 1"/>
                        <wpg:cNvGrpSpPr/>
                        <wpg:grpSpPr>
                          <a:xfrm>
                            <a:off x="1913588" y="0"/>
                            <a:ext cx="6864824" cy="7560000"/>
                            <a:chOff x="0" y="0"/>
                            <a:chExt cx="6864824" cy="9123528"/>
                          </a:xfrm>
                        </wpg:grpSpPr>
                        <wps:wsp>
                          <wps:cNvPr id="2" name="Rectangle 2"/>
                          <wps:cNvSpPr/>
                          <wps:spPr>
                            <a:xfrm>
                              <a:off x="0" y="0"/>
                              <a:ext cx="6864800" cy="9123525"/>
                            </a:xfrm>
                            <a:prstGeom prst="rect">
                              <a:avLst/>
                            </a:prstGeom>
                            <a:noFill/>
                            <a:ln>
                              <a:noFill/>
                            </a:ln>
                          </wps:spPr>
                          <wps:txbx>
                            <w:txbxContent>
                              <w:p w14:paraId="4807D5B3" w14:textId="77777777" w:rsidR="001514D8" w:rsidRDefault="001514D8">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6858000" cy="1371600"/>
                            </a:xfrm>
                            <a:prstGeom prst="rect">
                              <a:avLst/>
                            </a:prstGeom>
                            <a:solidFill>
                              <a:schemeClr val="accent1"/>
                            </a:solidFill>
                            <a:ln>
                              <a:noFill/>
                            </a:ln>
                          </wps:spPr>
                          <wps:txbx>
                            <w:txbxContent>
                              <w:p w14:paraId="1BFD010A" w14:textId="77777777" w:rsidR="001514D8" w:rsidRDefault="001514D8">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0" y="4094328"/>
                              <a:ext cx="6858000" cy="5029200"/>
                            </a:xfrm>
                            <a:prstGeom prst="rect">
                              <a:avLst/>
                            </a:prstGeom>
                            <a:solidFill>
                              <a:schemeClr val="accent1"/>
                            </a:solidFill>
                            <a:ln>
                              <a:noFill/>
                            </a:ln>
                          </wps:spPr>
                          <wps:txbx>
                            <w:txbxContent>
                              <w:p w14:paraId="113EE508" w14:textId="77777777" w:rsidR="001514D8" w:rsidRDefault="001553AC">
                                <w:pPr>
                                  <w:spacing w:before="120" w:after="0" w:line="240" w:lineRule="auto"/>
                                  <w:jc w:val="center"/>
                                  <w:textDirection w:val="btLr"/>
                                </w:pPr>
                                <w:r>
                                  <w:rPr>
                                    <w:rFonts w:ascii="Arial" w:eastAsia="Arial" w:hAnsi="Arial" w:cs="Arial"/>
                                    <w:color w:val="FFFFFF"/>
                                    <w:sz w:val="28"/>
                                  </w:rPr>
                                  <w:t>Author</w:t>
                                </w:r>
                              </w:p>
                              <w:p w14:paraId="34E51B47" w14:textId="77777777" w:rsidR="001514D8" w:rsidRDefault="001553AC">
                                <w:pPr>
                                  <w:spacing w:before="120" w:after="0" w:line="240" w:lineRule="auto"/>
                                  <w:jc w:val="center"/>
                                  <w:textDirection w:val="btLr"/>
                                </w:pPr>
                                <w:r>
                                  <w:rPr>
                                    <w:rFonts w:ascii="Arial" w:eastAsia="Arial" w:hAnsi="Arial" w:cs="Arial"/>
                                    <w:smallCaps/>
                                    <w:color w:val="FFFFFF"/>
                                    <w:sz w:val="28"/>
                                  </w:rPr>
                                  <w:t>FLETCHER GROUP, INC.</w:t>
                                </w:r>
                                <w:r>
                                  <w:rPr>
                                    <w:rFonts w:ascii="Arial" w:eastAsia="Arial" w:hAnsi="Arial" w:cs="Arial"/>
                                    <w:color w:val="FFFFFF"/>
                                    <w:sz w:val="28"/>
                                  </w:rPr>
                                  <w:t>  </w:t>
                                </w:r>
                              </w:p>
                            </w:txbxContent>
                          </wps:txbx>
                          <wps:bodyPr spcFirstLastPara="1" wrap="square" lIns="457200" tIns="731500" rIns="457200" bIns="457200" anchor="b" anchorCtr="0">
                            <a:noAutofit/>
                          </wps:bodyPr>
                        </wps:wsp>
                        <wps:wsp>
                          <wps:cNvPr id="5" name="Rectangle 5"/>
                          <wps:cNvSpPr/>
                          <wps:spPr>
                            <a:xfrm>
                              <a:off x="6824" y="1371599"/>
                              <a:ext cx="6858000" cy="4578021"/>
                            </a:xfrm>
                            <a:prstGeom prst="rect">
                              <a:avLst/>
                            </a:prstGeom>
                            <a:solidFill>
                              <a:schemeClr val="lt1"/>
                            </a:solidFill>
                            <a:ln>
                              <a:noFill/>
                            </a:ln>
                          </wps:spPr>
                          <wps:txbx>
                            <w:txbxContent>
                              <w:p w14:paraId="4262C522" w14:textId="77777777" w:rsidR="001514D8" w:rsidRDefault="001514D8">
                                <w:pPr>
                                  <w:spacing w:after="0" w:line="240" w:lineRule="auto"/>
                                  <w:jc w:val="center"/>
                                  <w:textDirection w:val="btLr"/>
                                </w:pPr>
                              </w:p>
                              <w:p w14:paraId="62318B0E" w14:textId="77777777" w:rsidR="001514D8" w:rsidRDefault="001514D8">
                                <w:pPr>
                                  <w:spacing w:after="0" w:line="240" w:lineRule="auto"/>
                                  <w:jc w:val="center"/>
                                  <w:textDirection w:val="btLr"/>
                                </w:pPr>
                              </w:p>
                              <w:p w14:paraId="0E0029DF" w14:textId="70304461" w:rsidR="001514D8" w:rsidRDefault="001514D8">
                                <w:pPr>
                                  <w:spacing w:after="0" w:line="240" w:lineRule="auto"/>
                                  <w:jc w:val="center"/>
                                  <w:textDirection w:val="btLr"/>
                                </w:pPr>
                              </w:p>
                              <w:p w14:paraId="3752F8D9" w14:textId="77777777" w:rsidR="001514D8" w:rsidRDefault="001553AC">
                                <w:pPr>
                                  <w:spacing w:after="0" w:line="240" w:lineRule="auto"/>
                                  <w:jc w:val="center"/>
                                  <w:textDirection w:val="btLr"/>
                                </w:pPr>
                                <w:r>
                                  <w:rPr>
                                    <w:smallCaps/>
                                    <w:color w:val="4472C4"/>
                                    <w:sz w:val="72"/>
                                  </w:rPr>
                                  <w:t>RURAL RECOVERY HOUSE  HANDBOOK TEMPLATE</w:t>
                                </w:r>
                              </w:p>
                              <w:p w14:paraId="05217673" w14:textId="77777777" w:rsidR="001514D8" w:rsidRDefault="001514D8">
                                <w:pPr>
                                  <w:spacing w:after="0" w:line="240" w:lineRule="auto"/>
                                  <w:textDirection w:val="btLr"/>
                                </w:pPr>
                              </w:p>
                              <w:p w14:paraId="2D387840" w14:textId="77777777" w:rsidR="001514D8" w:rsidRDefault="001514D8">
                                <w:pPr>
                                  <w:spacing w:after="0" w:line="240" w:lineRule="auto"/>
                                  <w:textDirection w:val="btLr"/>
                                </w:pPr>
                              </w:p>
                              <w:p w14:paraId="6A69FC80" w14:textId="77777777" w:rsidR="001514D8" w:rsidRDefault="001553AC">
                                <w:pPr>
                                  <w:spacing w:after="0" w:line="240" w:lineRule="auto"/>
                                  <w:textDirection w:val="btLr"/>
                                </w:pPr>
                                <w:r>
                                  <w:rPr>
                                    <w:i/>
                                    <w:color w:val="000000"/>
                                    <w:sz w:val="28"/>
                                  </w:rPr>
                                  <w:t xml:space="preserve">The purpose of this handbook is to provide a framework of general policies and procedures to assist Recovery House operators in rural geographic areas with a basic reference guide.  The outline is meant to be a helpful start-up document that may personalized for individual house operators. </w:t>
                                </w:r>
                              </w:p>
                              <w:p w14:paraId="7F089EC0" w14:textId="77777777" w:rsidR="001514D8" w:rsidRDefault="001514D8">
                                <w:pPr>
                                  <w:spacing w:after="0" w:line="240" w:lineRule="auto"/>
                                  <w:jc w:val="center"/>
                                  <w:textDirection w:val="btLr"/>
                                </w:pPr>
                              </w:p>
                            </w:txbxContent>
                          </wps:txbx>
                          <wps:bodyPr spcFirstLastPara="1" wrap="square" lIns="457200" tIns="91425" rIns="457200" bIns="91425" anchor="ctr" anchorCtr="0">
                            <a:noAutofit/>
                          </wps:bodyPr>
                        </wps:wsp>
                      </wpg:grpSp>
                    </wpg:wgp>
                  </a:graphicData>
                </a:graphic>
              </wp:anchor>
            </w:drawing>
          </mc:Choice>
          <mc:Fallback>
            <w:pict>
              <v:group w14:anchorId="5B3044DB" id="Group 196" o:spid="_x0000_s1026" style="position:absolute;margin-left:35.25pt;margin-top:21.75pt;width:540.75pt;height:594.6pt;z-index:251658240;mso-wrap-distance-left:0;mso-wrap-distance-right:0;mso-position-horizontal-relative:page;mso-position-vertical-relative:page" coordorigin="19135" coordsize="68648,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">
                <v:group id="Group 1" o:spid="_x0000_s1027" style="position:absolute;left:19135;width:68649;height:75600" coordsize="68648,9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68648;height:9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807D5B3" w14:textId="77777777" w:rsidR="001514D8" w:rsidRDefault="001514D8">
                          <w:pPr>
                            <w:spacing w:after="0" w:line="240" w:lineRule="auto"/>
                            <w:textDirection w:val="btLr"/>
                          </w:pPr>
                        </w:p>
                      </w:txbxContent>
                    </v:textbox>
                  </v:rect>
                  <v:rect id="Rectangle 3" o:spid="_x0000_s1029"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" fillcolor="#4472c4 [3204]" stroked="f">
                    <v:textbox inset="2.53958mm,2.53958mm,2.53958mm,2.53958mm">
                      <w:txbxContent>
                        <w:p w14:paraId="1BFD010A" w14:textId="77777777" w:rsidR="001514D8" w:rsidRDefault="001514D8">
                          <w:pPr>
                            <w:spacing w:after="0" w:line="240" w:lineRule="auto"/>
                            <w:textDirection w:val="btLr"/>
                          </w:pPr>
                        </w:p>
                      </w:txbxContent>
                    </v:textbox>
                  </v:rect>
                  <v:rect id="Rectangle 4" o:spid="_x0000_s1030"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" fillcolor="#4472c4 [3204]" stroked="f">
                    <v:textbox inset="36pt,20.31944mm,36pt,36pt">
                      <w:txbxContent>
                        <w:p w14:paraId="113EE508" w14:textId="77777777" w:rsidR="001514D8" w:rsidRDefault="001553AC">
                          <w:pPr>
                            <w:spacing w:before="120" w:after="0" w:line="240" w:lineRule="auto"/>
                            <w:jc w:val="center"/>
                            <w:textDirection w:val="btLr"/>
                          </w:pPr>
                          <w:r>
                            <w:rPr>
                              <w:rFonts w:ascii="Arial" w:eastAsia="Arial" w:hAnsi="Arial" w:cs="Arial"/>
                              <w:color w:val="FFFFFF"/>
                              <w:sz w:val="28"/>
                            </w:rPr>
                            <w:t>Author</w:t>
                          </w:r>
                        </w:p>
                        <w:p w14:paraId="34E51B47" w14:textId="77777777" w:rsidR="001514D8" w:rsidRDefault="001553AC">
                          <w:pPr>
                            <w:spacing w:before="120" w:after="0" w:line="240" w:lineRule="auto"/>
                            <w:jc w:val="center"/>
                            <w:textDirection w:val="btLr"/>
                          </w:pPr>
                          <w:r>
                            <w:rPr>
                              <w:rFonts w:ascii="Arial" w:eastAsia="Arial" w:hAnsi="Arial" w:cs="Arial"/>
                              <w:smallCaps/>
                              <w:color w:val="FFFFFF"/>
                              <w:sz w:val="28"/>
                            </w:rPr>
                            <w:t>FLETCHER GROUP, INC.</w:t>
                          </w:r>
                          <w:r>
                            <w:rPr>
                              <w:rFonts w:ascii="Arial" w:eastAsia="Arial" w:hAnsi="Arial" w:cs="Arial"/>
                              <w:color w:val="FFFFFF"/>
                              <w:sz w:val="28"/>
                            </w:rPr>
                            <w:t>  </w:t>
                          </w:r>
                        </w:p>
                      </w:txbxContent>
                    </v:textbox>
                  </v:rect>
                  <v:rect id="Rectangle 5" o:spid="_x0000_s1031" style="position:absolute;left:68;top:13715;width:68580;height:45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" fillcolor="white [3201]" stroked="f">
                    <v:textbox inset="36pt,2.53958mm,36pt,2.53958mm">
                      <w:txbxContent>
                        <w:p w14:paraId="4262C522" w14:textId="77777777" w:rsidR="001514D8" w:rsidRDefault="001514D8">
                          <w:pPr>
                            <w:spacing w:after="0" w:line="240" w:lineRule="auto"/>
                            <w:jc w:val="center"/>
                            <w:textDirection w:val="btLr"/>
                          </w:pPr>
                        </w:p>
                        <w:p w14:paraId="62318B0E" w14:textId="77777777" w:rsidR="001514D8" w:rsidRDefault="001514D8">
                          <w:pPr>
                            <w:spacing w:after="0" w:line="240" w:lineRule="auto"/>
                            <w:jc w:val="center"/>
                            <w:textDirection w:val="btLr"/>
                          </w:pPr>
                        </w:p>
                        <w:p w14:paraId="0E0029DF" w14:textId="70304461" w:rsidR="001514D8" w:rsidRDefault="001514D8">
                          <w:pPr>
                            <w:spacing w:after="0" w:line="240" w:lineRule="auto"/>
                            <w:jc w:val="center"/>
                            <w:textDirection w:val="btLr"/>
                          </w:pPr>
                        </w:p>
                        <w:p w14:paraId="3752F8D9" w14:textId="77777777" w:rsidR="001514D8" w:rsidRDefault="001553AC">
                          <w:pPr>
                            <w:spacing w:after="0" w:line="240" w:lineRule="auto"/>
                            <w:jc w:val="center"/>
                            <w:textDirection w:val="btLr"/>
                          </w:pPr>
                          <w:r>
                            <w:rPr>
                              <w:smallCaps/>
                              <w:color w:val="4472C4"/>
                              <w:sz w:val="72"/>
                            </w:rPr>
                            <w:t xml:space="preserve">RURAL RECOVERY </w:t>
                          </w:r>
                          <w:proofErr w:type="gramStart"/>
                          <w:r>
                            <w:rPr>
                              <w:smallCaps/>
                              <w:color w:val="4472C4"/>
                              <w:sz w:val="72"/>
                            </w:rPr>
                            <w:t>HOUSE  HANDBOOK</w:t>
                          </w:r>
                          <w:proofErr w:type="gramEnd"/>
                          <w:r>
                            <w:rPr>
                              <w:smallCaps/>
                              <w:color w:val="4472C4"/>
                              <w:sz w:val="72"/>
                            </w:rPr>
                            <w:t xml:space="preserve"> TEMPLATE</w:t>
                          </w:r>
                        </w:p>
                        <w:p w14:paraId="05217673" w14:textId="77777777" w:rsidR="001514D8" w:rsidRDefault="001514D8">
                          <w:pPr>
                            <w:spacing w:after="0" w:line="240" w:lineRule="auto"/>
                            <w:textDirection w:val="btLr"/>
                          </w:pPr>
                        </w:p>
                        <w:p w14:paraId="2D387840" w14:textId="77777777" w:rsidR="001514D8" w:rsidRDefault="001514D8">
                          <w:pPr>
                            <w:spacing w:after="0" w:line="240" w:lineRule="auto"/>
                            <w:textDirection w:val="btLr"/>
                          </w:pPr>
                        </w:p>
                        <w:p w14:paraId="6A69FC80" w14:textId="77777777" w:rsidR="001514D8" w:rsidRDefault="001553AC">
                          <w:pPr>
                            <w:spacing w:after="0" w:line="240" w:lineRule="auto"/>
                            <w:textDirection w:val="btLr"/>
                          </w:pPr>
                          <w:r>
                            <w:rPr>
                              <w:i/>
                              <w:color w:val="000000"/>
                              <w:sz w:val="28"/>
                            </w:rPr>
                            <w:t xml:space="preserve">The purpose of this handbook is to provide a framework of general policies and procedures to assist Recovery House operators in rural geographic areas with a basic reference guide.  The outline is meant to be a helpful start-up document that may personalized for individual house operators. </w:t>
                          </w:r>
                        </w:p>
                        <w:p w14:paraId="7F089EC0" w14:textId="77777777" w:rsidR="001514D8" w:rsidRDefault="001514D8">
                          <w:pPr>
                            <w:spacing w:after="0" w:line="240" w:lineRule="auto"/>
                            <w:jc w:val="center"/>
                            <w:textDirection w:val="btLr"/>
                          </w:pPr>
                        </w:p>
                      </w:txbxContent>
                    </v:textbox>
                  </v:rect>
                </v:group>
                <w10:wrap type="square" anchorx="page" anchory="page"/>
              </v:group>
            </w:pict>
          </mc:Fallback>
        </mc:AlternateContent>
      </w:r>
    </w:p>
    <w:p w14:paraId="1CDC08AE" w14:textId="77777777" w:rsidR="001514D8" w:rsidRDefault="001553AC">
      <w:r>
        <w:br w:type="page"/>
      </w:r>
    </w:p>
    <w:p w14:paraId="4045BD86" w14:textId="77777777" w:rsidR="001514D8" w:rsidRDefault="001514D8"/>
    <w:p w14:paraId="4E848E01" w14:textId="77777777" w:rsidR="001514D8" w:rsidRDefault="001553AC">
      <w:pPr>
        <w:keepNext/>
        <w:keepLines/>
        <w:pBdr>
          <w:top w:val="nil"/>
          <w:left w:val="nil"/>
          <w:bottom w:val="nil"/>
          <w:right w:val="nil"/>
          <w:between w:val="nil"/>
        </w:pBdr>
        <w:spacing w:before="240" w:after="0"/>
        <w:rPr>
          <w:b/>
          <w:color w:val="2F5496"/>
          <w:sz w:val="32"/>
          <w:szCs w:val="32"/>
        </w:rPr>
      </w:pPr>
      <w:bookmarkStart w:id="0" w:name="_heading=h.gjdgxs" w:colFirst="0" w:colLast="0"/>
      <w:bookmarkEnd w:id="0"/>
      <w:r>
        <w:rPr>
          <w:b/>
          <w:color w:val="2F5496"/>
          <w:sz w:val="32"/>
          <w:szCs w:val="32"/>
        </w:rPr>
        <w:t>Contents</w:t>
      </w:r>
    </w:p>
    <w:sdt>
      <w:sdtPr>
        <w:id w:val="1414821528"/>
        <w:docPartObj>
          <w:docPartGallery w:val="Table of Contents"/>
          <w:docPartUnique/>
        </w:docPartObj>
      </w:sdtPr>
      <w:sdtEndPr/>
      <w:sdtContent>
        <w:p w14:paraId="4E488B69" w14:textId="77777777" w:rsidR="001514D8" w:rsidRDefault="001553AC">
          <w:pPr>
            <w:pBdr>
              <w:top w:val="nil"/>
              <w:left w:val="nil"/>
              <w:bottom w:val="nil"/>
              <w:right w:val="nil"/>
              <w:between w:val="nil"/>
            </w:pBdr>
            <w:tabs>
              <w:tab w:val="left" w:pos="450"/>
              <w:tab w:val="right" w:pos="9350"/>
            </w:tabs>
            <w:spacing w:after="100"/>
            <w:rPr>
              <w:color w:val="000000"/>
            </w:rPr>
          </w:pPr>
          <w:r>
            <w:fldChar w:fldCharType="begin"/>
          </w:r>
          <w:r>
            <w:instrText xml:space="preserve"> TOC \h \u \z </w:instrText>
          </w:r>
          <w:r>
            <w:fldChar w:fldCharType="separate"/>
          </w:r>
          <w:hyperlink w:anchor="_heading=h.30j0zll">
            <w:r>
              <w:rPr>
                <w:b/>
                <w:color w:val="000000"/>
              </w:rPr>
              <w:t>Mission/Philosophy</w:t>
            </w:r>
          </w:hyperlink>
          <w:hyperlink w:anchor="_heading=h.30j0zll">
            <w:r>
              <w:rPr>
                <w:color w:val="000000"/>
              </w:rPr>
              <w:tab/>
              <w:t>4</w:t>
            </w:r>
          </w:hyperlink>
        </w:p>
        <w:p w14:paraId="50192D2F"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3znysh7">
            <w:r w:rsidR="001553AC">
              <w:rPr>
                <w:b/>
                <w:color w:val="000000"/>
              </w:rPr>
              <w:t>Policy and Procedures</w:t>
            </w:r>
          </w:hyperlink>
          <w:hyperlink w:anchor="_heading=h.3znysh7">
            <w:r w:rsidR="001553AC">
              <w:rPr>
                <w:color w:val="000000"/>
              </w:rPr>
              <w:tab/>
              <w:t>4</w:t>
            </w:r>
          </w:hyperlink>
        </w:p>
        <w:p w14:paraId="70E74F72"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2et92p0">
            <w:r w:rsidR="001553AC">
              <w:rPr>
                <w:b/>
                <w:color w:val="000000"/>
              </w:rPr>
              <w:t>1.</w:t>
            </w:r>
          </w:hyperlink>
          <w:hyperlink w:anchor="_heading=h.2et92p0">
            <w:r w:rsidR="001553AC">
              <w:rPr>
                <w:color w:val="000000"/>
              </w:rPr>
              <w:tab/>
            </w:r>
          </w:hyperlink>
          <w:r w:rsidR="001553AC">
            <w:fldChar w:fldCharType="begin"/>
          </w:r>
          <w:r w:rsidR="001553AC">
            <w:instrText xml:space="preserve"> PAGEREF _heading=h.2et92p0 \h </w:instrText>
          </w:r>
          <w:r w:rsidR="001553AC">
            <w:fldChar w:fldCharType="separate"/>
          </w:r>
          <w:r w:rsidR="001553AC">
            <w:rPr>
              <w:b/>
              <w:color w:val="000000"/>
            </w:rPr>
            <w:t>Non-Discrimination</w:t>
          </w:r>
          <w:r w:rsidR="001553AC">
            <w:rPr>
              <w:color w:val="000000"/>
            </w:rPr>
            <w:tab/>
            <w:t>6</w:t>
          </w:r>
          <w:r w:rsidR="001553AC">
            <w:fldChar w:fldCharType="end"/>
          </w:r>
        </w:p>
        <w:p w14:paraId="74DFAD6A"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3dy6vkm">
            <w:r w:rsidR="001553AC">
              <w:rPr>
                <w:b/>
                <w:color w:val="000000"/>
              </w:rPr>
              <w:t>2.</w:t>
            </w:r>
          </w:hyperlink>
          <w:hyperlink w:anchor="_heading=h.3dy6vkm">
            <w:r w:rsidR="001553AC">
              <w:rPr>
                <w:color w:val="000000"/>
              </w:rPr>
              <w:tab/>
            </w:r>
          </w:hyperlink>
          <w:r w:rsidR="001553AC">
            <w:fldChar w:fldCharType="begin"/>
          </w:r>
          <w:r w:rsidR="001553AC">
            <w:instrText xml:space="preserve"> PAGEREF _heading=h.3dy6vkm \h </w:instrText>
          </w:r>
          <w:r w:rsidR="001553AC">
            <w:fldChar w:fldCharType="separate"/>
          </w:r>
          <w:r w:rsidR="001553AC">
            <w:rPr>
              <w:b/>
              <w:color w:val="000000"/>
            </w:rPr>
            <w:t>Staff Background Check</w:t>
          </w:r>
          <w:r w:rsidR="001553AC">
            <w:rPr>
              <w:color w:val="000000"/>
            </w:rPr>
            <w:tab/>
            <w:t>6</w:t>
          </w:r>
          <w:r w:rsidR="001553AC">
            <w:fldChar w:fldCharType="end"/>
          </w:r>
        </w:p>
        <w:p w14:paraId="440CB604"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4d34og8">
            <w:r w:rsidR="001553AC">
              <w:rPr>
                <w:b/>
                <w:color w:val="000000"/>
              </w:rPr>
              <w:t>3.</w:t>
            </w:r>
          </w:hyperlink>
          <w:hyperlink w:anchor="_heading=h.4d34og8">
            <w:r w:rsidR="001553AC">
              <w:rPr>
                <w:color w:val="000000"/>
              </w:rPr>
              <w:tab/>
            </w:r>
          </w:hyperlink>
          <w:r w:rsidR="001553AC">
            <w:fldChar w:fldCharType="begin"/>
          </w:r>
          <w:r w:rsidR="001553AC">
            <w:instrText xml:space="preserve"> PAGEREF _heading=h.4d34og8 \h </w:instrText>
          </w:r>
          <w:r w:rsidR="001553AC">
            <w:fldChar w:fldCharType="separate"/>
          </w:r>
          <w:r w:rsidR="001553AC">
            <w:rPr>
              <w:b/>
              <w:color w:val="000000"/>
            </w:rPr>
            <w:t>Regarding Employment or Contracting with Residents, If Applicable</w:t>
          </w:r>
          <w:r w:rsidR="001553AC">
            <w:rPr>
              <w:color w:val="000000"/>
            </w:rPr>
            <w:tab/>
            <w:t>6</w:t>
          </w:r>
          <w:r w:rsidR="001553AC">
            <w:fldChar w:fldCharType="end"/>
          </w:r>
        </w:p>
        <w:p w14:paraId="36AF90B2"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26in1rg">
            <w:r w:rsidR="001553AC">
              <w:rPr>
                <w:b/>
                <w:color w:val="000000"/>
              </w:rPr>
              <w:t>4.</w:t>
            </w:r>
          </w:hyperlink>
          <w:hyperlink w:anchor="_heading=h.26in1rg">
            <w:r w:rsidR="001553AC">
              <w:rPr>
                <w:color w:val="000000"/>
              </w:rPr>
              <w:tab/>
            </w:r>
          </w:hyperlink>
          <w:r w:rsidR="001553AC">
            <w:fldChar w:fldCharType="begin"/>
          </w:r>
          <w:r w:rsidR="001553AC">
            <w:instrText xml:space="preserve"> PAGEREF _heading=h.26in1rg \h </w:instrText>
          </w:r>
          <w:r w:rsidR="001553AC">
            <w:fldChar w:fldCharType="separate"/>
          </w:r>
          <w:r w:rsidR="001553AC">
            <w:rPr>
              <w:b/>
              <w:color w:val="000000"/>
            </w:rPr>
            <w:t>Regarding Financial Boundaries Between Staff and Residents</w:t>
          </w:r>
          <w:r w:rsidR="001553AC">
            <w:rPr>
              <w:color w:val="000000"/>
            </w:rPr>
            <w:tab/>
            <w:t>6</w:t>
          </w:r>
          <w:r w:rsidR="001553AC">
            <w:fldChar w:fldCharType="end"/>
          </w:r>
        </w:p>
        <w:p w14:paraId="084EBCF5"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35nkun2">
            <w:r w:rsidR="001553AC">
              <w:rPr>
                <w:b/>
                <w:color w:val="000000"/>
              </w:rPr>
              <w:t>5.</w:t>
            </w:r>
          </w:hyperlink>
          <w:hyperlink w:anchor="_heading=h.35nkun2">
            <w:r w:rsidR="001553AC">
              <w:rPr>
                <w:color w:val="000000"/>
              </w:rPr>
              <w:tab/>
            </w:r>
          </w:hyperlink>
          <w:r w:rsidR="001553AC">
            <w:fldChar w:fldCharType="begin"/>
          </w:r>
          <w:r w:rsidR="001553AC">
            <w:instrText xml:space="preserve"> PAGEREF _heading=h.35nkun2 \h </w:instrText>
          </w:r>
          <w:r w:rsidR="001553AC">
            <w:fldChar w:fldCharType="separate"/>
          </w:r>
          <w:r w:rsidR="001553AC">
            <w:rPr>
              <w:b/>
              <w:color w:val="000000"/>
            </w:rPr>
            <w:t>Staff, Owner, Operator and Volunteers Code of Ethics (Form 1)</w:t>
          </w:r>
          <w:r w:rsidR="001553AC">
            <w:rPr>
              <w:color w:val="000000"/>
            </w:rPr>
            <w:tab/>
            <w:t>6</w:t>
          </w:r>
          <w:r w:rsidR="001553AC">
            <w:fldChar w:fldCharType="end"/>
          </w:r>
        </w:p>
        <w:p w14:paraId="4FB3B0A2"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44sinio">
            <w:r w:rsidR="001553AC">
              <w:rPr>
                <w:b/>
                <w:color w:val="000000"/>
              </w:rPr>
              <w:t>6.</w:t>
            </w:r>
          </w:hyperlink>
          <w:hyperlink w:anchor="_heading=h.44sinio">
            <w:r w:rsidR="001553AC">
              <w:rPr>
                <w:color w:val="000000"/>
              </w:rPr>
              <w:tab/>
            </w:r>
          </w:hyperlink>
          <w:r w:rsidR="001553AC">
            <w:fldChar w:fldCharType="begin"/>
          </w:r>
          <w:r w:rsidR="001553AC">
            <w:instrText xml:space="preserve"> PAGEREF _heading=h.44sinio \h </w:instrText>
          </w:r>
          <w:r w:rsidR="001553AC">
            <w:fldChar w:fldCharType="separate"/>
          </w:r>
          <w:r w:rsidR="001553AC">
            <w:rPr>
              <w:b/>
              <w:color w:val="000000"/>
            </w:rPr>
            <w:t>Resident Fee Policy and Agreement (Form 2)</w:t>
          </w:r>
          <w:r w:rsidR="001553AC">
            <w:rPr>
              <w:color w:val="000000"/>
            </w:rPr>
            <w:tab/>
            <w:t>7</w:t>
          </w:r>
          <w:r w:rsidR="001553AC">
            <w:fldChar w:fldCharType="end"/>
          </w:r>
        </w:p>
        <w:p w14:paraId="3B8C2872"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z337ya">
            <w:r w:rsidR="001553AC">
              <w:rPr>
                <w:b/>
                <w:color w:val="000000"/>
              </w:rPr>
              <w:t>7.</w:t>
            </w:r>
          </w:hyperlink>
          <w:hyperlink w:anchor="_heading=h.z337ya">
            <w:r w:rsidR="001553AC">
              <w:rPr>
                <w:color w:val="000000"/>
              </w:rPr>
              <w:tab/>
            </w:r>
          </w:hyperlink>
          <w:r w:rsidR="001553AC">
            <w:fldChar w:fldCharType="begin"/>
          </w:r>
          <w:r w:rsidR="001553AC">
            <w:instrText xml:space="preserve"> PAGEREF _heading=h.z337ya \h </w:instrText>
          </w:r>
          <w:r w:rsidR="001553AC">
            <w:fldChar w:fldCharType="separate"/>
          </w:r>
          <w:r w:rsidR="001553AC">
            <w:rPr>
              <w:b/>
              <w:color w:val="000000"/>
            </w:rPr>
            <w:t>Accounting System Used to Track Resident Payments, Including 3</w:t>
          </w:r>
          <w:r w:rsidR="001553AC">
            <w:rPr>
              <w:b/>
              <w:color w:val="000000"/>
              <w:vertAlign w:val="superscript"/>
            </w:rPr>
            <w:t>rd</w:t>
          </w:r>
          <w:r w:rsidR="001553AC">
            <w:rPr>
              <w:b/>
              <w:color w:val="000000"/>
            </w:rPr>
            <w:t xml:space="preserve"> Party Payments</w:t>
          </w:r>
          <w:r w:rsidR="001553AC">
            <w:rPr>
              <w:color w:val="000000"/>
            </w:rPr>
            <w:tab/>
            <w:t>7</w:t>
          </w:r>
          <w:r w:rsidR="001553AC">
            <w:fldChar w:fldCharType="end"/>
          </w:r>
        </w:p>
        <w:p w14:paraId="0AF85EFB"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3j2qqm3">
            <w:r w:rsidR="001553AC">
              <w:rPr>
                <w:b/>
                <w:color w:val="000000"/>
              </w:rPr>
              <w:t>8.</w:t>
            </w:r>
          </w:hyperlink>
          <w:hyperlink w:anchor="_heading=h.3j2qqm3">
            <w:r w:rsidR="001553AC">
              <w:rPr>
                <w:color w:val="000000"/>
              </w:rPr>
              <w:tab/>
            </w:r>
          </w:hyperlink>
          <w:r w:rsidR="001553AC">
            <w:fldChar w:fldCharType="begin"/>
          </w:r>
          <w:r w:rsidR="001553AC">
            <w:instrText xml:space="preserve"> PAGEREF _heading=h.3j2qqm3 \h </w:instrText>
          </w:r>
          <w:r w:rsidR="001553AC">
            <w:fldChar w:fldCharType="separate"/>
          </w:r>
          <w:r w:rsidR="001553AC">
            <w:rPr>
              <w:b/>
              <w:color w:val="000000"/>
            </w:rPr>
            <w:t>Resident Fee Refunds</w:t>
          </w:r>
          <w:r w:rsidR="001553AC">
            <w:rPr>
              <w:color w:val="000000"/>
            </w:rPr>
            <w:tab/>
            <w:t>7</w:t>
          </w:r>
          <w:r w:rsidR="001553AC">
            <w:fldChar w:fldCharType="end"/>
          </w:r>
        </w:p>
        <w:p w14:paraId="7560742F"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4i7ojhp">
            <w:r w:rsidR="001553AC">
              <w:rPr>
                <w:b/>
                <w:color w:val="000000"/>
              </w:rPr>
              <w:t>9.</w:t>
            </w:r>
          </w:hyperlink>
          <w:hyperlink w:anchor="_heading=h.4i7ojhp">
            <w:r w:rsidR="001553AC">
              <w:rPr>
                <w:color w:val="000000"/>
              </w:rPr>
              <w:tab/>
            </w:r>
          </w:hyperlink>
          <w:r w:rsidR="001553AC">
            <w:fldChar w:fldCharType="begin"/>
          </w:r>
          <w:r w:rsidR="001553AC">
            <w:instrText xml:space="preserve"> PAGEREF _heading=h.4i7ojhp \h </w:instrText>
          </w:r>
          <w:r w:rsidR="001553AC">
            <w:fldChar w:fldCharType="separate"/>
          </w:r>
          <w:r w:rsidR="001553AC">
            <w:rPr>
              <w:b/>
              <w:color w:val="000000"/>
            </w:rPr>
            <w:t>Informing Residents of 3</w:t>
          </w:r>
          <w:r w:rsidR="001553AC">
            <w:rPr>
              <w:b/>
              <w:color w:val="000000"/>
              <w:vertAlign w:val="superscript"/>
            </w:rPr>
            <w:t>rd</w:t>
          </w:r>
          <w:r w:rsidR="001553AC">
            <w:rPr>
              <w:b/>
              <w:color w:val="000000"/>
            </w:rPr>
            <w:t xml:space="preserve"> Party Payors</w:t>
          </w:r>
          <w:r w:rsidR="001553AC">
            <w:rPr>
              <w:color w:val="000000"/>
            </w:rPr>
            <w:tab/>
            <w:t>7</w:t>
          </w:r>
          <w:r w:rsidR="001553AC">
            <w:fldChar w:fldCharType="end"/>
          </w:r>
        </w:p>
        <w:p w14:paraId="10562756"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2xcytpi">
            <w:r w:rsidR="001553AC">
              <w:rPr>
                <w:b/>
                <w:color w:val="000000"/>
              </w:rPr>
              <w:t>10.</w:t>
            </w:r>
          </w:hyperlink>
          <w:hyperlink w:anchor="_heading=h.2xcytpi">
            <w:r w:rsidR="001553AC">
              <w:rPr>
                <w:color w:val="000000"/>
              </w:rPr>
              <w:tab/>
            </w:r>
          </w:hyperlink>
          <w:r w:rsidR="001553AC">
            <w:fldChar w:fldCharType="begin"/>
          </w:r>
          <w:r w:rsidR="001553AC">
            <w:instrText xml:space="preserve"> PAGEREF _heading=h.2xcytpi \h </w:instrText>
          </w:r>
          <w:r w:rsidR="001553AC">
            <w:fldChar w:fldCharType="separate"/>
          </w:r>
          <w:r w:rsidR="001553AC">
            <w:rPr>
              <w:b/>
              <w:color w:val="000000"/>
            </w:rPr>
            <w:t>Confidentiality: Release of Personal Identifiable Information (PII)</w:t>
          </w:r>
          <w:r w:rsidR="001553AC">
            <w:rPr>
              <w:color w:val="000000"/>
            </w:rPr>
            <w:tab/>
            <w:t>7</w:t>
          </w:r>
          <w:r w:rsidR="001553AC">
            <w:fldChar w:fldCharType="end"/>
          </w:r>
        </w:p>
        <w:p w14:paraId="542FD63F"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1ci93xb">
            <w:r w:rsidR="001553AC">
              <w:rPr>
                <w:b/>
                <w:color w:val="000000"/>
              </w:rPr>
              <w:t>(Forms 3 A&amp;B)</w:t>
            </w:r>
          </w:hyperlink>
          <w:hyperlink w:anchor="_heading=h.1ci93xb">
            <w:r w:rsidR="001553AC">
              <w:rPr>
                <w:color w:val="000000"/>
              </w:rPr>
              <w:tab/>
              <w:t>7</w:t>
            </w:r>
          </w:hyperlink>
        </w:p>
        <w:p w14:paraId="4A3B1E14"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2bn6wsx">
            <w:r w:rsidR="001553AC">
              <w:rPr>
                <w:b/>
                <w:color w:val="000000"/>
              </w:rPr>
              <w:t>11.</w:t>
            </w:r>
          </w:hyperlink>
          <w:hyperlink w:anchor="_heading=h.2bn6wsx">
            <w:r w:rsidR="001553AC">
              <w:rPr>
                <w:color w:val="000000"/>
              </w:rPr>
              <w:tab/>
            </w:r>
          </w:hyperlink>
          <w:r w:rsidR="001553AC">
            <w:fldChar w:fldCharType="begin"/>
          </w:r>
          <w:r w:rsidR="001553AC">
            <w:instrText xml:space="preserve"> PAGEREF _heading=h.2bn6wsx \h </w:instrText>
          </w:r>
          <w:r w:rsidR="001553AC">
            <w:fldChar w:fldCharType="separate"/>
          </w:r>
          <w:r w:rsidR="001553AC">
            <w:rPr>
              <w:b/>
              <w:color w:val="000000"/>
            </w:rPr>
            <w:t>Admission Policy (Form 4)</w:t>
          </w:r>
          <w:r w:rsidR="001553AC">
            <w:rPr>
              <w:color w:val="000000"/>
            </w:rPr>
            <w:tab/>
            <w:t>8</w:t>
          </w:r>
          <w:r w:rsidR="001553AC">
            <w:fldChar w:fldCharType="end"/>
          </w:r>
        </w:p>
        <w:p w14:paraId="58FDD462"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49x2ik5">
            <w:r w:rsidR="001553AC">
              <w:rPr>
                <w:b/>
                <w:color w:val="000000"/>
              </w:rPr>
              <w:t>12.</w:t>
            </w:r>
          </w:hyperlink>
          <w:hyperlink w:anchor="_heading=h.49x2ik5">
            <w:r w:rsidR="001553AC">
              <w:rPr>
                <w:color w:val="000000"/>
              </w:rPr>
              <w:tab/>
            </w:r>
          </w:hyperlink>
          <w:r w:rsidR="001553AC">
            <w:fldChar w:fldCharType="begin"/>
          </w:r>
          <w:r w:rsidR="001553AC">
            <w:instrText xml:space="preserve"> PAGEREF _heading=h.49x2ik5 \h </w:instrText>
          </w:r>
          <w:r w:rsidR="001553AC">
            <w:fldChar w:fldCharType="separate"/>
          </w:r>
          <w:r w:rsidR="001553AC">
            <w:rPr>
              <w:b/>
              <w:color w:val="000000"/>
            </w:rPr>
            <w:t>Grievance Procedure (Form 8)</w:t>
          </w:r>
          <w:r w:rsidR="001553AC">
            <w:rPr>
              <w:color w:val="000000"/>
            </w:rPr>
            <w:tab/>
            <w:t>11</w:t>
          </w:r>
          <w:r w:rsidR="001553AC">
            <w:fldChar w:fldCharType="end"/>
          </w:r>
        </w:p>
        <w:p w14:paraId="1CC99BC1"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2p2csry">
            <w:r w:rsidR="001553AC">
              <w:rPr>
                <w:b/>
                <w:color w:val="000000"/>
              </w:rPr>
              <w:t>13.</w:t>
            </w:r>
          </w:hyperlink>
          <w:hyperlink w:anchor="_heading=h.2p2csry">
            <w:r w:rsidR="001553AC">
              <w:rPr>
                <w:color w:val="000000"/>
              </w:rPr>
              <w:tab/>
            </w:r>
          </w:hyperlink>
          <w:r w:rsidR="001553AC">
            <w:fldChar w:fldCharType="begin"/>
          </w:r>
          <w:r w:rsidR="001553AC">
            <w:instrText xml:space="preserve"> PAGEREF _heading=h.2p2csry \h </w:instrText>
          </w:r>
          <w:r w:rsidR="001553AC">
            <w:fldChar w:fldCharType="separate"/>
          </w:r>
          <w:r w:rsidR="001553AC">
            <w:rPr>
              <w:b/>
              <w:color w:val="000000"/>
            </w:rPr>
            <w:t>Written Role and Occupational Descriptions for Staff and Resident Leaders</w:t>
          </w:r>
          <w:r w:rsidR="001553AC">
            <w:rPr>
              <w:color w:val="000000"/>
            </w:rPr>
            <w:tab/>
            <w:t>11</w:t>
          </w:r>
          <w:r w:rsidR="001553AC">
            <w:fldChar w:fldCharType="end"/>
          </w:r>
        </w:p>
        <w:p w14:paraId="7D690105"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3o7alnk">
            <w:r w:rsidR="001553AC">
              <w:rPr>
                <w:b/>
                <w:color w:val="000000"/>
              </w:rPr>
              <w:t>14.</w:t>
            </w:r>
          </w:hyperlink>
          <w:hyperlink w:anchor="_heading=h.3o7alnk">
            <w:r w:rsidR="001553AC">
              <w:rPr>
                <w:color w:val="000000"/>
              </w:rPr>
              <w:tab/>
            </w:r>
          </w:hyperlink>
          <w:r w:rsidR="001553AC">
            <w:fldChar w:fldCharType="begin"/>
          </w:r>
          <w:r w:rsidR="001553AC">
            <w:instrText xml:space="preserve"> PAGEREF _heading=h.3o7alnk \h </w:instrText>
          </w:r>
          <w:r w:rsidR="001553AC">
            <w:fldChar w:fldCharType="separate"/>
          </w:r>
          <w:r w:rsidR="001553AC">
            <w:rPr>
              <w:b/>
              <w:color w:val="000000"/>
            </w:rPr>
            <w:t>Staff policies</w:t>
          </w:r>
          <w:r w:rsidR="001553AC">
            <w:rPr>
              <w:color w:val="000000"/>
            </w:rPr>
            <w:tab/>
            <w:t>13</w:t>
          </w:r>
          <w:r w:rsidR="001553AC">
            <w:fldChar w:fldCharType="end"/>
          </w:r>
        </w:p>
        <w:p w14:paraId="405908B7"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23ckvvd">
            <w:r w:rsidR="001553AC">
              <w:rPr>
                <w:b/>
                <w:color w:val="000000"/>
              </w:rPr>
              <w:t>15.</w:t>
            </w:r>
          </w:hyperlink>
          <w:hyperlink w:anchor="_heading=h.23ckvvd">
            <w:r w:rsidR="001553AC">
              <w:rPr>
                <w:color w:val="000000"/>
              </w:rPr>
              <w:tab/>
            </w:r>
          </w:hyperlink>
          <w:r w:rsidR="001553AC">
            <w:fldChar w:fldCharType="begin"/>
          </w:r>
          <w:r w:rsidR="001553AC">
            <w:instrText xml:space="preserve"> PAGEREF _heading=h.23ckvvd \h </w:instrText>
          </w:r>
          <w:r w:rsidR="001553AC">
            <w:fldChar w:fldCharType="separate"/>
          </w:r>
          <w:r w:rsidR="001553AC">
            <w:rPr>
              <w:b/>
              <w:color w:val="000000"/>
            </w:rPr>
            <w:t>Verification of Certifications</w:t>
          </w:r>
          <w:r w:rsidR="001553AC">
            <w:rPr>
              <w:color w:val="000000"/>
            </w:rPr>
            <w:tab/>
            <w:t>13</w:t>
          </w:r>
          <w:r w:rsidR="001553AC">
            <w:fldChar w:fldCharType="end"/>
          </w:r>
        </w:p>
        <w:p w14:paraId="32B01D89"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ihv636">
            <w:r w:rsidR="001553AC">
              <w:rPr>
                <w:b/>
                <w:color w:val="000000"/>
              </w:rPr>
              <w:t>16.</w:t>
            </w:r>
          </w:hyperlink>
          <w:hyperlink w:anchor="_heading=h.ihv636">
            <w:r w:rsidR="001553AC">
              <w:rPr>
                <w:color w:val="000000"/>
              </w:rPr>
              <w:tab/>
            </w:r>
          </w:hyperlink>
          <w:r w:rsidR="001553AC">
            <w:fldChar w:fldCharType="begin"/>
          </w:r>
          <w:r w:rsidR="001553AC">
            <w:instrText xml:space="preserve"> PAGEREF _heading=h.ihv636 \h </w:instrText>
          </w:r>
          <w:r w:rsidR="001553AC">
            <w:fldChar w:fldCharType="separate"/>
          </w:r>
          <w:r w:rsidR="001553AC">
            <w:rPr>
              <w:b/>
              <w:color w:val="000000"/>
            </w:rPr>
            <w:t>Priority Placement</w:t>
          </w:r>
          <w:r w:rsidR="001553AC">
            <w:rPr>
              <w:color w:val="000000"/>
            </w:rPr>
            <w:tab/>
            <w:t>13</w:t>
          </w:r>
          <w:r w:rsidR="001553AC">
            <w:fldChar w:fldCharType="end"/>
          </w:r>
        </w:p>
        <w:p w14:paraId="2969EE6E"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32hioqz">
            <w:r w:rsidR="001553AC">
              <w:rPr>
                <w:b/>
                <w:color w:val="000000"/>
              </w:rPr>
              <w:t>17.</w:t>
            </w:r>
          </w:hyperlink>
          <w:hyperlink w:anchor="_heading=h.32hioqz">
            <w:r w:rsidR="001553AC">
              <w:rPr>
                <w:color w:val="000000"/>
              </w:rPr>
              <w:tab/>
            </w:r>
          </w:hyperlink>
          <w:r w:rsidR="001553AC">
            <w:fldChar w:fldCharType="begin"/>
          </w:r>
          <w:r w:rsidR="001553AC">
            <w:instrText xml:space="preserve"> PAGEREF _heading=h.32hioqz \h </w:instrText>
          </w:r>
          <w:r w:rsidR="001553AC">
            <w:fldChar w:fldCharType="separate"/>
          </w:r>
          <w:r w:rsidR="001553AC">
            <w:rPr>
              <w:b/>
              <w:color w:val="000000"/>
            </w:rPr>
            <w:t>Prohibitions of Alcohol, Marijuana, and Illicit Drug Use</w:t>
          </w:r>
          <w:r w:rsidR="001553AC">
            <w:rPr>
              <w:color w:val="000000"/>
            </w:rPr>
            <w:tab/>
            <w:t>13</w:t>
          </w:r>
          <w:r w:rsidR="001553AC">
            <w:fldChar w:fldCharType="end"/>
          </w:r>
        </w:p>
        <w:p w14:paraId="5FECCDBF"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1hmsyys">
            <w:r w:rsidR="001553AC">
              <w:rPr>
                <w:b/>
                <w:color w:val="000000"/>
              </w:rPr>
              <w:t>18.</w:t>
            </w:r>
          </w:hyperlink>
          <w:hyperlink w:anchor="_heading=h.1hmsyys">
            <w:r w:rsidR="001553AC">
              <w:rPr>
                <w:color w:val="000000"/>
              </w:rPr>
              <w:tab/>
            </w:r>
          </w:hyperlink>
          <w:r w:rsidR="001553AC">
            <w:fldChar w:fldCharType="begin"/>
          </w:r>
          <w:r w:rsidR="001553AC">
            <w:instrText xml:space="preserve"> PAGEREF _heading=h.1hmsyys \h </w:instrText>
          </w:r>
          <w:r w:rsidR="001553AC">
            <w:fldChar w:fldCharType="separate"/>
          </w:r>
          <w:r w:rsidR="001553AC">
            <w:rPr>
              <w:b/>
              <w:color w:val="000000"/>
            </w:rPr>
            <w:t>Prohibited Items and Procedures for Associated Searches by Staff</w:t>
          </w:r>
          <w:r w:rsidR="001553AC">
            <w:rPr>
              <w:color w:val="000000"/>
            </w:rPr>
            <w:tab/>
            <w:t>14</w:t>
          </w:r>
          <w:r w:rsidR="001553AC">
            <w:fldChar w:fldCharType="end"/>
          </w:r>
        </w:p>
        <w:p w14:paraId="1A9E05C9"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41mghml">
            <w:r w:rsidR="001553AC">
              <w:rPr>
                <w:b/>
                <w:color w:val="000000"/>
              </w:rPr>
              <w:t>19.</w:t>
            </w:r>
          </w:hyperlink>
          <w:hyperlink w:anchor="_heading=h.41mghml">
            <w:r w:rsidR="001553AC">
              <w:rPr>
                <w:color w:val="000000"/>
              </w:rPr>
              <w:tab/>
            </w:r>
          </w:hyperlink>
          <w:r w:rsidR="001553AC">
            <w:fldChar w:fldCharType="begin"/>
          </w:r>
          <w:r w:rsidR="001553AC">
            <w:instrText xml:space="preserve"> PAGEREF _heading=h.41mghml \h </w:instrText>
          </w:r>
          <w:r w:rsidR="001553AC">
            <w:fldChar w:fldCharType="separate"/>
          </w:r>
          <w:r w:rsidR="001553AC">
            <w:rPr>
              <w:b/>
              <w:color w:val="000000"/>
            </w:rPr>
            <w:t>Drug Screening and or Toxicology Protocol for Staff</w:t>
          </w:r>
          <w:r w:rsidR="001553AC">
            <w:rPr>
              <w:color w:val="000000"/>
            </w:rPr>
            <w:tab/>
            <w:t>15</w:t>
          </w:r>
          <w:r w:rsidR="001553AC">
            <w:fldChar w:fldCharType="end"/>
          </w:r>
        </w:p>
        <w:p w14:paraId="3B50AAFD"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2grqrue">
            <w:r w:rsidR="001553AC">
              <w:rPr>
                <w:b/>
                <w:color w:val="000000"/>
              </w:rPr>
              <w:t>20.</w:t>
            </w:r>
          </w:hyperlink>
          <w:hyperlink w:anchor="_heading=h.2grqrue">
            <w:r w:rsidR="001553AC">
              <w:rPr>
                <w:color w:val="000000"/>
              </w:rPr>
              <w:tab/>
            </w:r>
          </w:hyperlink>
          <w:r w:rsidR="001553AC">
            <w:fldChar w:fldCharType="begin"/>
          </w:r>
          <w:r w:rsidR="001553AC">
            <w:instrText xml:space="preserve"> PAGEREF _heading=h.2grqrue \h </w:instrText>
          </w:r>
          <w:r w:rsidR="001553AC">
            <w:fldChar w:fldCharType="separate"/>
          </w:r>
          <w:r w:rsidR="001553AC">
            <w:rPr>
              <w:b/>
              <w:color w:val="000000"/>
            </w:rPr>
            <w:t>Prescription and Non-Prescription Medication Usage and Storage Consistent with the Residents Level and Relevant State Law</w:t>
          </w:r>
          <w:r w:rsidR="001553AC">
            <w:rPr>
              <w:color w:val="000000"/>
            </w:rPr>
            <w:tab/>
            <w:t>15</w:t>
          </w:r>
          <w:r w:rsidR="001553AC">
            <w:fldChar w:fldCharType="end"/>
          </w:r>
        </w:p>
        <w:p w14:paraId="20BC83E1"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vx1227">
            <w:r w:rsidR="001553AC">
              <w:rPr>
                <w:b/>
                <w:color w:val="000000"/>
              </w:rPr>
              <w:t>21.</w:t>
            </w:r>
          </w:hyperlink>
          <w:hyperlink w:anchor="_heading=h.vx1227">
            <w:r w:rsidR="001553AC">
              <w:rPr>
                <w:color w:val="000000"/>
              </w:rPr>
              <w:tab/>
            </w:r>
          </w:hyperlink>
          <w:r w:rsidR="001553AC">
            <w:fldChar w:fldCharType="begin"/>
          </w:r>
          <w:r w:rsidR="001553AC">
            <w:instrText xml:space="preserve"> PAGEREF _heading=h.vx1227 \h </w:instrText>
          </w:r>
          <w:r w:rsidR="001553AC">
            <w:fldChar w:fldCharType="separate"/>
          </w:r>
          <w:r w:rsidR="001553AC">
            <w:rPr>
              <w:b/>
              <w:color w:val="000000"/>
            </w:rPr>
            <w:t>Safety Inspection Schedule</w:t>
          </w:r>
          <w:r w:rsidR="001553AC">
            <w:rPr>
              <w:color w:val="000000"/>
            </w:rPr>
            <w:tab/>
            <w:t>16</w:t>
          </w:r>
          <w:r w:rsidR="001553AC">
            <w:fldChar w:fldCharType="end"/>
          </w:r>
        </w:p>
        <w:p w14:paraId="7B1C0BA7"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3fwokq0">
            <w:r w:rsidR="001553AC">
              <w:rPr>
                <w:b/>
                <w:color w:val="000000"/>
              </w:rPr>
              <w:t>22.</w:t>
            </w:r>
          </w:hyperlink>
          <w:hyperlink w:anchor="_heading=h.3fwokq0">
            <w:r w:rsidR="001553AC">
              <w:rPr>
                <w:color w:val="000000"/>
              </w:rPr>
              <w:tab/>
            </w:r>
          </w:hyperlink>
          <w:r w:rsidR="001553AC">
            <w:fldChar w:fldCharType="begin"/>
          </w:r>
          <w:r w:rsidR="001553AC">
            <w:instrText xml:space="preserve"> PAGEREF _heading=h.3fwokq0 \h </w:instrText>
          </w:r>
          <w:r w:rsidR="001553AC">
            <w:fldChar w:fldCharType="separate"/>
          </w:r>
          <w:r w:rsidR="001553AC">
            <w:rPr>
              <w:b/>
              <w:color w:val="000000"/>
            </w:rPr>
            <w:t>Smoking and Smoke-Free Environment</w:t>
          </w:r>
          <w:r w:rsidR="001553AC">
            <w:rPr>
              <w:color w:val="000000"/>
            </w:rPr>
            <w:tab/>
            <w:t>16</w:t>
          </w:r>
          <w:r w:rsidR="001553AC">
            <w:fldChar w:fldCharType="end"/>
          </w:r>
        </w:p>
        <w:p w14:paraId="7DF7F95B"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1v1yuxt">
            <w:r w:rsidR="001553AC">
              <w:rPr>
                <w:b/>
                <w:color w:val="000000"/>
              </w:rPr>
              <w:t>23.</w:t>
            </w:r>
          </w:hyperlink>
          <w:hyperlink w:anchor="_heading=h.1v1yuxt">
            <w:r w:rsidR="001553AC">
              <w:rPr>
                <w:color w:val="000000"/>
              </w:rPr>
              <w:tab/>
            </w:r>
          </w:hyperlink>
          <w:r w:rsidR="001553AC">
            <w:fldChar w:fldCharType="begin"/>
          </w:r>
          <w:r w:rsidR="001553AC">
            <w:instrText xml:space="preserve"> PAGEREF _heading=h.1v1yuxt \h </w:instrText>
          </w:r>
          <w:r w:rsidR="001553AC">
            <w:fldChar w:fldCharType="separate"/>
          </w:r>
          <w:r w:rsidR="001553AC">
            <w:rPr>
              <w:b/>
              <w:color w:val="000000"/>
            </w:rPr>
            <w:t>Loitering, Lewd or Offensive Language, Cleanliness of Property</w:t>
          </w:r>
          <w:r w:rsidR="001553AC">
            <w:rPr>
              <w:color w:val="000000"/>
            </w:rPr>
            <w:tab/>
            <w:t>16</w:t>
          </w:r>
          <w:r w:rsidR="001553AC">
            <w:fldChar w:fldCharType="end"/>
          </w:r>
        </w:p>
        <w:p w14:paraId="2D260348"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4f1mdlm">
            <w:r w:rsidR="001553AC">
              <w:rPr>
                <w:b/>
                <w:color w:val="000000"/>
              </w:rPr>
              <w:t>24.</w:t>
            </w:r>
          </w:hyperlink>
          <w:hyperlink w:anchor="_heading=h.4f1mdlm">
            <w:r w:rsidR="001553AC">
              <w:rPr>
                <w:color w:val="000000"/>
              </w:rPr>
              <w:tab/>
            </w:r>
          </w:hyperlink>
          <w:r w:rsidR="001553AC">
            <w:fldChar w:fldCharType="begin"/>
          </w:r>
          <w:r w:rsidR="001553AC">
            <w:instrText xml:space="preserve"> PAGEREF _heading=h.4f1mdlm \h </w:instrText>
          </w:r>
          <w:r w:rsidR="001553AC">
            <w:fldChar w:fldCharType="separate"/>
          </w:r>
          <w:r w:rsidR="001553AC">
            <w:rPr>
              <w:b/>
              <w:color w:val="000000"/>
            </w:rPr>
            <w:t>Good Neighbor Policy</w:t>
          </w:r>
          <w:r w:rsidR="001553AC">
            <w:rPr>
              <w:color w:val="000000"/>
            </w:rPr>
            <w:tab/>
            <w:t>16</w:t>
          </w:r>
          <w:r w:rsidR="001553AC">
            <w:fldChar w:fldCharType="end"/>
          </w:r>
        </w:p>
        <w:p w14:paraId="2658B84D"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2u6wntf">
            <w:r w:rsidR="001553AC">
              <w:rPr>
                <w:b/>
                <w:color w:val="000000"/>
              </w:rPr>
              <w:t>25.</w:t>
            </w:r>
          </w:hyperlink>
          <w:hyperlink w:anchor="_heading=h.2u6wntf">
            <w:r w:rsidR="001553AC">
              <w:rPr>
                <w:color w:val="000000"/>
              </w:rPr>
              <w:tab/>
            </w:r>
          </w:hyperlink>
          <w:r w:rsidR="001553AC">
            <w:fldChar w:fldCharType="begin"/>
          </w:r>
          <w:r w:rsidR="001553AC">
            <w:instrText xml:space="preserve"> PAGEREF _heading=h.2u6wntf \h </w:instrText>
          </w:r>
          <w:r w:rsidR="001553AC">
            <w:fldChar w:fldCharType="separate"/>
          </w:r>
          <w:r w:rsidR="001553AC">
            <w:rPr>
              <w:b/>
              <w:color w:val="000000"/>
            </w:rPr>
            <w:t>Parking Policy</w:t>
          </w:r>
          <w:r w:rsidR="001553AC">
            <w:rPr>
              <w:color w:val="000000"/>
            </w:rPr>
            <w:tab/>
            <w:t>17</w:t>
          </w:r>
          <w:r w:rsidR="001553AC">
            <w:fldChar w:fldCharType="end"/>
          </w:r>
        </w:p>
        <w:p w14:paraId="34A31EF7"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19c6y18">
            <w:r w:rsidR="001553AC">
              <w:rPr>
                <w:b/>
                <w:color w:val="000000"/>
              </w:rPr>
              <w:t>26.</w:t>
            </w:r>
          </w:hyperlink>
          <w:hyperlink w:anchor="_heading=h.19c6y18">
            <w:r w:rsidR="001553AC">
              <w:rPr>
                <w:color w:val="000000"/>
              </w:rPr>
              <w:tab/>
            </w:r>
          </w:hyperlink>
          <w:r w:rsidR="001553AC">
            <w:fldChar w:fldCharType="begin"/>
          </w:r>
          <w:r w:rsidR="001553AC">
            <w:instrText xml:space="preserve"> PAGEREF _heading=h.19c6y18 \h </w:instrText>
          </w:r>
          <w:r w:rsidR="001553AC">
            <w:fldChar w:fldCharType="separate"/>
          </w:r>
          <w:r w:rsidR="001553AC">
            <w:rPr>
              <w:b/>
              <w:color w:val="000000"/>
            </w:rPr>
            <w:t>Prison Rape Elimination Act (PREA) Compliance [If Applicable]</w:t>
          </w:r>
          <w:r w:rsidR="001553AC">
            <w:rPr>
              <w:color w:val="000000"/>
            </w:rPr>
            <w:tab/>
            <w:t>17</w:t>
          </w:r>
          <w:r w:rsidR="001553AC">
            <w:fldChar w:fldCharType="end"/>
          </w:r>
        </w:p>
        <w:p w14:paraId="70E7BE06"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3tbugp1">
            <w:r w:rsidR="001553AC">
              <w:rPr>
                <w:b/>
                <w:color w:val="000000"/>
              </w:rPr>
              <w:t>27.</w:t>
            </w:r>
          </w:hyperlink>
          <w:hyperlink w:anchor="_heading=h.3tbugp1">
            <w:r w:rsidR="001553AC">
              <w:rPr>
                <w:color w:val="000000"/>
              </w:rPr>
              <w:tab/>
            </w:r>
          </w:hyperlink>
          <w:r w:rsidR="001553AC">
            <w:fldChar w:fldCharType="begin"/>
          </w:r>
          <w:r w:rsidR="001553AC">
            <w:instrText xml:space="preserve"> PAGEREF _heading=h.3tbugp1 \h </w:instrText>
          </w:r>
          <w:r w:rsidR="001553AC">
            <w:fldChar w:fldCharType="separate"/>
          </w:r>
          <w:r w:rsidR="001553AC">
            <w:rPr>
              <w:b/>
              <w:color w:val="000000"/>
            </w:rPr>
            <w:t>Document and File Management – Personally Identifiable Information (PII)</w:t>
          </w:r>
          <w:r w:rsidR="001553AC">
            <w:rPr>
              <w:color w:val="000000"/>
            </w:rPr>
            <w:tab/>
            <w:t>17</w:t>
          </w:r>
          <w:r w:rsidR="001553AC">
            <w:fldChar w:fldCharType="end"/>
          </w:r>
        </w:p>
        <w:p w14:paraId="0571D349"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28h4qwu">
            <w:r w:rsidR="001553AC">
              <w:rPr>
                <w:b/>
                <w:color w:val="000000"/>
              </w:rPr>
              <w:t>28.</w:t>
            </w:r>
          </w:hyperlink>
          <w:hyperlink w:anchor="_heading=h.28h4qwu">
            <w:r w:rsidR="001553AC">
              <w:rPr>
                <w:color w:val="000000"/>
              </w:rPr>
              <w:tab/>
            </w:r>
          </w:hyperlink>
          <w:r w:rsidR="001553AC">
            <w:fldChar w:fldCharType="begin"/>
          </w:r>
          <w:r w:rsidR="001553AC">
            <w:instrText xml:space="preserve"> PAGEREF _heading=h.28h4qwu \h </w:instrText>
          </w:r>
          <w:r w:rsidR="001553AC">
            <w:fldChar w:fldCharType="separate"/>
          </w:r>
          <w:r w:rsidR="001553AC">
            <w:rPr>
              <w:b/>
              <w:color w:val="000000"/>
            </w:rPr>
            <w:t>Forms</w:t>
          </w:r>
          <w:r w:rsidR="001553AC">
            <w:rPr>
              <w:color w:val="000000"/>
            </w:rPr>
            <w:tab/>
            <w:t>20</w:t>
          </w:r>
          <w:r w:rsidR="001553AC">
            <w:fldChar w:fldCharType="end"/>
          </w:r>
        </w:p>
        <w:p w14:paraId="7AC34898"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nmf14n">
            <w:r w:rsidR="001553AC">
              <w:rPr>
                <w:b/>
                <w:color w:val="000000"/>
              </w:rPr>
              <w:t>Staff, Owner, Operator and Volunteers Code of Ethics (Form 1)</w:t>
            </w:r>
          </w:hyperlink>
          <w:hyperlink w:anchor="_heading=h.nmf14n">
            <w:r w:rsidR="001553AC">
              <w:rPr>
                <w:color w:val="000000"/>
              </w:rPr>
              <w:tab/>
              <w:t>20</w:t>
            </w:r>
          </w:hyperlink>
        </w:p>
        <w:p w14:paraId="30C4EE73"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1mrcu09">
            <w:r w:rsidR="001553AC">
              <w:rPr>
                <w:b/>
                <w:color w:val="000000"/>
              </w:rPr>
              <w:t>Resident Fee Agreement (Form 2)</w:t>
            </w:r>
          </w:hyperlink>
          <w:hyperlink w:anchor="_heading=h.1mrcu09">
            <w:r w:rsidR="001553AC">
              <w:rPr>
                <w:color w:val="000000"/>
              </w:rPr>
              <w:tab/>
              <w:t>21</w:t>
            </w:r>
          </w:hyperlink>
        </w:p>
        <w:p w14:paraId="0DFC75BE"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111kx3o">
            <w:r w:rsidR="001553AC">
              <w:rPr>
                <w:b/>
                <w:color w:val="000000"/>
              </w:rPr>
              <w:t>Confidentiality of Personal Information (P.I.) Agreement (Form 3A)</w:t>
            </w:r>
          </w:hyperlink>
          <w:hyperlink w:anchor="_heading=h.111kx3o">
            <w:r w:rsidR="001553AC">
              <w:rPr>
                <w:color w:val="000000"/>
              </w:rPr>
              <w:tab/>
              <w:t>22</w:t>
            </w:r>
          </w:hyperlink>
        </w:p>
        <w:p w14:paraId="293DA3D6"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4k668n3">
            <w:r w:rsidR="001553AC">
              <w:rPr>
                <w:b/>
                <w:color w:val="000000"/>
              </w:rPr>
              <w:t>Resident Release of Information (Form 3B)</w:t>
            </w:r>
          </w:hyperlink>
          <w:hyperlink w:anchor="_heading=h.4k668n3">
            <w:r w:rsidR="001553AC">
              <w:rPr>
                <w:color w:val="000000"/>
              </w:rPr>
              <w:tab/>
              <w:t>23</w:t>
            </w:r>
          </w:hyperlink>
        </w:p>
        <w:p w14:paraId="3CC309DB"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2dlolyb">
            <w:r w:rsidR="001553AC">
              <w:rPr>
                <w:b/>
                <w:color w:val="000000"/>
              </w:rPr>
              <w:t>Pre-Admission/Admission Applicant Information (Form 4)</w:t>
            </w:r>
          </w:hyperlink>
          <w:hyperlink w:anchor="_heading=h.2dlolyb">
            <w:r w:rsidR="001553AC">
              <w:rPr>
                <w:color w:val="000000"/>
              </w:rPr>
              <w:tab/>
              <w:t>24</w:t>
            </w:r>
          </w:hyperlink>
        </w:p>
        <w:p w14:paraId="215DEA7B"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1rvwp1q">
            <w:r w:rsidR="001553AC">
              <w:rPr>
                <w:b/>
                <w:color w:val="000000"/>
              </w:rPr>
              <w:t>Resident Rights (Form 5)</w:t>
            </w:r>
          </w:hyperlink>
          <w:hyperlink w:anchor="_heading=h.1rvwp1q">
            <w:r w:rsidR="001553AC">
              <w:rPr>
                <w:color w:val="000000"/>
              </w:rPr>
              <w:tab/>
              <w:t>29</w:t>
            </w:r>
          </w:hyperlink>
        </w:p>
        <w:p w14:paraId="2AF934F2"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2r0uhxc">
            <w:r w:rsidR="001553AC">
              <w:rPr>
                <w:b/>
                <w:color w:val="000000"/>
              </w:rPr>
              <w:t>(Sample) Schedule of Daily Activities</w:t>
            </w:r>
          </w:hyperlink>
          <w:hyperlink w:anchor="_heading=h.2r0uhxc">
            <w:r w:rsidR="001553AC">
              <w:rPr>
                <w:color w:val="000000"/>
              </w:rPr>
              <w:tab/>
              <w:t>30</w:t>
            </w:r>
          </w:hyperlink>
        </w:p>
        <w:p w14:paraId="3570ED99"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3q5sasy">
            <w:r w:rsidR="001553AC">
              <w:rPr>
                <w:b/>
                <w:color w:val="000000"/>
              </w:rPr>
              <w:t>Recovery Goals - Including Expectations (Form 6)</w:t>
            </w:r>
          </w:hyperlink>
          <w:hyperlink w:anchor="_heading=h.3q5sasy">
            <w:r w:rsidR="001553AC">
              <w:rPr>
                <w:color w:val="000000"/>
              </w:rPr>
              <w:tab/>
              <w:t>31</w:t>
            </w:r>
          </w:hyperlink>
        </w:p>
        <w:p w14:paraId="4857DD93"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kgcv8k">
            <w:r w:rsidR="001553AC">
              <w:rPr>
                <w:b/>
                <w:color w:val="000000"/>
              </w:rPr>
              <w:t>Disposition of Resident Property / Inventory (Form 7)</w:t>
            </w:r>
          </w:hyperlink>
          <w:hyperlink w:anchor="_heading=h.kgcv8k">
            <w:r w:rsidR="001553AC">
              <w:rPr>
                <w:color w:val="000000"/>
              </w:rPr>
              <w:tab/>
              <w:t>32</w:t>
            </w:r>
          </w:hyperlink>
        </w:p>
        <w:p w14:paraId="6DDC25D1"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1jlao46">
            <w:r w:rsidR="001553AC">
              <w:rPr>
                <w:b/>
                <w:color w:val="000000"/>
              </w:rPr>
              <w:t>Grievance Procedure (Form 8)</w:t>
            </w:r>
          </w:hyperlink>
          <w:hyperlink w:anchor="_heading=h.1jlao46">
            <w:r w:rsidR="001553AC">
              <w:rPr>
                <w:color w:val="000000"/>
              </w:rPr>
              <w:tab/>
              <w:t>33</w:t>
            </w:r>
          </w:hyperlink>
        </w:p>
        <w:p w14:paraId="31A3C5D4"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2iq8gzs">
            <w:r w:rsidR="001553AC">
              <w:rPr>
                <w:b/>
                <w:color w:val="000000"/>
              </w:rPr>
              <w:t>Dual Relationship Policy/Boundaries (Form 9)</w:t>
            </w:r>
          </w:hyperlink>
          <w:hyperlink w:anchor="_heading=h.2iq8gzs">
            <w:r w:rsidR="001553AC">
              <w:rPr>
                <w:color w:val="000000"/>
              </w:rPr>
              <w:tab/>
              <w:t>34</w:t>
            </w:r>
          </w:hyperlink>
        </w:p>
        <w:p w14:paraId="72E91614"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4h042r0">
            <w:r w:rsidR="001553AC">
              <w:rPr>
                <w:b/>
                <w:color w:val="000000"/>
              </w:rPr>
              <w:t>Medication Log (Form 10)</w:t>
            </w:r>
          </w:hyperlink>
          <w:hyperlink w:anchor="_heading=h.4h042r0">
            <w:r w:rsidR="001553AC">
              <w:rPr>
                <w:color w:val="000000"/>
              </w:rPr>
              <w:tab/>
              <w:t>35</w:t>
            </w:r>
          </w:hyperlink>
        </w:p>
        <w:p w14:paraId="7300E2B7"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1baon6m">
            <w:r w:rsidR="001553AC">
              <w:rPr>
                <w:b/>
                <w:color w:val="000000"/>
              </w:rPr>
              <w:t>Safety Inspection Log (Form 11)</w:t>
            </w:r>
          </w:hyperlink>
          <w:hyperlink w:anchor="_heading=h.1baon6m">
            <w:r w:rsidR="001553AC">
              <w:rPr>
                <w:color w:val="000000"/>
              </w:rPr>
              <w:tab/>
              <w:t>36</w:t>
            </w:r>
          </w:hyperlink>
        </w:p>
        <w:p w14:paraId="04068497"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3vac5uf">
            <w:r w:rsidR="001553AC">
              <w:rPr>
                <w:b/>
                <w:color w:val="000000"/>
              </w:rPr>
              <w:t>Resident Sign In/Out Log (Form 12)</w:t>
            </w:r>
          </w:hyperlink>
          <w:hyperlink w:anchor="_heading=h.3vac5uf">
            <w:r w:rsidR="001553AC">
              <w:rPr>
                <w:color w:val="000000"/>
              </w:rPr>
              <w:tab/>
              <w:t>37</w:t>
            </w:r>
          </w:hyperlink>
        </w:p>
        <w:p w14:paraId="09193CF2"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2afmg28">
            <w:r w:rsidR="001553AC">
              <w:rPr>
                <w:b/>
                <w:color w:val="000000"/>
              </w:rPr>
              <w:t>Guest, Visitor, Volunteer Sign In/Out Log (Form 13)</w:t>
            </w:r>
          </w:hyperlink>
          <w:hyperlink w:anchor="_heading=h.2afmg28">
            <w:r w:rsidR="001553AC">
              <w:rPr>
                <w:color w:val="000000"/>
              </w:rPr>
              <w:tab/>
              <w:t>38</w:t>
            </w:r>
          </w:hyperlink>
        </w:p>
        <w:p w14:paraId="2843CA36"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39kk8xu">
            <w:r w:rsidR="001553AC">
              <w:rPr>
                <w:b/>
                <w:color w:val="000000"/>
              </w:rPr>
              <w:t>Resident/Staff Maintenance Request (Form 14)</w:t>
            </w:r>
          </w:hyperlink>
          <w:hyperlink w:anchor="_heading=h.39kk8xu">
            <w:r w:rsidR="001553AC">
              <w:rPr>
                <w:color w:val="000000"/>
              </w:rPr>
              <w:tab/>
              <w:t>39</w:t>
            </w:r>
          </w:hyperlink>
        </w:p>
        <w:p w14:paraId="4BB1393B"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1opuj5n">
            <w:r w:rsidR="001553AC">
              <w:rPr>
                <w:b/>
                <w:color w:val="000000"/>
              </w:rPr>
              <w:t>12-Step / Recovery Support Meeting Attendance (Form 15)</w:t>
            </w:r>
          </w:hyperlink>
          <w:hyperlink w:anchor="_heading=h.1opuj5n">
            <w:r w:rsidR="001553AC">
              <w:rPr>
                <w:color w:val="000000"/>
              </w:rPr>
              <w:tab/>
              <w:t>40</w:t>
            </w:r>
          </w:hyperlink>
        </w:p>
        <w:p w14:paraId="68ED6E70"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2nusc19">
            <w:r w:rsidR="001553AC">
              <w:rPr>
                <w:b/>
                <w:color w:val="000000"/>
              </w:rPr>
              <w:t>Resident Fee’s Repayment Agreement (Form 16)</w:t>
            </w:r>
          </w:hyperlink>
          <w:hyperlink w:anchor="_heading=h.2nusc19">
            <w:r w:rsidR="001553AC">
              <w:rPr>
                <w:color w:val="000000"/>
              </w:rPr>
              <w:tab/>
              <w:t>41</w:t>
            </w:r>
          </w:hyperlink>
        </w:p>
        <w:p w14:paraId="77B2AF00"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1302m92">
            <w:r w:rsidR="001553AC">
              <w:rPr>
                <w:b/>
                <w:color w:val="000000"/>
              </w:rPr>
              <w:t>COVID-19 – Coronavirus Questionnaire (Form 17)</w:t>
            </w:r>
          </w:hyperlink>
          <w:hyperlink w:anchor="_heading=h.1302m92">
            <w:r w:rsidR="001553AC">
              <w:rPr>
                <w:color w:val="000000"/>
              </w:rPr>
              <w:tab/>
              <w:t>42</w:t>
            </w:r>
          </w:hyperlink>
        </w:p>
        <w:p w14:paraId="1CF09DEB"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haapch">
            <w:r w:rsidR="001553AC">
              <w:rPr>
                <w:b/>
                <w:color w:val="000000"/>
              </w:rPr>
              <w:t>Guidelines for Health and Hygiene in Recovery Housing (Appendix A)</w:t>
            </w:r>
          </w:hyperlink>
          <w:hyperlink w:anchor="_heading=h.haapch">
            <w:r w:rsidR="001553AC">
              <w:rPr>
                <w:color w:val="000000"/>
              </w:rPr>
              <w:tab/>
              <w:t>43</w:t>
            </w:r>
          </w:hyperlink>
        </w:p>
        <w:p w14:paraId="55E71138"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319y80a">
            <w:r w:rsidR="001553AC">
              <w:rPr>
                <w:color w:val="000000"/>
              </w:rPr>
              <w:t>Overview:</w:t>
            </w:r>
            <w:r w:rsidR="001553AC">
              <w:rPr>
                <w:color w:val="000000"/>
              </w:rPr>
              <w:tab/>
              <w:t>43</w:t>
            </w:r>
          </w:hyperlink>
        </w:p>
        <w:p w14:paraId="1C8C6AD0" w14:textId="77777777" w:rsidR="001514D8" w:rsidRDefault="009A2A83">
          <w:pPr>
            <w:pBdr>
              <w:top w:val="nil"/>
              <w:left w:val="nil"/>
              <w:bottom w:val="nil"/>
              <w:right w:val="nil"/>
              <w:between w:val="nil"/>
            </w:pBdr>
            <w:tabs>
              <w:tab w:val="right" w:pos="10790"/>
            </w:tabs>
            <w:spacing w:after="100"/>
            <w:ind w:left="220"/>
            <w:rPr>
              <w:color w:val="000000"/>
            </w:rPr>
          </w:pPr>
          <w:hyperlink w:anchor="_heading=h.1gf8i83">
            <w:r w:rsidR="001553AC">
              <w:rPr>
                <w:color w:val="000000"/>
              </w:rPr>
              <w:t>Covered Subjects</w:t>
            </w:r>
            <w:r w:rsidR="001553AC">
              <w:rPr>
                <w:color w:val="000000"/>
              </w:rPr>
              <w:tab/>
              <w:t>43</w:t>
            </w:r>
          </w:hyperlink>
        </w:p>
        <w:p w14:paraId="51EA5C64" w14:textId="77777777" w:rsidR="001514D8" w:rsidRDefault="009A2A83">
          <w:pPr>
            <w:pBdr>
              <w:top w:val="nil"/>
              <w:left w:val="nil"/>
              <w:bottom w:val="nil"/>
              <w:right w:val="nil"/>
              <w:between w:val="nil"/>
            </w:pBdr>
            <w:tabs>
              <w:tab w:val="right" w:pos="10790"/>
            </w:tabs>
            <w:spacing w:after="100"/>
            <w:ind w:left="220"/>
            <w:rPr>
              <w:color w:val="000000"/>
            </w:rPr>
          </w:pPr>
          <w:hyperlink w:anchor="_heading=h.2fk6b3p">
            <w:r w:rsidR="001553AC">
              <w:rPr>
                <w:color w:val="000000"/>
              </w:rPr>
              <w:t>Levels of RH</w:t>
            </w:r>
            <w:r w:rsidR="001553AC">
              <w:rPr>
                <w:color w:val="000000"/>
              </w:rPr>
              <w:tab/>
              <w:t>43</w:t>
            </w:r>
          </w:hyperlink>
        </w:p>
        <w:p w14:paraId="26E75653" w14:textId="77777777" w:rsidR="001514D8" w:rsidRDefault="009A2A83">
          <w:pPr>
            <w:pBdr>
              <w:top w:val="nil"/>
              <w:left w:val="nil"/>
              <w:bottom w:val="nil"/>
              <w:right w:val="nil"/>
              <w:between w:val="nil"/>
            </w:pBdr>
            <w:tabs>
              <w:tab w:val="right" w:pos="10790"/>
            </w:tabs>
            <w:spacing w:after="100"/>
            <w:ind w:left="220"/>
            <w:rPr>
              <w:color w:val="000000"/>
            </w:rPr>
          </w:pPr>
          <w:hyperlink w:anchor="_heading=h.upglbi">
            <w:r w:rsidR="001553AC">
              <w:rPr>
                <w:color w:val="000000"/>
              </w:rPr>
              <w:t>Types of Infections</w:t>
            </w:r>
            <w:r w:rsidR="001553AC">
              <w:rPr>
                <w:color w:val="000000"/>
              </w:rPr>
              <w:tab/>
              <w:t>43</w:t>
            </w:r>
          </w:hyperlink>
        </w:p>
        <w:p w14:paraId="13E77A82" w14:textId="77777777" w:rsidR="001514D8" w:rsidRDefault="009A2A83">
          <w:pPr>
            <w:pBdr>
              <w:top w:val="nil"/>
              <w:left w:val="nil"/>
              <w:bottom w:val="nil"/>
              <w:right w:val="nil"/>
              <w:between w:val="nil"/>
            </w:pBdr>
            <w:tabs>
              <w:tab w:val="right" w:pos="10790"/>
            </w:tabs>
            <w:spacing w:after="100"/>
            <w:ind w:left="220"/>
            <w:rPr>
              <w:color w:val="000000"/>
            </w:rPr>
          </w:pPr>
          <w:hyperlink w:anchor="_heading=h.3ep43zb">
            <w:r w:rsidR="001553AC">
              <w:rPr>
                <w:color w:val="000000"/>
              </w:rPr>
              <w:t>Medical Care</w:t>
            </w:r>
            <w:r w:rsidR="001553AC">
              <w:rPr>
                <w:color w:val="000000"/>
              </w:rPr>
              <w:tab/>
              <w:t>44</w:t>
            </w:r>
          </w:hyperlink>
        </w:p>
        <w:p w14:paraId="3253843A"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1tuee74">
            <w:r w:rsidR="001553AC">
              <w:rPr>
                <w:color w:val="000000"/>
              </w:rPr>
              <w:t>Risk of Comorbidities in RH Residents</w:t>
            </w:r>
            <w:r w:rsidR="001553AC">
              <w:rPr>
                <w:color w:val="000000"/>
              </w:rPr>
              <w:tab/>
              <w:t>44</w:t>
            </w:r>
          </w:hyperlink>
        </w:p>
        <w:p w14:paraId="490464FC"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4du1wux">
            <w:r w:rsidR="001553AC">
              <w:rPr>
                <w:color w:val="000000"/>
              </w:rPr>
              <w:t>Recommendations for Collaborative Partners</w:t>
            </w:r>
            <w:r w:rsidR="001553AC">
              <w:rPr>
                <w:color w:val="000000"/>
              </w:rPr>
              <w:tab/>
              <w:t>44</w:t>
            </w:r>
          </w:hyperlink>
        </w:p>
        <w:p w14:paraId="48A2EF10"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2szc72q">
            <w:r w:rsidR="001553AC">
              <w:rPr>
                <w:color w:val="000000"/>
              </w:rPr>
              <w:t>Recommendations for Screening and Vaccines</w:t>
            </w:r>
            <w:r w:rsidR="001553AC">
              <w:rPr>
                <w:color w:val="000000"/>
              </w:rPr>
              <w:tab/>
              <w:t>45</w:t>
            </w:r>
          </w:hyperlink>
        </w:p>
        <w:p w14:paraId="2DBA18A6"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184mhaj">
            <w:r w:rsidR="001553AC">
              <w:rPr>
                <w:color w:val="000000"/>
              </w:rPr>
              <w:t>General Individual Guidelines for Addressing COVID-19</w:t>
            </w:r>
            <w:r w:rsidR="001553AC">
              <w:rPr>
                <w:color w:val="000000"/>
              </w:rPr>
              <w:tab/>
              <w:t>46</w:t>
            </w:r>
          </w:hyperlink>
        </w:p>
        <w:p w14:paraId="575057FE"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2koq656">
            <w:r w:rsidR="001553AC">
              <w:rPr>
                <w:color w:val="000000"/>
              </w:rPr>
              <w:t>COVID-19 – Coronavirus Questionnaire for Entry of New Resident and Sample Protocol for Recovery Housing- [See Attachment A]</w:t>
            </w:r>
            <w:r w:rsidR="001553AC">
              <w:rPr>
                <w:color w:val="000000"/>
              </w:rPr>
              <w:tab/>
              <w:t>49</w:t>
            </w:r>
          </w:hyperlink>
        </w:p>
        <w:p w14:paraId="404C9440"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zu0gcz">
            <w:r w:rsidR="001553AC">
              <w:rPr>
                <w:color w:val="000000"/>
              </w:rPr>
              <w:t>Cleaning and Disinfecting Guidelines</w:t>
            </w:r>
            <w:r w:rsidR="001553AC">
              <w:rPr>
                <w:color w:val="000000"/>
              </w:rPr>
              <w:tab/>
              <w:t>50</w:t>
            </w:r>
          </w:hyperlink>
        </w:p>
        <w:p w14:paraId="3562078F" w14:textId="160D3B9E" w:rsidR="001514D8" w:rsidRDefault="009A2A83">
          <w:pPr>
            <w:pBdr>
              <w:top w:val="nil"/>
              <w:left w:val="nil"/>
              <w:bottom w:val="nil"/>
              <w:right w:val="nil"/>
              <w:between w:val="nil"/>
            </w:pBdr>
            <w:tabs>
              <w:tab w:val="left" w:pos="450"/>
              <w:tab w:val="right" w:pos="9350"/>
            </w:tabs>
            <w:spacing w:after="100"/>
            <w:rPr>
              <w:color w:val="000000"/>
            </w:rPr>
          </w:pPr>
          <w:hyperlink w:anchor="_heading=h.3jtnz0s">
            <w:r w:rsidR="001553AC">
              <w:rPr>
                <w:color w:val="000000"/>
              </w:rPr>
              <w:t>Other Communicable Diseases</w:t>
            </w:r>
            <w:r w:rsidR="001553AC">
              <w:rPr>
                <w:color w:val="000000"/>
              </w:rPr>
              <w:tab/>
              <w:t>52</w:t>
            </w:r>
          </w:hyperlink>
        </w:p>
        <w:p w14:paraId="0CC8C621" w14:textId="77777777" w:rsidR="001514D8" w:rsidRDefault="009A2A83">
          <w:pPr>
            <w:pBdr>
              <w:top w:val="nil"/>
              <w:left w:val="nil"/>
              <w:bottom w:val="nil"/>
              <w:right w:val="nil"/>
              <w:between w:val="nil"/>
            </w:pBdr>
            <w:tabs>
              <w:tab w:val="left" w:pos="450"/>
              <w:tab w:val="right" w:pos="9350"/>
            </w:tabs>
            <w:spacing w:after="100"/>
            <w:rPr>
              <w:color w:val="000000"/>
            </w:rPr>
          </w:pPr>
          <w:hyperlink w:anchor="_heading=h.4iylrwe">
            <w:r w:rsidR="001553AC">
              <w:rPr>
                <w:color w:val="000000"/>
              </w:rPr>
              <w:t>Recommendation for following CDC recommendations for prevention of the spread of infectious diseases in aggregate living arrangements</w:t>
            </w:r>
            <w:r w:rsidR="001553AC">
              <w:rPr>
                <w:color w:val="000000"/>
              </w:rPr>
              <w:tab/>
              <w:t>52</w:t>
            </w:r>
          </w:hyperlink>
        </w:p>
        <w:p w14:paraId="2B297E41" w14:textId="77777777" w:rsidR="001514D8" w:rsidRDefault="001553AC">
          <w:r>
            <w:fldChar w:fldCharType="end"/>
          </w:r>
        </w:p>
      </w:sdtContent>
    </w:sdt>
    <w:p w14:paraId="14CCFF5B" w14:textId="77777777" w:rsidR="001514D8" w:rsidRDefault="001553AC">
      <w:pPr>
        <w:spacing w:after="0" w:line="240" w:lineRule="auto"/>
        <w:jc w:val="center"/>
        <w:rPr>
          <w:color w:val="4472C4"/>
          <w:sz w:val="32"/>
          <w:szCs w:val="32"/>
        </w:rPr>
      </w:pPr>
      <w:r>
        <w:rPr>
          <w:color w:val="4472C4"/>
          <w:sz w:val="32"/>
          <w:szCs w:val="32"/>
        </w:rPr>
        <w:lastRenderedPageBreak/>
        <w:t>[House Name]</w:t>
      </w:r>
    </w:p>
    <w:p w14:paraId="176D0753" w14:textId="77777777" w:rsidR="001514D8" w:rsidRDefault="001553AC">
      <w:pPr>
        <w:pStyle w:val="Heading1"/>
        <w:spacing w:before="0" w:line="240" w:lineRule="auto"/>
        <w:jc w:val="center"/>
        <w:rPr>
          <w:b/>
          <w:color w:val="000000"/>
        </w:rPr>
      </w:pPr>
      <w:bookmarkStart w:id="1" w:name="_heading=h.30j0zll" w:colFirst="0" w:colLast="0"/>
      <w:bookmarkEnd w:id="1"/>
      <w:r>
        <w:rPr>
          <w:b/>
          <w:color w:val="000000"/>
        </w:rPr>
        <w:t>Mission/Philosophy</w:t>
      </w:r>
    </w:p>
    <w:p w14:paraId="4CBEB6A5" w14:textId="77777777" w:rsidR="001514D8" w:rsidRDefault="001514D8">
      <w:pPr>
        <w:spacing w:after="0" w:line="240" w:lineRule="auto"/>
        <w:rPr>
          <w:b/>
          <w:sz w:val="28"/>
          <w:szCs w:val="28"/>
        </w:rPr>
      </w:pPr>
    </w:p>
    <w:p w14:paraId="4B71BA52" w14:textId="77777777" w:rsidR="001514D8" w:rsidRDefault="001553AC">
      <w:pPr>
        <w:spacing w:after="0" w:line="240" w:lineRule="auto"/>
        <w:rPr>
          <w:sz w:val="28"/>
          <w:szCs w:val="28"/>
        </w:rPr>
      </w:pPr>
      <w:r>
        <w:rPr>
          <w:b/>
          <w:sz w:val="28"/>
          <w:szCs w:val="28"/>
        </w:rPr>
        <w:t>Mission</w:t>
      </w:r>
      <w:r>
        <w:rPr>
          <w:sz w:val="28"/>
          <w:szCs w:val="28"/>
        </w:rPr>
        <w:t xml:space="preserve"> –</w:t>
      </w:r>
      <w:r>
        <w:t xml:space="preserve"> </w:t>
      </w:r>
      <w:r>
        <w:rPr>
          <w:sz w:val="24"/>
          <w:szCs w:val="24"/>
        </w:rPr>
        <w:t>Provide a positive, safe, peer-led, peer-driven, empowering Person-Centered environment supportive of all pathways of Recovery for women/men to recover from active substance use disorders and obtain the recovery capital to live a life free of chemical dependence.</w:t>
      </w:r>
    </w:p>
    <w:p w14:paraId="6505C895" w14:textId="77777777" w:rsidR="001514D8" w:rsidRDefault="001514D8">
      <w:pPr>
        <w:spacing w:after="0" w:line="240" w:lineRule="auto"/>
        <w:rPr>
          <w:b/>
          <w:sz w:val="28"/>
          <w:szCs w:val="28"/>
        </w:rPr>
      </w:pPr>
    </w:p>
    <w:p w14:paraId="29ECF271" w14:textId="77777777" w:rsidR="001514D8" w:rsidRDefault="001553AC">
      <w:pPr>
        <w:spacing w:after="0" w:line="240" w:lineRule="auto"/>
        <w:rPr>
          <w:sz w:val="28"/>
          <w:szCs w:val="28"/>
        </w:rPr>
      </w:pPr>
      <w:r>
        <w:rPr>
          <w:b/>
          <w:sz w:val="28"/>
          <w:szCs w:val="28"/>
        </w:rPr>
        <w:t>Philosophy</w:t>
      </w:r>
      <w:r>
        <w:rPr>
          <w:sz w:val="28"/>
          <w:szCs w:val="28"/>
        </w:rPr>
        <w:t xml:space="preserve"> – </w:t>
      </w:r>
      <w:r>
        <w:rPr>
          <w:sz w:val="24"/>
          <w:szCs w:val="24"/>
        </w:rPr>
        <w:t>Recovery houses are safe, healthy, family-like substance free living environments that support individuals in Recovery from substance use disorders/active addiction. Recovery housing benefits individuals in Recovery by creating a safe environment where change can occur, reinforcing a substance-free lifestyle, and directly connecting to other peers in Recovery, mutual support groups, and recovery support services.</w:t>
      </w:r>
      <w:r>
        <w:rPr>
          <w:sz w:val="28"/>
          <w:szCs w:val="28"/>
        </w:rPr>
        <w:t xml:space="preserve"> </w:t>
      </w:r>
    </w:p>
    <w:p w14:paraId="021DABA0" w14:textId="77777777" w:rsidR="001514D8" w:rsidRDefault="001514D8">
      <w:pPr>
        <w:spacing w:after="0" w:line="240" w:lineRule="auto"/>
        <w:rPr>
          <w:sz w:val="28"/>
          <w:szCs w:val="28"/>
        </w:rPr>
      </w:pPr>
    </w:p>
    <w:p w14:paraId="474DD30B" w14:textId="77777777" w:rsidR="001514D8" w:rsidRDefault="001553AC">
      <w:pPr>
        <w:spacing w:after="0" w:line="240" w:lineRule="auto"/>
        <w:rPr>
          <w:sz w:val="28"/>
          <w:szCs w:val="28"/>
        </w:rPr>
      </w:pPr>
      <w:r>
        <w:rPr>
          <w:sz w:val="28"/>
          <w:szCs w:val="28"/>
        </w:rPr>
        <w:t>Guiding Principles:</w:t>
      </w:r>
    </w:p>
    <w:p w14:paraId="0FA63680" w14:textId="77777777" w:rsidR="001514D8" w:rsidRDefault="001553AC">
      <w:pPr>
        <w:numPr>
          <w:ilvl w:val="0"/>
          <w:numId w:val="79"/>
        </w:numPr>
        <w:spacing w:after="0" w:line="276" w:lineRule="auto"/>
        <w:jc w:val="both"/>
      </w:pPr>
      <w:r>
        <w:t xml:space="preserve">Respect for each person’s dignity and worth. </w:t>
      </w:r>
    </w:p>
    <w:p w14:paraId="76858D63" w14:textId="77777777" w:rsidR="001514D8" w:rsidRDefault="001553AC">
      <w:pPr>
        <w:numPr>
          <w:ilvl w:val="0"/>
          <w:numId w:val="79"/>
        </w:numPr>
        <w:spacing w:after="0" w:line="276" w:lineRule="auto"/>
        <w:jc w:val="both"/>
      </w:pPr>
      <w:r>
        <w:t xml:space="preserve">Respect for a person’s gender, racial/ethnic, and cultural diversity. </w:t>
      </w:r>
    </w:p>
    <w:p w14:paraId="7C8DF457" w14:textId="77777777" w:rsidR="001514D8" w:rsidRDefault="001553AC">
      <w:pPr>
        <w:numPr>
          <w:ilvl w:val="0"/>
          <w:numId w:val="79"/>
        </w:numPr>
        <w:spacing w:after="0" w:line="276" w:lineRule="auto"/>
        <w:jc w:val="both"/>
      </w:pPr>
      <w:r>
        <w:t>Recovery is personal, and therefore person-centered.</w:t>
      </w:r>
    </w:p>
    <w:p w14:paraId="6CE3A4AA" w14:textId="77777777" w:rsidR="001514D8" w:rsidRDefault="001553AC">
      <w:pPr>
        <w:numPr>
          <w:ilvl w:val="0"/>
          <w:numId w:val="79"/>
        </w:numPr>
        <w:spacing w:after="0" w:line="276" w:lineRule="auto"/>
        <w:jc w:val="both"/>
      </w:pPr>
      <w:r>
        <w:t xml:space="preserve">Recovery is trauma-informed </w:t>
      </w:r>
    </w:p>
    <w:p w14:paraId="7430FFB9" w14:textId="77777777" w:rsidR="001514D8" w:rsidRDefault="001553AC">
      <w:pPr>
        <w:numPr>
          <w:ilvl w:val="0"/>
          <w:numId w:val="79"/>
        </w:numPr>
        <w:spacing w:after="200" w:line="276" w:lineRule="auto"/>
        <w:jc w:val="both"/>
      </w:pPr>
      <w:r>
        <w:t>Recovery incorporates housing, employment, and social connections.</w:t>
      </w:r>
    </w:p>
    <w:p w14:paraId="16CF40B0" w14:textId="77777777" w:rsidR="001514D8" w:rsidRDefault="001514D8">
      <w:pPr>
        <w:spacing w:after="0" w:line="240" w:lineRule="auto"/>
        <w:rPr>
          <w:sz w:val="28"/>
          <w:szCs w:val="28"/>
        </w:rPr>
      </w:pPr>
    </w:p>
    <w:p w14:paraId="27F169BE" w14:textId="77777777" w:rsidR="001514D8" w:rsidRDefault="001553AC">
      <w:pPr>
        <w:spacing w:after="0" w:line="240" w:lineRule="auto"/>
      </w:pPr>
      <w:r>
        <w:rPr>
          <w:b/>
          <w:sz w:val="28"/>
          <w:szCs w:val="28"/>
        </w:rPr>
        <w:t>Social Model</w:t>
      </w:r>
      <w:r>
        <w:rPr>
          <w:sz w:val="28"/>
          <w:szCs w:val="28"/>
        </w:rPr>
        <w:t xml:space="preserve"> – </w:t>
      </w:r>
      <w:r>
        <w:rPr>
          <w:sz w:val="24"/>
          <w:szCs w:val="24"/>
        </w:rPr>
        <w:t>Peer Support is integral to Recovery from addiction. The social model approach includes using mutual support groups, involving residents in decision making and house governance, using lived personal recovery experience to help others, emphasizing Person-Centered Recovery Planning as an interaction between the individual and their environment. The physical environment, house meetings, Peer Support participation by all house members, and policies are all designed to foster the social model approach to Recovery.</w:t>
      </w:r>
      <w:r>
        <w:rPr>
          <w:sz w:val="28"/>
          <w:szCs w:val="28"/>
        </w:rPr>
        <w:t xml:space="preserve"> </w:t>
      </w:r>
    </w:p>
    <w:p w14:paraId="737274A3" w14:textId="77777777" w:rsidR="001514D8" w:rsidRDefault="001514D8">
      <w:pPr>
        <w:spacing w:after="0" w:line="240" w:lineRule="auto"/>
      </w:pPr>
    </w:p>
    <w:p w14:paraId="08F19086" w14:textId="77777777" w:rsidR="001514D8" w:rsidRDefault="001514D8">
      <w:pPr>
        <w:spacing w:after="0" w:line="240" w:lineRule="auto"/>
      </w:pPr>
    </w:p>
    <w:p w14:paraId="3642092C" w14:textId="77777777" w:rsidR="001514D8" w:rsidRDefault="001514D8">
      <w:pPr>
        <w:spacing w:after="0" w:line="240" w:lineRule="auto"/>
      </w:pPr>
    </w:p>
    <w:p w14:paraId="1E66A212" w14:textId="77777777" w:rsidR="001514D8" w:rsidRDefault="001514D8">
      <w:pPr>
        <w:spacing w:after="0" w:line="240" w:lineRule="auto"/>
      </w:pPr>
    </w:p>
    <w:p w14:paraId="62645225" w14:textId="77777777" w:rsidR="001514D8" w:rsidRDefault="001514D8">
      <w:pPr>
        <w:spacing w:after="0" w:line="240" w:lineRule="auto"/>
      </w:pPr>
    </w:p>
    <w:p w14:paraId="3DB04BD4" w14:textId="77777777" w:rsidR="001514D8" w:rsidRDefault="001514D8">
      <w:pPr>
        <w:spacing w:after="0" w:line="240" w:lineRule="auto"/>
      </w:pPr>
    </w:p>
    <w:p w14:paraId="2F59DD8E" w14:textId="77777777" w:rsidR="001514D8" w:rsidRDefault="001514D8">
      <w:pPr>
        <w:spacing w:after="0" w:line="240" w:lineRule="auto"/>
      </w:pPr>
    </w:p>
    <w:p w14:paraId="25956CC0" w14:textId="77777777" w:rsidR="001514D8" w:rsidRDefault="001514D8">
      <w:pPr>
        <w:spacing w:after="0" w:line="240" w:lineRule="auto"/>
      </w:pPr>
    </w:p>
    <w:p w14:paraId="7079C542" w14:textId="77777777" w:rsidR="001514D8" w:rsidRDefault="001514D8">
      <w:pPr>
        <w:spacing w:after="0" w:line="240" w:lineRule="auto"/>
      </w:pPr>
    </w:p>
    <w:p w14:paraId="0A916812" w14:textId="77777777" w:rsidR="001514D8" w:rsidRDefault="001514D8">
      <w:pPr>
        <w:spacing w:after="0" w:line="240" w:lineRule="auto"/>
      </w:pPr>
    </w:p>
    <w:p w14:paraId="07522E05" w14:textId="77777777" w:rsidR="001514D8" w:rsidRDefault="001514D8">
      <w:pPr>
        <w:spacing w:after="0" w:line="240" w:lineRule="auto"/>
      </w:pPr>
    </w:p>
    <w:p w14:paraId="76BC211F" w14:textId="77777777" w:rsidR="001514D8" w:rsidRDefault="001514D8">
      <w:pPr>
        <w:spacing w:after="0" w:line="240" w:lineRule="auto"/>
      </w:pPr>
    </w:p>
    <w:p w14:paraId="2A4FA204" w14:textId="77777777" w:rsidR="001514D8" w:rsidRDefault="001514D8">
      <w:pPr>
        <w:spacing w:after="0" w:line="240" w:lineRule="auto"/>
      </w:pPr>
    </w:p>
    <w:p w14:paraId="4C0741C1" w14:textId="77777777" w:rsidR="001514D8" w:rsidRDefault="001514D8">
      <w:pPr>
        <w:spacing w:after="0" w:line="240" w:lineRule="auto"/>
      </w:pPr>
    </w:p>
    <w:p w14:paraId="4D725BD5" w14:textId="77777777" w:rsidR="001514D8" w:rsidRDefault="001514D8">
      <w:pPr>
        <w:spacing w:after="0" w:line="240" w:lineRule="auto"/>
      </w:pPr>
    </w:p>
    <w:p w14:paraId="3739E899" w14:textId="77777777" w:rsidR="001514D8" w:rsidRDefault="001514D8">
      <w:pPr>
        <w:spacing w:after="0" w:line="240" w:lineRule="auto"/>
      </w:pPr>
    </w:p>
    <w:p w14:paraId="439D16D7" w14:textId="77777777" w:rsidR="001514D8" w:rsidRDefault="001514D8">
      <w:pPr>
        <w:pStyle w:val="Heading1"/>
        <w:spacing w:before="0" w:line="240" w:lineRule="auto"/>
        <w:rPr>
          <w:b/>
          <w:color w:val="000000"/>
        </w:rPr>
      </w:pPr>
      <w:bookmarkStart w:id="2" w:name="_heading=h.1fob9te" w:colFirst="0" w:colLast="0"/>
      <w:bookmarkEnd w:id="2"/>
    </w:p>
    <w:p w14:paraId="7C820719" w14:textId="77777777" w:rsidR="001514D8" w:rsidRDefault="001514D8">
      <w:pPr>
        <w:pStyle w:val="Heading1"/>
        <w:spacing w:before="0" w:line="240" w:lineRule="auto"/>
        <w:rPr>
          <w:b/>
          <w:color w:val="000000"/>
        </w:rPr>
      </w:pPr>
    </w:p>
    <w:p w14:paraId="235757D9" w14:textId="77777777" w:rsidR="001514D8" w:rsidRDefault="001514D8"/>
    <w:p w14:paraId="68D1ECC8" w14:textId="77777777" w:rsidR="001514D8" w:rsidRDefault="001553AC">
      <w:pPr>
        <w:pStyle w:val="Heading1"/>
        <w:spacing w:before="0" w:line="240" w:lineRule="auto"/>
      </w:pPr>
      <w:bookmarkStart w:id="3" w:name="_heading=h.3znysh7" w:colFirst="0" w:colLast="0"/>
      <w:bookmarkEnd w:id="3"/>
      <w:r>
        <w:rPr>
          <w:b/>
          <w:color w:val="000000"/>
        </w:rPr>
        <w:lastRenderedPageBreak/>
        <w:t>Policy and Procedures</w:t>
      </w:r>
    </w:p>
    <w:p w14:paraId="5875A366"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Non-discrimination.</w:t>
      </w:r>
    </w:p>
    <w:p w14:paraId="340A6BBA"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Staff background checks.</w:t>
      </w:r>
    </w:p>
    <w:p w14:paraId="0ED39916"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Regarding Employment or contracting with residents, if applicable.</w:t>
      </w:r>
    </w:p>
    <w:p w14:paraId="66A4A4A7"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Financial boundaries between Staff and clients.</w:t>
      </w:r>
    </w:p>
    <w:p w14:paraId="554D7555"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Staff, Owner, Operator, and Volunteers sign Code of Ethics.</w:t>
      </w:r>
    </w:p>
    <w:p w14:paraId="179B0F7B"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Sample fee agreement for residents.</w:t>
      </w:r>
    </w:p>
    <w:p w14:paraId="32AD8DBE"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Accounting system used to track resident payments, including 3</w:t>
      </w:r>
      <w:r>
        <w:rPr>
          <w:color w:val="000000"/>
          <w:vertAlign w:val="superscript"/>
        </w:rPr>
        <w:t>rd</w:t>
      </w:r>
      <w:r>
        <w:rPr>
          <w:color w:val="000000"/>
        </w:rPr>
        <w:t xml:space="preserve"> party payments.</w:t>
      </w:r>
    </w:p>
    <w:p w14:paraId="4723845F"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Resident fee refunds.</w:t>
      </w:r>
    </w:p>
    <w:p w14:paraId="3899FBE4"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Informing residents of 3</w:t>
      </w:r>
      <w:r>
        <w:rPr>
          <w:color w:val="000000"/>
          <w:vertAlign w:val="superscript"/>
        </w:rPr>
        <w:t>rd</w:t>
      </w:r>
      <w:r>
        <w:rPr>
          <w:color w:val="000000"/>
        </w:rPr>
        <w:t xml:space="preserve"> party payors.</w:t>
      </w:r>
    </w:p>
    <w:p w14:paraId="06612955"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Confidentiality of P.I. (Personal Information), resident records, and private personal resident information and disclosures, including references to applicable regulations.</w:t>
      </w:r>
    </w:p>
    <w:p w14:paraId="587B4AA4"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 xml:space="preserve">Admission Including: </w:t>
      </w:r>
    </w:p>
    <w:p w14:paraId="0CEB483A" w14:textId="77777777" w:rsidR="001514D8" w:rsidRDefault="001553AC">
      <w:pPr>
        <w:numPr>
          <w:ilvl w:val="0"/>
          <w:numId w:val="6"/>
        </w:numPr>
        <w:pBdr>
          <w:top w:val="nil"/>
          <w:left w:val="nil"/>
          <w:bottom w:val="nil"/>
          <w:right w:val="nil"/>
          <w:between w:val="nil"/>
        </w:pBdr>
        <w:spacing w:after="0" w:line="240" w:lineRule="auto"/>
        <w:rPr>
          <w:color w:val="000000"/>
        </w:rPr>
      </w:pPr>
      <w:r>
        <w:rPr>
          <w:color w:val="000000"/>
        </w:rPr>
        <w:t>Resident Rights</w:t>
      </w:r>
    </w:p>
    <w:p w14:paraId="393E99F5" w14:textId="77777777" w:rsidR="001514D8" w:rsidRDefault="001553AC">
      <w:pPr>
        <w:numPr>
          <w:ilvl w:val="0"/>
          <w:numId w:val="6"/>
        </w:numPr>
        <w:pBdr>
          <w:top w:val="nil"/>
          <w:left w:val="nil"/>
          <w:bottom w:val="nil"/>
          <w:right w:val="nil"/>
          <w:between w:val="nil"/>
        </w:pBdr>
        <w:spacing w:after="0" w:line="240" w:lineRule="auto"/>
        <w:rPr>
          <w:color w:val="000000"/>
        </w:rPr>
      </w:pPr>
      <w:r>
        <w:rPr>
          <w:color w:val="000000"/>
        </w:rPr>
        <w:t>Fee Agreements</w:t>
      </w:r>
    </w:p>
    <w:p w14:paraId="31A53162" w14:textId="77777777" w:rsidR="001514D8" w:rsidRDefault="001553AC">
      <w:pPr>
        <w:numPr>
          <w:ilvl w:val="0"/>
          <w:numId w:val="6"/>
        </w:numPr>
        <w:pBdr>
          <w:top w:val="nil"/>
          <w:left w:val="nil"/>
          <w:bottom w:val="nil"/>
          <w:right w:val="nil"/>
          <w:between w:val="nil"/>
        </w:pBdr>
        <w:spacing w:after="0" w:line="240" w:lineRule="auto"/>
        <w:rPr>
          <w:color w:val="000000"/>
        </w:rPr>
      </w:pPr>
      <w:r>
        <w:rPr>
          <w:color w:val="000000"/>
        </w:rPr>
        <w:t>Description of any services provided</w:t>
      </w:r>
    </w:p>
    <w:p w14:paraId="29644D3A" w14:textId="77777777" w:rsidR="001514D8" w:rsidRDefault="001553AC">
      <w:pPr>
        <w:numPr>
          <w:ilvl w:val="0"/>
          <w:numId w:val="6"/>
        </w:numPr>
        <w:pBdr>
          <w:top w:val="nil"/>
          <w:left w:val="nil"/>
          <w:bottom w:val="nil"/>
          <w:right w:val="nil"/>
          <w:between w:val="nil"/>
        </w:pBdr>
        <w:spacing w:after="0" w:line="240" w:lineRule="auto"/>
        <w:rPr>
          <w:color w:val="000000"/>
        </w:rPr>
      </w:pPr>
      <w:r>
        <w:rPr>
          <w:color w:val="000000"/>
        </w:rPr>
        <w:t>Recovery Goals (Including Expectations)</w:t>
      </w:r>
    </w:p>
    <w:p w14:paraId="07F36EA2" w14:textId="77777777" w:rsidR="001514D8" w:rsidRDefault="001553AC">
      <w:pPr>
        <w:numPr>
          <w:ilvl w:val="0"/>
          <w:numId w:val="6"/>
        </w:numPr>
        <w:pBdr>
          <w:top w:val="nil"/>
          <w:left w:val="nil"/>
          <w:bottom w:val="nil"/>
          <w:right w:val="nil"/>
          <w:between w:val="nil"/>
        </w:pBdr>
        <w:spacing w:after="0" w:line="240" w:lineRule="auto"/>
        <w:rPr>
          <w:color w:val="000000"/>
        </w:rPr>
      </w:pPr>
      <w:r>
        <w:rPr>
          <w:color w:val="000000"/>
        </w:rPr>
        <w:t>Relapse Policies</w:t>
      </w:r>
    </w:p>
    <w:p w14:paraId="20E7F80C" w14:textId="77777777" w:rsidR="001514D8" w:rsidRDefault="001553AC">
      <w:pPr>
        <w:numPr>
          <w:ilvl w:val="0"/>
          <w:numId w:val="6"/>
        </w:numPr>
        <w:pBdr>
          <w:top w:val="nil"/>
          <w:left w:val="nil"/>
          <w:bottom w:val="nil"/>
          <w:right w:val="nil"/>
          <w:between w:val="nil"/>
        </w:pBdr>
        <w:spacing w:after="0" w:line="240" w:lineRule="auto"/>
        <w:rPr>
          <w:color w:val="000000"/>
        </w:rPr>
      </w:pPr>
      <w:r>
        <w:rPr>
          <w:color w:val="000000"/>
        </w:rPr>
        <w:t>Disposition of personal property</w:t>
      </w:r>
    </w:p>
    <w:p w14:paraId="7E23AADD"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Grievance procedures.</w:t>
      </w:r>
    </w:p>
    <w:p w14:paraId="395EDD91"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Written role and occupational descriptions for staff and resident leaders.</w:t>
      </w:r>
    </w:p>
    <w:p w14:paraId="0766D221"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Staff policies that include:</w:t>
      </w:r>
    </w:p>
    <w:p w14:paraId="0E97F649" w14:textId="77777777" w:rsidR="001514D8" w:rsidRDefault="001553AC">
      <w:pPr>
        <w:numPr>
          <w:ilvl w:val="0"/>
          <w:numId w:val="9"/>
        </w:numPr>
        <w:pBdr>
          <w:top w:val="nil"/>
          <w:left w:val="nil"/>
          <w:bottom w:val="nil"/>
          <w:right w:val="nil"/>
          <w:between w:val="nil"/>
        </w:pBdr>
        <w:spacing w:after="0" w:line="240" w:lineRule="auto"/>
        <w:ind w:left="1440"/>
        <w:rPr>
          <w:color w:val="000000"/>
        </w:rPr>
      </w:pPr>
      <w:r>
        <w:rPr>
          <w:color w:val="000000"/>
        </w:rPr>
        <w:t>P.T.O.</w:t>
      </w:r>
    </w:p>
    <w:p w14:paraId="76D00E21" w14:textId="77777777" w:rsidR="001514D8" w:rsidRDefault="001553AC">
      <w:pPr>
        <w:numPr>
          <w:ilvl w:val="0"/>
          <w:numId w:val="9"/>
        </w:numPr>
        <w:pBdr>
          <w:top w:val="nil"/>
          <w:left w:val="nil"/>
          <w:bottom w:val="nil"/>
          <w:right w:val="nil"/>
          <w:between w:val="nil"/>
        </w:pBdr>
        <w:spacing w:after="0" w:line="240" w:lineRule="auto"/>
        <w:ind w:left="1440"/>
        <w:rPr>
          <w:color w:val="000000"/>
        </w:rPr>
      </w:pPr>
      <w:r>
        <w:rPr>
          <w:color w:val="000000"/>
        </w:rPr>
        <w:t>Staff Development</w:t>
      </w:r>
    </w:p>
    <w:p w14:paraId="26BB105C" w14:textId="77777777" w:rsidR="001514D8" w:rsidRDefault="001553AC">
      <w:pPr>
        <w:numPr>
          <w:ilvl w:val="0"/>
          <w:numId w:val="9"/>
        </w:numPr>
        <w:pBdr>
          <w:top w:val="nil"/>
          <w:left w:val="nil"/>
          <w:bottom w:val="nil"/>
          <w:right w:val="nil"/>
          <w:between w:val="nil"/>
        </w:pBdr>
        <w:spacing w:after="0" w:line="240" w:lineRule="auto"/>
        <w:ind w:left="1440"/>
        <w:rPr>
          <w:color w:val="000000"/>
        </w:rPr>
      </w:pPr>
      <w:r>
        <w:rPr>
          <w:color w:val="000000"/>
        </w:rPr>
        <w:t>Supervision</w:t>
      </w:r>
    </w:p>
    <w:p w14:paraId="716F6360" w14:textId="77777777" w:rsidR="001514D8" w:rsidRDefault="001553AC">
      <w:pPr>
        <w:numPr>
          <w:ilvl w:val="0"/>
          <w:numId w:val="9"/>
        </w:numPr>
        <w:pBdr>
          <w:top w:val="nil"/>
          <w:left w:val="nil"/>
          <w:bottom w:val="nil"/>
          <w:right w:val="nil"/>
          <w:between w:val="nil"/>
        </w:pBdr>
        <w:spacing w:after="0" w:line="240" w:lineRule="auto"/>
        <w:ind w:left="1440"/>
        <w:rPr>
          <w:color w:val="000000"/>
        </w:rPr>
      </w:pPr>
      <w:r>
        <w:rPr>
          <w:color w:val="000000"/>
        </w:rPr>
        <w:t>Training in communication skills</w:t>
      </w:r>
    </w:p>
    <w:p w14:paraId="59443E6D" w14:textId="77777777" w:rsidR="001514D8" w:rsidRDefault="001553AC">
      <w:pPr>
        <w:numPr>
          <w:ilvl w:val="0"/>
          <w:numId w:val="9"/>
        </w:numPr>
        <w:pBdr>
          <w:top w:val="nil"/>
          <w:left w:val="nil"/>
          <w:bottom w:val="nil"/>
          <w:right w:val="nil"/>
          <w:between w:val="nil"/>
        </w:pBdr>
        <w:spacing w:after="0" w:line="240" w:lineRule="auto"/>
        <w:ind w:left="1440"/>
        <w:rPr>
          <w:color w:val="000000"/>
        </w:rPr>
      </w:pPr>
      <w:r>
        <w:rPr>
          <w:color w:val="000000"/>
        </w:rPr>
        <w:t>Monitoring of boundaries and Staff</w:t>
      </w:r>
    </w:p>
    <w:p w14:paraId="2A1BD2CF"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Verification of certifications.</w:t>
      </w:r>
    </w:p>
    <w:p w14:paraId="087328AB"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Priority placement.</w:t>
      </w:r>
    </w:p>
    <w:p w14:paraId="44EBD6F4"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Prohibitions of alcohol, marijuana, and illicit drug use.</w:t>
      </w:r>
    </w:p>
    <w:p w14:paraId="26A21646"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Prohibited items and procedures for associated searches by Staff.</w:t>
      </w:r>
    </w:p>
    <w:p w14:paraId="333D47C8"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Drug screening and toxicology protocols.</w:t>
      </w:r>
    </w:p>
    <w:p w14:paraId="50F7A104"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Prescription and non-prescription medication usage and storage consistent with the residents' level and with relevant state law.</w:t>
      </w:r>
    </w:p>
    <w:p w14:paraId="46E8FCBB"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Safety Inspection schedule:</w:t>
      </w:r>
    </w:p>
    <w:p w14:paraId="73346972" w14:textId="77777777" w:rsidR="001514D8" w:rsidRDefault="001553AC">
      <w:pPr>
        <w:numPr>
          <w:ilvl w:val="0"/>
          <w:numId w:val="11"/>
        </w:numPr>
        <w:pBdr>
          <w:top w:val="nil"/>
          <w:left w:val="nil"/>
          <w:bottom w:val="nil"/>
          <w:right w:val="nil"/>
          <w:between w:val="nil"/>
        </w:pBdr>
        <w:spacing w:after="0" w:line="240" w:lineRule="auto"/>
        <w:rPr>
          <w:color w:val="000000"/>
        </w:rPr>
      </w:pPr>
      <w:r>
        <w:rPr>
          <w:color w:val="000000"/>
        </w:rPr>
        <w:t>Smoke Detectors</w:t>
      </w:r>
    </w:p>
    <w:p w14:paraId="3CBE409C" w14:textId="77777777" w:rsidR="001514D8" w:rsidRDefault="001553AC">
      <w:pPr>
        <w:numPr>
          <w:ilvl w:val="0"/>
          <w:numId w:val="11"/>
        </w:numPr>
        <w:pBdr>
          <w:top w:val="nil"/>
          <w:left w:val="nil"/>
          <w:bottom w:val="nil"/>
          <w:right w:val="nil"/>
          <w:between w:val="nil"/>
        </w:pBdr>
        <w:spacing w:after="0" w:line="240" w:lineRule="auto"/>
        <w:rPr>
          <w:color w:val="000000"/>
        </w:rPr>
      </w:pPr>
      <w:r>
        <w:rPr>
          <w:color w:val="000000"/>
        </w:rPr>
        <w:t>Carbon monoxide detectors</w:t>
      </w:r>
    </w:p>
    <w:p w14:paraId="69C186CC" w14:textId="77777777" w:rsidR="001514D8" w:rsidRDefault="001553AC">
      <w:pPr>
        <w:numPr>
          <w:ilvl w:val="0"/>
          <w:numId w:val="11"/>
        </w:numPr>
        <w:pBdr>
          <w:top w:val="nil"/>
          <w:left w:val="nil"/>
          <w:bottom w:val="nil"/>
          <w:right w:val="nil"/>
          <w:between w:val="nil"/>
        </w:pBdr>
        <w:spacing w:after="0" w:line="240" w:lineRule="auto"/>
        <w:rPr>
          <w:color w:val="000000"/>
        </w:rPr>
      </w:pPr>
      <w:r>
        <w:rPr>
          <w:color w:val="000000"/>
        </w:rPr>
        <w:t>Fire extinguishers</w:t>
      </w:r>
    </w:p>
    <w:p w14:paraId="405D300D" w14:textId="77777777" w:rsidR="001514D8" w:rsidRDefault="001553AC">
      <w:pPr>
        <w:numPr>
          <w:ilvl w:val="0"/>
          <w:numId w:val="11"/>
        </w:numPr>
        <w:pBdr>
          <w:top w:val="nil"/>
          <w:left w:val="nil"/>
          <w:bottom w:val="nil"/>
          <w:right w:val="nil"/>
          <w:between w:val="nil"/>
        </w:pBdr>
        <w:spacing w:after="0" w:line="240" w:lineRule="auto"/>
        <w:rPr>
          <w:color w:val="000000"/>
        </w:rPr>
      </w:pPr>
      <w:r>
        <w:rPr>
          <w:color w:val="000000"/>
        </w:rPr>
        <w:t>Evacuation drills</w:t>
      </w:r>
    </w:p>
    <w:p w14:paraId="52094ACC"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Smoking and smoke-free environment.</w:t>
      </w:r>
    </w:p>
    <w:p w14:paraId="4987596A"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Loitering, lewd, or offensive language, cleanliness of the property, etc.</w:t>
      </w:r>
    </w:p>
    <w:p w14:paraId="687E0129"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Good Neighbor Policy</w:t>
      </w:r>
    </w:p>
    <w:p w14:paraId="44FF70F0"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Parking Policy.</w:t>
      </w:r>
    </w:p>
    <w:p w14:paraId="169C885F"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 xml:space="preserve">Prison Rape Elimination Act (PREA) </w:t>
      </w:r>
      <w:r>
        <w:rPr>
          <w:color w:val="4472C4"/>
        </w:rPr>
        <w:t>[If Applicable]</w:t>
      </w:r>
    </w:p>
    <w:p w14:paraId="0E286E8B"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 xml:space="preserve">Resident file Management (paper or electronic) </w:t>
      </w:r>
    </w:p>
    <w:p w14:paraId="40258FA8" w14:textId="77777777" w:rsidR="001514D8" w:rsidRDefault="001553AC">
      <w:pPr>
        <w:numPr>
          <w:ilvl w:val="0"/>
          <w:numId w:val="20"/>
        </w:numPr>
        <w:pBdr>
          <w:top w:val="nil"/>
          <w:left w:val="nil"/>
          <w:bottom w:val="nil"/>
          <w:right w:val="nil"/>
          <w:between w:val="nil"/>
        </w:pBdr>
        <w:spacing w:after="0" w:line="240" w:lineRule="auto"/>
        <w:rPr>
          <w:color w:val="000000"/>
        </w:rPr>
      </w:pPr>
      <w:r>
        <w:rPr>
          <w:color w:val="000000"/>
        </w:rPr>
        <w:t>COVID-19 Guidelines for Entry into the Residence</w:t>
      </w:r>
    </w:p>
    <w:p w14:paraId="7C04EC9B" w14:textId="77777777" w:rsidR="001514D8" w:rsidRDefault="001514D8">
      <w:pPr>
        <w:pBdr>
          <w:top w:val="nil"/>
          <w:left w:val="nil"/>
          <w:bottom w:val="nil"/>
          <w:right w:val="nil"/>
          <w:between w:val="nil"/>
        </w:pBdr>
        <w:spacing w:after="0" w:line="240" w:lineRule="auto"/>
        <w:ind w:left="720"/>
        <w:rPr>
          <w:color w:val="000000"/>
        </w:rPr>
      </w:pPr>
    </w:p>
    <w:p w14:paraId="63F5E893" w14:textId="77777777" w:rsidR="001514D8" w:rsidRDefault="001553AC">
      <w:pPr>
        <w:pStyle w:val="Heading1"/>
        <w:numPr>
          <w:ilvl w:val="0"/>
          <w:numId w:val="24"/>
        </w:numPr>
        <w:rPr>
          <w:b/>
          <w:color w:val="000000"/>
        </w:rPr>
      </w:pPr>
      <w:bookmarkStart w:id="4" w:name="_heading=h.2et92p0" w:colFirst="0" w:colLast="0"/>
      <w:bookmarkEnd w:id="4"/>
      <w:r>
        <w:rPr>
          <w:b/>
          <w:color w:val="000000"/>
        </w:rPr>
        <w:lastRenderedPageBreak/>
        <w:t>Non-Discrimination</w:t>
      </w:r>
    </w:p>
    <w:p w14:paraId="6BE82964" w14:textId="77777777" w:rsidR="001514D8" w:rsidRDefault="001553AC">
      <w:pPr>
        <w:numPr>
          <w:ilvl w:val="0"/>
          <w:numId w:val="10"/>
        </w:numPr>
        <w:pBdr>
          <w:top w:val="nil"/>
          <w:left w:val="nil"/>
          <w:bottom w:val="nil"/>
          <w:right w:val="nil"/>
          <w:between w:val="nil"/>
        </w:pBdr>
        <w:spacing w:after="0" w:line="240" w:lineRule="auto"/>
        <w:ind w:left="1440"/>
        <w:rPr>
          <w:color w:val="000000"/>
        </w:rPr>
      </w:pPr>
      <w:bookmarkStart w:id="5" w:name="_heading=h.tyjcwt" w:colFirst="0" w:colLast="0"/>
      <w:bookmarkEnd w:id="5"/>
      <w:r>
        <w:rPr>
          <w:color w:val="000000"/>
        </w:rPr>
        <w:t xml:space="preserve">The Owner/Operator, Staff, Peer Leaders, and Residents of the </w:t>
      </w:r>
      <w:r>
        <w:rPr>
          <w:color w:val="4472C4"/>
        </w:rPr>
        <w:t>[enter house name here]</w:t>
      </w:r>
      <w:r>
        <w:rPr>
          <w:color w:val="000000"/>
        </w:rPr>
        <w:t xml:space="preserve"> shall not practice, condone, facilitate, or collaborate with any form of discrimination against any resident based on race, ethnicity, color, religious or spiritual beliefs, age, gender identification, national origin, sexual orientation or expression, marital status, political affiliations, physical or mental handicap, health condition, housing status, military status, or economic status. </w:t>
      </w:r>
    </w:p>
    <w:p w14:paraId="4488C0F0" w14:textId="77777777" w:rsidR="001514D8" w:rsidRDefault="001553AC">
      <w:pPr>
        <w:pStyle w:val="Heading1"/>
        <w:numPr>
          <w:ilvl w:val="0"/>
          <w:numId w:val="24"/>
        </w:numPr>
        <w:rPr>
          <w:b/>
          <w:color w:val="000000"/>
          <w:sz w:val="22"/>
          <w:szCs w:val="22"/>
        </w:rPr>
      </w:pPr>
      <w:bookmarkStart w:id="6" w:name="_heading=h.3dy6vkm" w:colFirst="0" w:colLast="0"/>
      <w:bookmarkEnd w:id="6"/>
      <w:r>
        <w:rPr>
          <w:b/>
          <w:color w:val="000000"/>
        </w:rPr>
        <w:t>Staff Background Check</w:t>
      </w:r>
    </w:p>
    <w:p w14:paraId="4D5E8856" w14:textId="77777777" w:rsidR="001514D8" w:rsidRDefault="001553AC">
      <w:pPr>
        <w:numPr>
          <w:ilvl w:val="0"/>
          <w:numId w:val="10"/>
        </w:numPr>
        <w:pBdr>
          <w:top w:val="nil"/>
          <w:left w:val="nil"/>
          <w:bottom w:val="nil"/>
          <w:right w:val="nil"/>
          <w:between w:val="nil"/>
        </w:pBdr>
        <w:spacing w:after="0" w:line="240" w:lineRule="auto"/>
        <w:ind w:left="1440"/>
        <w:rPr>
          <w:color w:val="000000"/>
        </w:rPr>
      </w:pPr>
      <w:bookmarkStart w:id="7" w:name="_heading=h.1t3h5sf" w:colFirst="0" w:colLast="0"/>
      <w:bookmarkEnd w:id="7"/>
      <w:r>
        <w:rPr>
          <w:color w:val="4472C4"/>
        </w:rPr>
        <w:t>[enter house name here]</w:t>
      </w:r>
      <w:r>
        <w:rPr>
          <w:color w:val="000000"/>
        </w:rPr>
        <w:t xml:space="preserve"> shall run a background check (due diligence) on all staff members or affiliated persons who will have direct and regular interaction with residents. </w:t>
      </w:r>
      <w:r>
        <w:rPr>
          <w:color w:val="4472C4"/>
        </w:rPr>
        <w:t xml:space="preserve">[enter a description of the background check system used.] </w:t>
      </w:r>
      <w:r>
        <w:rPr>
          <w:color w:val="000000"/>
        </w:rPr>
        <w:t>A criminal background check may or may not be reason to exclude a person from employment. In some circumstances this is a state or local requirement.</w:t>
      </w:r>
    </w:p>
    <w:p w14:paraId="3EA11A38" w14:textId="77777777" w:rsidR="001514D8" w:rsidRDefault="001553AC">
      <w:pPr>
        <w:pStyle w:val="Heading1"/>
        <w:numPr>
          <w:ilvl w:val="0"/>
          <w:numId w:val="24"/>
        </w:numPr>
        <w:rPr>
          <w:b/>
          <w:color w:val="000000"/>
        </w:rPr>
      </w:pPr>
      <w:bookmarkStart w:id="8" w:name="_heading=h.4d34og8" w:colFirst="0" w:colLast="0"/>
      <w:bookmarkEnd w:id="8"/>
      <w:r>
        <w:rPr>
          <w:b/>
          <w:color w:val="000000"/>
        </w:rPr>
        <w:t>Regarding Employment or Contracting with Residents, If Applicable</w:t>
      </w:r>
    </w:p>
    <w:p w14:paraId="45779B0E" w14:textId="77777777" w:rsidR="001514D8" w:rsidRDefault="001553AC">
      <w:pPr>
        <w:spacing w:after="0" w:line="240" w:lineRule="auto"/>
        <w:ind w:left="720"/>
      </w:pPr>
      <w:r>
        <w:t xml:space="preserve">This section applies to </w:t>
      </w:r>
      <w:r>
        <w:rPr>
          <w:color w:val="4472C4"/>
        </w:rPr>
        <w:t>[enter house name here]</w:t>
      </w:r>
      <w:r>
        <w:t xml:space="preserve"> offering employment to its residents. </w:t>
      </w:r>
    </w:p>
    <w:p w14:paraId="18843138" w14:textId="77777777" w:rsidR="001514D8" w:rsidRDefault="001553AC">
      <w:pPr>
        <w:numPr>
          <w:ilvl w:val="0"/>
          <w:numId w:val="10"/>
        </w:numPr>
        <w:pBdr>
          <w:top w:val="nil"/>
          <w:left w:val="nil"/>
          <w:bottom w:val="nil"/>
          <w:right w:val="nil"/>
          <w:between w:val="nil"/>
        </w:pBdr>
        <w:spacing w:after="0" w:line="240" w:lineRule="auto"/>
        <w:ind w:left="1440"/>
        <w:rPr>
          <w:color w:val="000000"/>
        </w:rPr>
      </w:pPr>
      <w:r>
        <w:rPr>
          <w:color w:val="000000"/>
        </w:rPr>
        <w:t>Residents paid work arrangements are entirely voluntary, and residents who decline to accept a paid work arrangement will suffer no consequences.</w:t>
      </w:r>
    </w:p>
    <w:p w14:paraId="2260EF9C" w14:textId="77777777" w:rsidR="001514D8" w:rsidRDefault="001553AC">
      <w:pPr>
        <w:numPr>
          <w:ilvl w:val="0"/>
          <w:numId w:val="10"/>
        </w:numPr>
        <w:pBdr>
          <w:top w:val="nil"/>
          <w:left w:val="nil"/>
          <w:bottom w:val="nil"/>
          <w:right w:val="nil"/>
          <w:between w:val="nil"/>
        </w:pBdr>
        <w:spacing w:after="0" w:line="240" w:lineRule="auto"/>
        <w:ind w:left="1440"/>
        <w:rPr>
          <w:color w:val="000000"/>
        </w:rPr>
      </w:pPr>
      <w:r>
        <w:rPr>
          <w:color w:val="000000"/>
        </w:rPr>
        <w:t>No favoritism is shown to a resident who accepts paid work.</w:t>
      </w:r>
    </w:p>
    <w:p w14:paraId="7BD50B56" w14:textId="77777777" w:rsidR="001514D8" w:rsidRDefault="001553AC">
      <w:pPr>
        <w:numPr>
          <w:ilvl w:val="0"/>
          <w:numId w:val="10"/>
        </w:numPr>
        <w:pBdr>
          <w:top w:val="nil"/>
          <w:left w:val="nil"/>
          <w:bottom w:val="nil"/>
          <w:right w:val="nil"/>
          <w:between w:val="nil"/>
        </w:pBdr>
        <w:spacing w:after="0" w:line="240" w:lineRule="auto"/>
        <w:ind w:left="1440"/>
        <w:rPr>
          <w:color w:val="000000"/>
        </w:rPr>
      </w:pPr>
      <w:r>
        <w:rPr>
          <w:color w:val="000000"/>
        </w:rPr>
        <w:t>An equal opportunity is given to all qualified residents for available work.</w:t>
      </w:r>
    </w:p>
    <w:p w14:paraId="3720D003" w14:textId="77777777" w:rsidR="001514D8" w:rsidRDefault="001553AC">
      <w:pPr>
        <w:numPr>
          <w:ilvl w:val="0"/>
          <w:numId w:val="10"/>
        </w:numPr>
        <w:pBdr>
          <w:top w:val="nil"/>
          <w:left w:val="nil"/>
          <w:bottom w:val="nil"/>
          <w:right w:val="nil"/>
          <w:between w:val="nil"/>
        </w:pBdr>
        <w:spacing w:after="0" w:line="240" w:lineRule="auto"/>
        <w:ind w:left="1440"/>
        <w:rPr>
          <w:color w:val="000000"/>
        </w:rPr>
      </w:pPr>
      <w:bookmarkStart w:id="9" w:name="_heading=h.2s8eyo1" w:colFirst="0" w:colLast="0"/>
      <w:bookmarkEnd w:id="9"/>
      <w:r>
        <w:rPr>
          <w:color w:val="000000"/>
        </w:rPr>
        <w:t xml:space="preserve">Paid work for the </w:t>
      </w:r>
      <w:r>
        <w:rPr>
          <w:color w:val="4472C4"/>
        </w:rPr>
        <w:t>[enter house name here]</w:t>
      </w:r>
      <w:r>
        <w:rPr>
          <w:color w:val="000000"/>
        </w:rPr>
        <w:t xml:space="preserve"> or any of its operators and or staff does not impair the resident's progress towards their recovery goals.</w:t>
      </w:r>
    </w:p>
    <w:p w14:paraId="00D8E0FB" w14:textId="77777777" w:rsidR="001514D8" w:rsidRDefault="001553AC">
      <w:pPr>
        <w:numPr>
          <w:ilvl w:val="0"/>
          <w:numId w:val="10"/>
        </w:numPr>
        <w:pBdr>
          <w:top w:val="nil"/>
          <w:left w:val="nil"/>
          <w:bottom w:val="nil"/>
          <w:right w:val="nil"/>
          <w:between w:val="nil"/>
        </w:pBdr>
        <w:spacing w:after="0" w:line="240" w:lineRule="auto"/>
        <w:ind w:left="1440"/>
        <w:rPr>
          <w:color w:val="000000"/>
        </w:rPr>
      </w:pPr>
      <w:r>
        <w:rPr>
          <w:color w:val="000000"/>
        </w:rPr>
        <w:t>Paid work is treated the same as any other employment situation.</w:t>
      </w:r>
    </w:p>
    <w:p w14:paraId="1B3BA127" w14:textId="77777777" w:rsidR="001514D8" w:rsidRDefault="001553AC">
      <w:pPr>
        <w:numPr>
          <w:ilvl w:val="0"/>
          <w:numId w:val="10"/>
        </w:numPr>
        <w:pBdr>
          <w:top w:val="nil"/>
          <w:left w:val="nil"/>
          <w:bottom w:val="nil"/>
          <w:right w:val="nil"/>
          <w:between w:val="nil"/>
        </w:pBdr>
        <w:spacing w:after="0" w:line="240" w:lineRule="auto"/>
        <w:ind w:left="1440"/>
        <w:rPr>
          <w:color w:val="000000"/>
        </w:rPr>
      </w:pPr>
      <w:r>
        <w:rPr>
          <w:color w:val="000000"/>
        </w:rPr>
        <w:t>Wages shall be commensurate with the marketplace and at least minimum wage.</w:t>
      </w:r>
    </w:p>
    <w:p w14:paraId="59A20FD6" w14:textId="77777777" w:rsidR="001514D8" w:rsidRDefault="001553AC">
      <w:pPr>
        <w:numPr>
          <w:ilvl w:val="0"/>
          <w:numId w:val="10"/>
        </w:numPr>
        <w:pBdr>
          <w:top w:val="nil"/>
          <w:left w:val="nil"/>
          <w:bottom w:val="nil"/>
          <w:right w:val="nil"/>
          <w:between w:val="nil"/>
        </w:pBdr>
        <w:spacing w:after="0" w:line="240" w:lineRule="auto"/>
        <w:ind w:left="1440"/>
        <w:rPr>
          <w:color w:val="000000"/>
        </w:rPr>
      </w:pPr>
      <w:r>
        <w:rPr>
          <w:color w:val="000000"/>
        </w:rPr>
        <w:t xml:space="preserve">Federal, State and local employment laws are to be followed including: workers compensation, fair employment requirements, and employee/employer relations. </w:t>
      </w:r>
    </w:p>
    <w:p w14:paraId="394672B3" w14:textId="77777777" w:rsidR="001514D8" w:rsidRDefault="001553AC">
      <w:pPr>
        <w:numPr>
          <w:ilvl w:val="0"/>
          <w:numId w:val="10"/>
        </w:numPr>
        <w:pBdr>
          <w:top w:val="nil"/>
          <w:left w:val="nil"/>
          <w:bottom w:val="nil"/>
          <w:right w:val="nil"/>
          <w:between w:val="nil"/>
        </w:pBdr>
        <w:spacing w:after="0" w:line="240" w:lineRule="auto"/>
        <w:ind w:left="1440"/>
        <w:rPr>
          <w:color w:val="000000"/>
        </w:rPr>
      </w:pPr>
      <w:bookmarkStart w:id="10" w:name="_heading=h.17dp8vu" w:colFirst="0" w:colLast="0"/>
      <w:bookmarkEnd w:id="10"/>
      <w:r>
        <w:rPr>
          <w:color w:val="000000"/>
        </w:rPr>
        <w:t xml:space="preserve">This arrangement/compensation is to be viewed by most of the residents residing at </w:t>
      </w:r>
      <w:r>
        <w:rPr>
          <w:color w:val="4472C4"/>
        </w:rPr>
        <w:t>[enter house name here]</w:t>
      </w:r>
      <w:r>
        <w:rPr>
          <w:color w:val="000000"/>
        </w:rPr>
        <w:t xml:space="preserve"> as fair.</w:t>
      </w:r>
    </w:p>
    <w:p w14:paraId="5EAB190A" w14:textId="77777777" w:rsidR="001514D8" w:rsidRDefault="001553AC">
      <w:pPr>
        <w:numPr>
          <w:ilvl w:val="0"/>
          <w:numId w:val="10"/>
        </w:numPr>
        <w:pBdr>
          <w:top w:val="nil"/>
          <w:left w:val="nil"/>
          <w:bottom w:val="nil"/>
          <w:right w:val="nil"/>
          <w:between w:val="nil"/>
        </w:pBdr>
        <w:spacing w:after="0" w:line="240" w:lineRule="auto"/>
        <w:ind w:left="1440"/>
        <w:rPr>
          <w:color w:val="000000"/>
        </w:rPr>
      </w:pPr>
      <w:bookmarkStart w:id="11" w:name="_heading=h.3rdcrjn" w:colFirst="0" w:colLast="0"/>
      <w:bookmarkEnd w:id="11"/>
      <w:r>
        <w:rPr>
          <w:color w:val="000000"/>
        </w:rPr>
        <w:t xml:space="preserve">Paid work does not grant special privileges to the resident of the </w:t>
      </w:r>
      <w:r>
        <w:rPr>
          <w:color w:val="4472C4"/>
        </w:rPr>
        <w:t>[enter house name here]</w:t>
      </w:r>
      <w:r>
        <w:rPr>
          <w:color w:val="000000"/>
        </w:rPr>
        <w:t xml:space="preserve"> who is performing the work.</w:t>
      </w:r>
    </w:p>
    <w:p w14:paraId="64EC7091" w14:textId="77777777" w:rsidR="001514D8" w:rsidRDefault="001553AC">
      <w:pPr>
        <w:numPr>
          <w:ilvl w:val="0"/>
          <w:numId w:val="10"/>
        </w:numPr>
        <w:pBdr>
          <w:top w:val="nil"/>
          <w:left w:val="nil"/>
          <w:bottom w:val="nil"/>
          <w:right w:val="nil"/>
          <w:between w:val="nil"/>
        </w:pBdr>
        <w:spacing w:after="0" w:line="240" w:lineRule="auto"/>
        <w:ind w:left="1440"/>
        <w:rPr>
          <w:color w:val="000000"/>
        </w:rPr>
      </w:pPr>
      <w:r>
        <w:rPr>
          <w:color w:val="000000"/>
        </w:rPr>
        <w:t xml:space="preserve">The recovery of all residents at </w:t>
      </w:r>
      <w:r>
        <w:rPr>
          <w:color w:val="4472C4"/>
        </w:rPr>
        <w:t>[enter house name here]</w:t>
      </w:r>
      <w:r>
        <w:rPr>
          <w:color w:val="000000"/>
        </w:rPr>
        <w:t xml:space="preserve"> is our core mission. Work relationships are structured as to not affect the recovery environment or morale of the </w:t>
      </w:r>
      <w:r>
        <w:rPr>
          <w:color w:val="4472C4"/>
        </w:rPr>
        <w:t>[enter house name here]</w:t>
      </w:r>
      <w:r>
        <w:rPr>
          <w:color w:val="000000"/>
        </w:rPr>
        <w:t>.</w:t>
      </w:r>
    </w:p>
    <w:p w14:paraId="5DA76602" w14:textId="77777777" w:rsidR="001514D8" w:rsidRDefault="001553AC">
      <w:pPr>
        <w:numPr>
          <w:ilvl w:val="0"/>
          <w:numId w:val="10"/>
        </w:numPr>
        <w:pBdr>
          <w:top w:val="nil"/>
          <w:left w:val="nil"/>
          <w:bottom w:val="nil"/>
          <w:right w:val="nil"/>
          <w:between w:val="nil"/>
        </w:pBdr>
        <w:spacing w:after="0" w:line="240" w:lineRule="auto"/>
        <w:ind w:left="1440"/>
        <w:rPr>
          <w:color w:val="000000"/>
        </w:rPr>
      </w:pPr>
      <w:r>
        <w:rPr>
          <w:color w:val="000000"/>
        </w:rPr>
        <w:t>Work relationships found to be unsatisfactory shall be terminated without recriminations that will negatively affect or impair the social model recovery residence or it’s participants.</w:t>
      </w:r>
    </w:p>
    <w:p w14:paraId="7A0133D0" w14:textId="77777777" w:rsidR="001514D8" w:rsidRDefault="001553AC">
      <w:pPr>
        <w:pStyle w:val="Heading1"/>
        <w:numPr>
          <w:ilvl w:val="0"/>
          <w:numId w:val="24"/>
        </w:numPr>
      </w:pPr>
      <w:bookmarkStart w:id="12" w:name="_heading=h.26in1rg" w:colFirst="0" w:colLast="0"/>
      <w:bookmarkEnd w:id="12"/>
      <w:r>
        <w:rPr>
          <w:b/>
          <w:color w:val="000000"/>
        </w:rPr>
        <w:t>Regarding Financial Boundaries Between Staff and Residents</w:t>
      </w:r>
    </w:p>
    <w:p w14:paraId="1B2DB1A5" w14:textId="77777777" w:rsidR="001514D8" w:rsidRDefault="001553AC">
      <w:pPr>
        <w:numPr>
          <w:ilvl w:val="0"/>
          <w:numId w:val="12"/>
        </w:numPr>
        <w:pBdr>
          <w:top w:val="nil"/>
          <w:left w:val="nil"/>
          <w:bottom w:val="nil"/>
          <w:right w:val="nil"/>
          <w:between w:val="nil"/>
        </w:pBdr>
        <w:spacing w:after="0" w:line="240" w:lineRule="auto"/>
        <w:ind w:left="1440"/>
        <w:rPr>
          <w:color w:val="000000"/>
        </w:rPr>
      </w:pPr>
      <w:bookmarkStart w:id="13" w:name="_heading=h.lnxbz9" w:colFirst="0" w:colLast="0"/>
      <w:bookmarkEnd w:id="13"/>
      <w:r>
        <w:rPr>
          <w:color w:val="000000"/>
        </w:rPr>
        <w:t xml:space="preserve">The Staff of the </w:t>
      </w:r>
      <w:r>
        <w:rPr>
          <w:color w:val="4472C4"/>
        </w:rPr>
        <w:t>[enter house name here] are</w:t>
      </w:r>
      <w:r>
        <w:rPr>
          <w:color w:val="000000"/>
        </w:rPr>
        <w:t xml:space="preserve"> never to become involved in the resident's personal financial affairs. This includes lending or borrowing money, transactions involving the trading of property or services, except that the operator may make arrangements with residents concerning payment of fees.</w:t>
      </w:r>
    </w:p>
    <w:p w14:paraId="4304BCD1" w14:textId="77777777" w:rsidR="001514D8" w:rsidRDefault="001553AC">
      <w:pPr>
        <w:pStyle w:val="Heading1"/>
        <w:numPr>
          <w:ilvl w:val="0"/>
          <w:numId w:val="24"/>
        </w:numPr>
        <w:rPr>
          <w:b/>
          <w:color w:val="000000"/>
        </w:rPr>
      </w:pPr>
      <w:bookmarkStart w:id="14" w:name="_heading=h.35nkun2" w:colFirst="0" w:colLast="0"/>
      <w:bookmarkEnd w:id="14"/>
      <w:r>
        <w:rPr>
          <w:b/>
          <w:color w:val="000000"/>
        </w:rPr>
        <w:t>Staff, Owner, Operator and Volunteers Code of Ethics (Form 1)</w:t>
      </w:r>
    </w:p>
    <w:p w14:paraId="27CC6868" w14:textId="77777777" w:rsidR="001514D8" w:rsidRDefault="001553AC">
      <w:pPr>
        <w:numPr>
          <w:ilvl w:val="0"/>
          <w:numId w:val="12"/>
        </w:numPr>
        <w:pBdr>
          <w:top w:val="nil"/>
          <w:left w:val="nil"/>
          <w:bottom w:val="nil"/>
          <w:right w:val="nil"/>
          <w:between w:val="nil"/>
        </w:pBdr>
        <w:spacing w:after="0" w:line="240" w:lineRule="auto"/>
        <w:ind w:left="1440"/>
        <w:rPr>
          <w:color w:val="000000"/>
        </w:rPr>
      </w:pPr>
      <w:r>
        <w:rPr>
          <w:color w:val="000000"/>
        </w:rPr>
        <w:t xml:space="preserve">The </w:t>
      </w:r>
      <w:r>
        <w:rPr>
          <w:color w:val="4472C4"/>
        </w:rPr>
        <w:t>[enter house name here]</w:t>
      </w:r>
      <w:r>
        <w:rPr>
          <w:color w:val="000000"/>
        </w:rPr>
        <w:t xml:space="preserve"> Owner, Operator, Staff, and all Affiliated persons are to adhere to a Code of Ethics as established by recognized national organizations, e.g., the National Alliance for Recovery Residences or other such organizations or by state policy. See for example: NARR National Overview of Recovery Housing Accreditation Legislation and Licensing. </w:t>
      </w:r>
    </w:p>
    <w:p w14:paraId="67CE2662" w14:textId="77777777" w:rsidR="001514D8" w:rsidRDefault="001553AC">
      <w:pPr>
        <w:numPr>
          <w:ilvl w:val="0"/>
          <w:numId w:val="12"/>
        </w:numPr>
        <w:pBdr>
          <w:top w:val="nil"/>
          <w:left w:val="nil"/>
          <w:bottom w:val="nil"/>
          <w:right w:val="nil"/>
          <w:between w:val="nil"/>
        </w:pBdr>
        <w:spacing w:after="0" w:line="240" w:lineRule="auto"/>
        <w:ind w:left="1440"/>
        <w:rPr>
          <w:color w:val="000000"/>
        </w:rPr>
      </w:pPr>
      <w:r>
        <w:rPr>
          <w:color w:val="000000"/>
        </w:rPr>
        <w:t xml:space="preserve">An affiliated person is someone who has a relationship with a client both personally and through their connection to the </w:t>
      </w:r>
      <w:r>
        <w:rPr>
          <w:color w:val="4472C4"/>
        </w:rPr>
        <w:t>[enter house name here]</w:t>
      </w:r>
      <w:r>
        <w:rPr>
          <w:color w:val="000000"/>
        </w:rPr>
        <w:t>.</w:t>
      </w:r>
    </w:p>
    <w:p w14:paraId="6AA37E2D" w14:textId="77777777" w:rsidR="001514D8" w:rsidRDefault="001553AC">
      <w:pPr>
        <w:numPr>
          <w:ilvl w:val="0"/>
          <w:numId w:val="12"/>
        </w:numPr>
        <w:pBdr>
          <w:top w:val="nil"/>
          <w:left w:val="nil"/>
          <w:bottom w:val="nil"/>
          <w:right w:val="nil"/>
          <w:between w:val="nil"/>
        </w:pBdr>
        <w:spacing w:after="0" w:line="240" w:lineRule="auto"/>
        <w:ind w:left="1440"/>
        <w:rPr>
          <w:color w:val="000000"/>
        </w:rPr>
      </w:pPr>
      <w:bookmarkStart w:id="15" w:name="_heading=h.1ksv4uv" w:colFirst="0" w:colLast="0"/>
      <w:bookmarkEnd w:id="15"/>
      <w:r>
        <w:rPr>
          <w:color w:val="000000"/>
        </w:rPr>
        <w:lastRenderedPageBreak/>
        <w:t xml:space="preserve">Please see </w:t>
      </w:r>
      <w:r>
        <w:rPr>
          <w:b/>
          <w:color w:val="000000"/>
        </w:rPr>
        <w:t>Form1</w:t>
      </w:r>
      <w:r>
        <w:rPr>
          <w:color w:val="000000"/>
        </w:rPr>
        <w:t xml:space="preserve"> read and sign the </w:t>
      </w:r>
      <w:r>
        <w:rPr>
          <w:color w:val="4472C4"/>
        </w:rPr>
        <w:t>[enter house name here]</w:t>
      </w:r>
      <w:r>
        <w:rPr>
          <w:color w:val="000000"/>
        </w:rPr>
        <w:t xml:space="preserve"> Code of Ethics. The original signature page is to be kept and filed. A copy of the signature page will be given to the signee for their records and review.</w:t>
      </w:r>
    </w:p>
    <w:p w14:paraId="1D2C78DD" w14:textId="77777777" w:rsidR="001514D8" w:rsidRDefault="001514D8">
      <w:pPr>
        <w:pBdr>
          <w:top w:val="nil"/>
          <w:left w:val="nil"/>
          <w:bottom w:val="nil"/>
          <w:right w:val="nil"/>
          <w:between w:val="nil"/>
        </w:pBdr>
        <w:spacing w:after="0" w:line="240" w:lineRule="auto"/>
        <w:ind w:left="1440"/>
        <w:rPr>
          <w:color w:val="000000"/>
        </w:rPr>
      </w:pPr>
    </w:p>
    <w:p w14:paraId="4E257B12" w14:textId="77777777" w:rsidR="001514D8" w:rsidRDefault="001553AC">
      <w:pPr>
        <w:pStyle w:val="Heading1"/>
        <w:numPr>
          <w:ilvl w:val="0"/>
          <w:numId w:val="24"/>
        </w:numPr>
        <w:rPr>
          <w:b/>
          <w:color w:val="000000"/>
        </w:rPr>
      </w:pPr>
      <w:bookmarkStart w:id="16" w:name="_heading=h.44sinio" w:colFirst="0" w:colLast="0"/>
      <w:bookmarkEnd w:id="16"/>
      <w:r>
        <w:rPr>
          <w:b/>
          <w:color w:val="000000"/>
        </w:rPr>
        <w:t>Resident Fee Policy and Agreement (Form 2)</w:t>
      </w:r>
    </w:p>
    <w:p w14:paraId="0EEF31A4" w14:textId="77777777" w:rsidR="001514D8" w:rsidRDefault="001553AC">
      <w:pPr>
        <w:numPr>
          <w:ilvl w:val="0"/>
          <w:numId w:val="14"/>
        </w:numPr>
        <w:pBdr>
          <w:top w:val="nil"/>
          <w:left w:val="nil"/>
          <w:bottom w:val="nil"/>
          <w:right w:val="nil"/>
          <w:between w:val="nil"/>
        </w:pBdr>
        <w:spacing w:after="0" w:line="240" w:lineRule="auto"/>
        <w:ind w:left="1440"/>
        <w:rPr>
          <w:color w:val="000000"/>
        </w:rPr>
      </w:pPr>
      <w:bookmarkStart w:id="17" w:name="_heading=h.2jxsxqh" w:colFirst="0" w:colLast="0"/>
      <w:bookmarkEnd w:id="17"/>
      <w:r>
        <w:rPr>
          <w:color w:val="000000"/>
        </w:rPr>
        <w:t xml:space="preserve">Before acceptance into the </w:t>
      </w:r>
      <w:r>
        <w:rPr>
          <w:color w:val="4472C4"/>
        </w:rPr>
        <w:t>[enter house name here],</w:t>
      </w:r>
      <w:r>
        <w:rPr>
          <w:color w:val="000000"/>
        </w:rPr>
        <w:t xml:space="preserve"> the applicant is to be informed of all fees necessary to become a resident. Fees may be those charged directly to the resident, or those that may be assigned to </w:t>
      </w:r>
      <w:r>
        <w:rPr>
          <w:color w:val="4472C4"/>
        </w:rPr>
        <w:t>[enter house name here]</w:t>
      </w:r>
      <w:r>
        <w:rPr>
          <w:color w:val="000000"/>
        </w:rPr>
        <w:t xml:space="preserve"> by the resident such as SNAP, Section 8 Housing Vouchers, or other public and private funding streams. Additionally, if services are to be billed to Medicaid or other third-party payers, such arrangements are explained to the resident and appropriate documentation is completed. </w:t>
      </w:r>
    </w:p>
    <w:p w14:paraId="09501ABA" w14:textId="77777777" w:rsidR="001514D8" w:rsidRDefault="001514D8">
      <w:pPr>
        <w:pBdr>
          <w:top w:val="nil"/>
          <w:left w:val="nil"/>
          <w:bottom w:val="nil"/>
          <w:right w:val="nil"/>
          <w:between w:val="nil"/>
        </w:pBdr>
        <w:spacing w:after="0" w:line="240" w:lineRule="auto"/>
        <w:ind w:left="1440"/>
        <w:rPr>
          <w:color w:val="000000"/>
        </w:rPr>
      </w:pPr>
    </w:p>
    <w:p w14:paraId="611E033F" w14:textId="77777777" w:rsidR="001514D8" w:rsidRDefault="001553AC">
      <w:pPr>
        <w:numPr>
          <w:ilvl w:val="0"/>
          <w:numId w:val="14"/>
        </w:numPr>
        <w:pBdr>
          <w:top w:val="nil"/>
          <w:left w:val="nil"/>
          <w:bottom w:val="nil"/>
          <w:right w:val="nil"/>
          <w:between w:val="nil"/>
        </w:pBdr>
        <w:spacing w:after="0" w:line="240" w:lineRule="auto"/>
        <w:ind w:left="1440"/>
        <w:rPr>
          <w:color w:val="000000"/>
        </w:rPr>
      </w:pPr>
      <w:r>
        <w:rPr>
          <w:color w:val="000000"/>
        </w:rPr>
        <w:t xml:space="preserve">These financial responsibilities will be read to the applicant by house personnel during the resident’s orientation and signed by both upon admission into the </w:t>
      </w:r>
      <w:r>
        <w:rPr>
          <w:color w:val="4472C4"/>
        </w:rPr>
        <w:t>[enter house name here]</w:t>
      </w:r>
      <w:r>
        <w:rPr>
          <w:color w:val="000000"/>
        </w:rPr>
        <w:t xml:space="preserve">. Please see </w:t>
      </w:r>
      <w:r>
        <w:rPr>
          <w:b/>
          <w:color w:val="000000"/>
        </w:rPr>
        <w:t>Form 2.</w:t>
      </w:r>
    </w:p>
    <w:p w14:paraId="576F7222" w14:textId="77777777" w:rsidR="001514D8" w:rsidRDefault="001553AC">
      <w:pPr>
        <w:pStyle w:val="Heading1"/>
        <w:numPr>
          <w:ilvl w:val="0"/>
          <w:numId w:val="24"/>
        </w:numPr>
      </w:pPr>
      <w:bookmarkStart w:id="18" w:name="_heading=h.z337ya" w:colFirst="0" w:colLast="0"/>
      <w:bookmarkEnd w:id="18"/>
      <w:r>
        <w:rPr>
          <w:b/>
          <w:color w:val="000000"/>
        </w:rPr>
        <w:t>Accounting System Used to Track Resident Payments, Including 3</w:t>
      </w:r>
      <w:r>
        <w:rPr>
          <w:b/>
          <w:color w:val="000000"/>
          <w:vertAlign w:val="superscript"/>
        </w:rPr>
        <w:t>rd</w:t>
      </w:r>
      <w:r>
        <w:rPr>
          <w:b/>
          <w:color w:val="000000"/>
        </w:rPr>
        <w:t xml:space="preserve"> Party Payments</w:t>
      </w:r>
    </w:p>
    <w:p w14:paraId="697A71EB" w14:textId="77777777" w:rsidR="001514D8" w:rsidRDefault="001553AC">
      <w:pPr>
        <w:numPr>
          <w:ilvl w:val="0"/>
          <w:numId w:val="17"/>
        </w:numPr>
        <w:pBdr>
          <w:top w:val="nil"/>
          <w:left w:val="nil"/>
          <w:bottom w:val="nil"/>
          <w:right w:val="nil"/>
          <w:between w:val="nil"/>
        </w:pBdr>
        <w:spacing w:after="0" w:line="240" w:lineRule="auto"/>
        <w:ind w:left="1440"/>
        <w:rPr>
          <w:color w:val="000000"/>
        </w:rPr>
      </w:pPr>
      <w:r>
        <w:rPr>
          <w:color w:val="4472C4"/>
        </w:rPr>
        <w:t>[please enter the accounting system that will be used to track and document financial transactions with the resident. One that records all fees, payments, and deposits.]</w:t>
      </w:r>
    </w:p>
    <w:p w14:paraId="19712FF9" w14:textId="77777777" w:rsidR="001514D8" w:rsidRDefault="001553AC">
      <w:pPr>
        <w:numPr>
          <w:ilvl w:val="0"/>
          <w:numId w:val="17"/>
        </w:numPr>
        <w:pBdr>
          <w:top w:val="nil"/>
          <w:left w:val="nil"/>
          <w:bottom w:val="nil"/>
          <w:right w:val="nil"/>
          <w:between w:val="nil"/>
        </w:pBdr>
        <w:spacing w:after="0" w:line="240" w:lineRule="auto"/>
        <w:ind w:left="1440"/>
        <w:rPr>
          <w:color w:val="000000"/>
        </w:rPr>
      </w:pPr>
      <w:r>
        <w:rPr>
          <w:color w:val="4472C4"/>
        </w:rPr>
        <w:t xml:space="preserve">In addition, the system will produce clear statements of a resident's financial dealings within a reasonable timeframe. </w:t>
      </w:r>
    </w:p>
    <w:p w14:paraId="264A10A4" w14:textId="77777777" w:rsidR="001514D8" w:rsidRDefault="001553AC">
      <w:pPr>
        <w:numPr>
          <w:ilvl w:val="0"/>
          <w:numId w:val="17"/>
        </w:numPr>
        <w:pBdr>
          <w:top w:val="nil"/>
          <w:left w:val="nil"/>
          <w:bottom w:val="nil"/>
          <w:right w:val="nil"/>
          <w:between w:val="nil"/>
        </w:pBdr>
        <w:spacing w:after="0" w:line="240" w:lineRule="auto"/>
        <w:ind w:left="1440"/>
        <w:rPr>
          <w:color w:val="000000"/>
        </w:rPr>
      </w:pPr>
      <w:r>
        <w:rPr>
          <w:color w:val="000000"/>
        </w:rPr>
        <w:t>Produce accurate recording of all resident fees, charges, and payments.</w:t>
      </w:r>
    </w:p>
    <w:p w14:paraId="026D2B5D" w14:textId="77777777" w:rsidR="001514D8" w:rsidRDefault="001553AC">
      <w:pPr>
        <w:numPr>
          <w:ilvl w:val="0"/>
          <w:numId w:val="17"/>
        </w:numPr>
        <w:pBdr>
          <w:top w:val="nil"/>
          <w:left w:val="nil"/>
          <w:bottom w:val="nil"/>
          <w:right w:val="nil"/>
          <w:between w:val="nil"/>
        </w:pBdr>
        <w:spacing w:after="0" w:line="240" w:lineRule="auto"/>
        <w:ind w:left="1440"/>
        <w:rPr>
          <w:color w:val="000000"/>
        </w:rPr>
      </w:pPr>
      <w:r>
        <w:rPr>
          <w:color w:val="000000"/>
        </w:rPr>
        <w:t>Track and note payments made by third-party payers.</w:t>
      </w:r>
    </w:p>
    <w:p w14:paraId="312542B6" w14:textId="77777777" w:rsidR="001514D8" w:rsidRDefault="001553AC">
      <w:pPr>
        <w:pStyle w:val="Heading1"/>
        <w:numPr>
          <w:ilvl w:val="0"/>
          <w:numId w:val="24"/>
        </w:numPr>
        <w:rPr>
          <w:b/>
          <w:color w:val="000000"/>
        </w:rPr>
      </w:pPr>
      <w:bookmarkStart w:id="19" w:name="_heading=h.3j2qqm3" w:colFirst="0" w:colLast="0"/>
      <w:bookmarkEnd w:id="19"/>
      <w:r>
        <w:rPr>
          <w:b/>
          <w:color w:val="000000"/>
        </w:rPr>
        <w:t>Resident Fee Refunds</w:t>
      </w:r>
    </w:p>
    <w:p w14:paraId="7D7D153C" w14:textId="77777777" w:rsidR="001514D8" w:rsidRDefault="001553AC">
      <w:pPr>
        <w:numPr>
          <w:ilvl w:val="0"/>
          <w:numId w:val="44"/>
        </w:numPr>
        <w:pBdr>
          <w:top w:val="nil"/>
          <w:left w:val="nil"/>
          <w:bottom w:val="nil"/>
          <w:right w:val="nil"/>
          <w:between w:val="nil"/>
        </w:pBdr>
        <w:spacing w:after="0" w:line="240" w:lineRule="auto"/>
        <w:ind w:left="1440"/>
        <w:rPr>
          <w:color w:val="000000"/>
        </w:rPr>
      </w:pPr>
      <w:bookmarkStart w:id="20" w:name="_heading=h.1y810tw" w:colFirst="0" w:colLast="0"/>
      <w:bookmarkEnd w:id="20"/>
      <w:r>
        <w:rPr>
          <w:color w:val="000000"/>
        </w:rPr>
        <w:t xml:space="preserve">Residents are to give </w:t>
      </w:r>
      <w:r>
        <w:rPr>
          <w:color w:val="4472C4"/>
        </w:rPr>
        <w:t xml:space="preserve">[house operator to determine # of days] </w:t>
      </w:r>
      <w:r>
        <w:rPr>
          <w:color w:val="000000"/>
        </w:rPr>
        <w:t xml:space="preserve">notice before moving out of the </w:t>
      </w:r>
      <w:r>
        <w:rPr>
          <w:color w:val="4472C4"/>
        </w:rPr>
        <w:t>[enter house name here],</w:t>
      </w:r>
      <w:r>
        <w:rPr>
          <w:color w:val="000000"/>
        </w:rPr>
        <w:t xml:space="preserve"> or the residents deposit will be forfeited. No deposit of house fees will be returned for stays less than </w:t>
      </w:r>
      <w:r>
        <w:rPr>
          <w:color w:val="4472C4"/>
        </w:rPr>
        <w:t xml:space="preserve">[determine # of days]. </w:t>
      </w:r>
      <w:r>
        <w:rPr>
          <w:color w:val="000000"/>
        </w:rPr>
        <w:t>If a resident is asked to find other living arrangements due to a recommendation made by the peers of the social model or flagrant noncompliance with house guidelines, the deposit will be forfeited.</w:t>
      </w:r>
    </w:p>
    <w:p w14:paraId="42A49CD4" w14:textId="77777777" w:rsidR="001514D8" w:rsidRDefault="001553AC">
      <w:pPr>
        <w:pStyle w:val="Heading1"/>
        <w:numPr>
          <w:ilvl w:val="0"/>
          <w:numId w:val="24"/>
        </w:numPr>
        <w:rPr>
          <w:b/>
          <w:color w:val="000000"/>
        </w:rPr>
      </w:pPr>
      <w:bookmarkStart w:id="21" w:name="_heading=h.4i7ojhp" w:colFirst="0" w:colLast="0"/>
      <w:bookmarkEnd w:id="21"/>
      <w:r>
        <w:rPr>
          <w:b/>
          <w:color w:val="000000"/>
        </w:rPr>
        <w:t>Informing Residents of 3</w:t>
      </w:r>
      <w:r>
        <w:rPr>
          <w:b/>
          <w:color w:val="000000"/>
          <w:vertAlign w:val="superscript"/>
        </w:rPr>
        <w:t>rd</w:t>
      </w:r>
      <w:r>
        <w:rPr>
          <w:b/>
          <w:color w:val="000000"/>
        </w:rPr>
        <w:t xml:space="preserve"> Party Payors</w:t>
      </w:r>
    </w:p>
    <w:p w14:paraId="40213893" w14:textId="77777777" w:rsidR="001514D8" w:rsidRDefault="001553AC">
      <w:pPr>
        <w:numPr>
          <w:ilvl w:val="0"/>
          <w:numId w:val="44"/>
        </w:numPr>
        <w:pBdr>
          <w:top w:val="nil"/>
          <w:left w:val="nil"/>
          <w:bottom w:val="nil"/>
          <w:right w:val="nil"/>
          <w:between w:val="nil"/>
        </w:pBdr>
        <w:spacing w:after="0" w:line="240" w:lineRule="auto"/>
        <w:ind w:left="1440"/>
        <w:rPr>
          <w:color w:val="000000"/>
        </w:rPr>
      </w:pPr>
      <w:r>
        <w:rPr>
          <w:color w:val="000000"/>
        </w:rPr>
        <w:t>In the case of third-party payments, the resident is informed of payments for any fees paid on the resident's behalf.</w:t>
      </w:r>
    </w:p>
    <w:p w14:paraId="558424C9" w14:textId="77777777" w:rsidR="001514D8" w:rsidRDefault="001553AC">
      <w:pPr>
        <w:numPr>
          <w:ilvl w:val="0"/>
          <w:numId w:val="44"/>
        </w:numPr>
        <w:pBdr>
          <w:top w:val="nil"/>
          <w:left w:val="nil"/>
          <w:bottom w:val="nil"/>
          <w:right w:val="nil"/>
          <w:between w:val="nil"/>
        </w:pBdr>
        <w:spacing w:after="0" w:line="240" w:lineRule="auto"/>
        <w:ind w:left="1440"/>
        <w:rPr>
          <w:color w:val="000000"/>
        </w:rPr>
      </w:pPr>
      <w:r>
        <w:rPr>
          <w:color w:val="000000"/>
        </w:rPr>
        <w:t>Upon completion of each financial transaction on behalf of the resident, documentation is to be provided to the resident for their personal records.</w:t>
      </w:r>
    </w:p>
    <w:p w14:paraId="49841480" w14:textId="77777777" w:rsidR="001514D8" w:rsidRDefault="001553AC">
      <w:pPr>
        <w:numPr>
          <w:ilvl w:val="0"/>
          <w:numId w:val="44"/>
        </w:numPr>
        <w:pBdr>
          <w:top w:val="nil"/>
          <w:left w:val="nil"/>
          <w:bottom w:val="nil"/>
          <w:right w:val="nil"/>
          <w:between w:val="nil"/>
        </w:pBdr>
        <w:spacing w:after="0" w:line="240" w:lineRule="auto"/>
        <w:ind w:left="1440"/>
        <w:rPr>
          <w:color w:val="000000"/>
        </w:rPr>
      </w:pPr>
      <w:r>
        <w:rPr>
          <w:color w:val="000000"/>
        </w:rPr>
        <w:t>Residents may review all 3</w:t>
      </w:r>
      <w:r>
        <w:rPr>
          <w:color w:val="000000"/>
          <w:vertAlign w:val="superscript"/>
        </w:rPr>
        <w:t>rd</w:t>
      </w:r>
      <w:r>
        <w:rPr>
          <w:color w:val="000000"/>
        </w:rPr>
        <w:t xml:space="preserve"> party payments made on their behalf. The owner / operator is to set up an appointment with the resident to provide such review. </w:t>
      </w:r>
    </w:p>
    <w:p w14:paraId="6B135866" w14:textId="77777777" w:rsidR="001514D8" w:rsidRDefault="001553AC">
      <w:pPr>
        <w:pStyle w:val="Heading1"/>
        <w:numPr>
          <w:ilvl w:val="0"/>
          <w:numId w:val="24"/>
        </w:numPr>
        <w:spacing w:before="0" w:line="240" w:lineRule="auto"/>
        <w:ind w:hanging="540"/>
        <w:rPr>
          <w:b/>
          <w:color w:val="000000"/>
        </w:rPr>
      </w:pPr>
      <w:bookmarkStart w:id="22" w:name="_heading=h.2xcytpi" w:colFirst="0" w:colLast="0"/>
      <w:bookmarkEnd w:id="22"/>
      <w:r>
        <w:rPr>
          <w:b/>
          <w:color w:val="000000"/>
        </w:rPr>
        <w:t xml:space="preserve">Confidentiality: Release of Personal Identifiable Information (PII) </w:t>
      </w:r>
    </w:p>
    <w:p w14:paraId="60334274" w14:textId="77777777" w:rsidR="001514D8" w:rsidRDefault="001553AC">
      <w:pPr>
        <w:pStyle w:val="Heading1"/>
        <w:spacing w:before="0" w:line="240" w:lineRule="auto"/>
        <w:ind w:left="720"/>
        <w:rPr>
          <w:b/>
          <w:color w:val="000000"/>
        </w:rPr>
      </w:pPr>
      <w:bookmarkStart w:id="23" w:name="_heading=h.1ci93xb" w:colFirst="0" w:colLast="0"/>
      <w:bookmarkEnd w:id="23"/>
      <w:r>
        <w:rPr>
          <w:b/>
          <w:color w:val="000000"/>
        </w:rPr>
        <w:t>(Forms 3 A&amp;B)</w:t>
      </w:r>
    </w:p>
    <w:p w14:paraId="298950A8" w14:textId="77777777" w:rsidR="001514D8" w:rsidRDefault="001553AC">
      <w:pPr>
        <w:numPr>
          <w:ilvl w:val="0"/>
          <w:numId w:val="45"/>
        </w:numPr>
        <w:pBdr>
          <w:top w:val="nil"/>
          <w:left w:val="nil"/>
          <w:bottom w:val="nil"/>
          <w:right w:val="nil"/>
          <w:between w:val="nil"/>
        </w:pBdr>
        <w:spacing w:after="0" w:line="240" w:lineRule="auto"/>
        <w:ind w:left="1440"/>
        <w:rPr>
          <w:color w:val="000000"/>
        </w:rPr>
      </w:pPr>
      <w:r>
        <w:rPr>
          <w:color w:val="000000"/>
        </w:rPr>
        <w:t>The confidentiality of all residents regarding verbal and written information will be protected, and compliance with federal and state laws are to be met.</w:t>
      </w:r>
    </w:p>
    <w:p w14:paraId="13E801D2" w14:textId="77777777" w:rsidR="001514D8" w:rsidRDefault="001553AC">
      <w:pPr>
        <w:numPr>
          <w:ilvl w:val="0"/>
          <w:numId w:val="45"/>
        </w:numPr>
        <w:pBdr>
          <w:top w:val="nil"/>
          <w:left w:val="nil"/>
          <w:bottom w:val="nil"/>
          <w:right w:val="nil"/>
          <w:between w:val="nil"/>
        </w:pBdr>
        <w:spacing w:after="0" w:line="240" w:lineRule="auto"/>
        <w:ind w:left="1440"/>
        <w:rPr>
          <w:color w:val="000000"/>
        </w:rPr>
      </w:pPr>
      <w:r>
        <w:rPr>
          <w:color w:val="000000"/>
        </w:rPr>
        <w:t xml:space="preserve">All owners, operators, Staff, and volunteers of the </w:t>
      </w:r>
      <w:r>
        <w:rPr>
          <w:color w:val="4472C4"/>
        </w:rPr>
        <w:t>[enter house name here]</w:t>
      </w:r>
      <w:r>
        <w:rPr>
          <w:color w:val="000000"/>
        </w:rPr>
        <w:t xml:space="preserve"> will adhere to the confidentiality laws and procedures as outlined in Federal Law 42 C.F.R., Part 2 </w:t>
      </w:r>
      <w:r>
        <w:rPr>
          <w:color w:val="000000"/>
          <w:u w:val="single"/>
        </w:rPr>
        <w:t>Confidentiality of Substance Use Disorder Patient Records.</w:t>
      </w:r>
    </w:p>
    <w:p w14:paraId="469A7F06" w14:textId="77777777" w:rsidR="001514D8" w:rsidRDefault="001553AC">
      <w:pPr>
        <w:numPr>
          <w:ilvl w:val="0"/>
          <w:numId w:val="45"/>
        </w:numPr>
        <w:pBdr>
          <w:top w:val="nil"/>
          <w:left w:val="nil"/>
          <w:bottom w:val="nil"/>
          <w:right w:val="nil"/>
          <w:between w:val="nil"/>
        </w:pBdr>
        <w:spacing w:after="0" w:line="240" w:lineRule="auto"/>
        <w:ind w:left="1440"/>
        <w:rPr>
          <w:color w:val="000000"/>
        </w:rPr>
      </w:pPr>
      <w:r>
        <w:rPr>
          <w:color w:val="000000"/>
        </w:rPr>
        <w:lastRenderedPageBreak/>
        <w:t xml:space="preserve">Residents will be informed upon admission of their rights to confidentiality and requests will be made of them to sign consent forms for the release of their PII. Residents may choose whether to sign and may revoke a Release of Information at any time </w:t>
      </w:r>
      <w:r>
        <w:rPr>
          <w:b/>
          <w:color w:val="000000"/>
        </w:rPr>
        <w:t>Forms 3A&amp;B</w:t>
      </w:r>
      <w:r>
        <w:rPr>
          <w:color w:val="000000"/>
        </w:rPr>
        <w:t>.</w:t>
      </w:r>
    </w:p>
    <w:p w14:paraId="3007E9B0" w14:textId="77777777" w:rsidR="001514D8" w:rsidRDefault="001553AC">
      <w:pPr>
        <w:numPr>
          <w:ilvl w:val="0"/>
          <w:numId w:val="45"/>
        </w:numPr>
        <w:pBdr>
          <w:top w:val="nil"/>
          <w:left w:val="nil"/>
          <w:bottom w:val="nil"/>
          <w:right w:val="nil"/>
          <w:between w:val="nil"/>
        </w:pBdr>
        <w:spacing w:after="0" w:line="240" w:lineRule="auto"/>
        <w:ind w:left="1440"/>
        <w:rPr>
          <w:color w:val="000000"/>
        </w:rPr>
      </w:pPr>
      <w:bookmarkStart w:id="24" w:name="_heading=h.3whwml4" w:colFirst="0" w:colLast="0"/>
      <w:bookmarkEnd w:id="24"/>
      <w:r>
        <w:rPr>
          <w:color w:val="000000"/>
        </w:rPr>
        <w:t xml:space="preserve">Upon admission, the </w:t>
      </w:r>
      <w:r>
        <w:rPr>
          <w:color w:val="4472C4"/>
        </w:rPr>
        <w:t>[enter house name here]</w:t>
      </w:r>
      <w:r>
        <w:rPr>
          <w:color w:val="000000"/>
        </w:rPr>
        <w:t xml:space="preserve"> Staff will explain the purpose of the form to the resident, if the resident agrees, both will sign the "Resident Confidentiality Agreement" </w:t>
      </w:r>
      <w:r>
        <w:rPr>
          <w:b/>
          <w:color w:val="000000"/>
        </w:rPr>
        <w:t>Form 3A.</w:t>
      </w:r>
      <w:r>
        <w:rPr>
          <w:color w:val="FF0000"/>
        </w:rPr>
        <w:t xml:space="preserve"> </w:t>
      </w:r>
      <w:r>
        <w:rPr>
          <w:color w:val="000000"/>
        </w:rPr>
        <w:t xml:space="preserve">This agreement is to ensure the confidentiality of the resident and build trust among all members of the </w:t>
      </w:r>
      <w:r>
        <w:rPr>
          <w:color w:val="4472C4"/>
        </w:rPr>
        <w:t>[enter house name here]</w:t>
      </w:r>
      <w:r>
        <w:rPr>
          <w:color w:val="000000"/>
        </w:rPr>
        <w:t>.</w:t>
      </w:r>
    </w:p>
    <w:p w14:paraId="3A9CDCFB" w14:textId="77777777" w:rsidR="001514D8" w:rsidRDefault="001553AC">
      <w:pPr>
        <w:numPr>
          <w:ilvl w:val="0"/>
          <w:numId w:val="45"/>
        </w:numPr>
        <w:pBdr>
          <w:top w:val="nil"/>
          <w:left w:val="nil"/>
          <w:bottom w:val="nil"/>
          <w:right w:val="nil"/>
          <w:between w:val="nil"/>
        </w:pBdr>
        <w:spacing w:after="0" w:line="240" w:lineRule="auto"/>
        <w:ind w:left="1440"/>
        <w:rPr>
          <w:color w:val="000000"/>
        </w:rPr>
      </w:pPr>
      <w:r>
        <w:rPr>
          <w:color w:val="000000"/>
        </w:rPr>
        <w:t xml:space="preserve">These forms are to be kept in the resident’s house file and stored in a locked filing cabinet. (Please see </w:t>
      </w:r>
      <w:r>
        <w:rPr>
          <w:b/>
          <w:color w:val="000000"/>
        </w:rPr>
        <w:t>Section 27. Document and File Management-Personal Identifiable Information</w:t>
      </w:r>
      <w:r>
        <w:rPr>
          <w:color w:val="000000"/>
        </w:rPr>
        <w:t xml:space="preserve"> for further explanation) These files will be under the direct maintenance and supervision of the </w:t>
      </w:r>
      <w:r>
        <w:rPr>
          <w:color w:val="4472C4"/>
        </w:rPr>
        <w:t>[enter responsible party here]</w:t>
      </w:r>
      <w:r>
        <w:rPr>
          <w:color w:val="000000"/>
        </w:rPr>
        <w:t xml:space="preserve">. </w:t>
      </w:r>
    </w:p>
    <w:p w14:paraId="2ED64D12" w14:textId="77777777" w:rsidR="001514D8" w:rsidRDefault="001553AC">
      <w:pPr>
        <w:numPr>
          <w:ilvl w:val="0"/>
          <w:numId w:val="45"/>
        </w:numPr>
        <w:pBdr>
          <w:top w:val="nil"/>
          <w:left w:val="nil"/>
          <w:bottom w:val="nil"/>
          <w:right w:val="nil"/>
          <w:between w:val="nil"/>
        </w:pBdr>
        <w:spacing w:after="0" w:line="240" w:lineRule="auto"/>
        <w:ind w:left="1440"/>
        <w:rPr>
          <w:color w:val="000000"/>
        </w:rPr>
      </w:pPr>
      <w:r>
        <w:rPr>
          <w:color w:val="000000"/>
        </w:rPr>
        <w:t xml:space="preserve">Resident electronic files (as applicable) will be kept secure and private in the same manner as the paper files, with limited access and with electronic security measures. [describe as needed]. </w:t>
      </w:r>
    </w:p>
    <w:p w14:paraId="6E5774BE" w14:textId="77777777" w:rsidR="001514D8" w:rsidRDefault="001553AC">
      <w:pPr>
        <w:numPr>
          <w:ilvl w:val="0"/>
          <w:numId w:val="45"/>
        </w:numPr>
        <w:pBdr>
          <w:top w:val="nil"/>
          <w:left w:val="nil"/>
          <w:bottom w:val="nil"/>
          <w:right w:val="nil"/>
          <w:between w:val="nil"/>
        </w:pBdr>
        <w:spacing w:after="0" w:line="240" w:lineRule="auto"/>
        <w:ind w:left="1440"/>
        <w:rPr>
          <w:color w:val="000000"/>
        </w:rPr>
      </w:pPr>
      <w:r>
        <w:rPr>
          <w:color w:val="000000"/>
        </w:rPr>
        <w:t xml:space="preserve">The data, whether paper or electronic, will be utilized and viewed only by </w:t>
      </w:r>
      <w:r>
        <w:rPr>
          <w:color w:val="4472C4"/>
        </w:rPr>
        <w:t>[enter house name here]</w:t>
      </w:r>
      <w:r>
        <w:rPr>
          <w:color w:val="000000"/>
        </w:rPr>
        <w:t xml:space="preserve"> members unless:</w:t>
      </w:r>
    </w:p>
    <w:p w14:paraId="2C26889F" w14:textId="77777777" w:rsidR="001514D8" w:rsidRDefault="001553AC">
      <w:pPr>
        <w:numPr>
          <w:ilvl w:val="0"/>
          <w:numId w:val="46"/>
        </w:numPr>
        <w:pBdr>
          <w:top w:val="nil"/>
          <w:left w:val="nil"/>
          <w:bottom w:val="nil"/>
          <w:right w:val="nil"/>
          <w:between w:val="nil"/>
        </w:pBdr>
        <w:spacing w:after="0" w:line="240" w:lineRule="auto"/>
        <w:ind w:left="1980"/>
        <w:rPr>
          <w:color w:val="000000"/>
        </w:rPr>
      </w:pPr>
      <w:r>
        <w:rPr>
          <w:color w:val="000000"/>
        </w:rPr>
        <w:t>The resident requests to view their file.</w:t>
      </w:r>
    </w:p>
    <w:p w14:paraId="5D540F4E" w14:textId="77777777" w:rsidR="001514D8" w:rsidRDefault="001553AC">
      <w:pPr>
        <w:numPr>
          <w:ilvl w:val="0"/>
          <w:numId w:val="46"/>
        </w:numPr>
        <w:pBdr>
          <w:top w:val="nil"/>
          <w:left w:val="nil"/>
          <w:bottom w:val="nil"/>
          <w:right w:val="nil"/>
          <w:between w:val="nil"/>
        </w:pBdr>
        <w:spacing w:after="0" w:line="240" w:lineRule="auto"/>
        <w:ind w:left="1980"/>
        <w:rPr>
          <w:color w:val="000000"/>
        </w:rPr>
      </w:pPr>
      <w:r>
        <w:rPr>
          <w:color w:val="000000"/>
        </w:rPr>
        <w:t>The resident has signed a release of information form for the specific person who has requested to view the file, or any parts thereof, in which case a statement forbidding further disclosure will be stamped on each page released.</w:t>
      </w:r>
    </w:p>
    <w:p w14:paraId="7CDC117A" w14:textId="77777777" w:rsidR="001514D8" w:rsidRDefault="001553AC">
      <w:pPr>
        <w:numPr>
          <w:ilvl w:val="0"/>
          <w:numId w:val="46"/>
        </w:numPr>
        <w:pBdr>
          <w:top w:val="nil"/>
          <w:left w:val="nil"/>
          <w:bottom w:val="nil"/>
          <w:right w:val="nil"/>
          <w:between w:val="nil"/>
        </w:pBdr>
        <w:spacing w:after="0" w:line="240" w:lineRule="auto"/>
        <w:ind w:left="1980"/>
        <w:rPr>
          <w:color w:val="000000"/>
        </w:rPr>
      </w:pPr>
      <w:r>
        <w:rPr>
          <w:color w:val="000000"/>
        </w:rPr>
        <w:t>A court order is furnished requesting the file, or any part thereof, and.</w:t>
      </w:r>
    </w:p>
    <w:p w14:paraId="219775F9" w14:textId="77777777" w:rsidR="001514D8" w:rsidRDefault="001553AC">
      <w:pPr>
        <w:numPr>
          <w:ilvl w:val="0"/>
          <w:numId w:val="46"/>
        </w:numPr>
        <w:pBdr>
          <w:top w:val="nil"/>
          <w:left w:val="nil"/>
          <w:bottom w:val="nil"/>
          <w:right w:val="nil"/>
          <w:between w:val="nil"/>
        </w:pBdr>
        <w:spacing w:after="0" w:line="240" w:lineRule="auto"/>
        <w:ind w:left="1980"/>
        <w:rPr>
          <w:color w:val="000000"/>
        </w:rPr>
      </w:pPr>
      <w:r>
        <w:rPr>
          <w:color w:val="000000"/>
        </w:rPr>
        <w:t>A situation in which the resident's life is in danger and the file or a portion of it would aid in the treatment of the resident.</w:t>
      </w:r>
    </w:p>
    <w:p w14:paraId="4A95A6A6" w14:textId="77777777" w:rsidR="001514D8" w:rsidRDefault="001553AC">
      <w:pPr>
        <w:pStyle w:val="Heading1"/>
        <w:numPr>
          <w:ilvl w:val="0"/>
          <w:numId w:val="24"/>
        </w:numPr>
        <w:ind w:left="900" w:hanging="540"/>
        <w:rPr>
          <w:b/>
          <w:color w:val="000000"/>
        </w:rPr>
      </w:pPr>
      <w:bookmarkStart w:id="25" w:name="_heading=h.2bn6wsx" w:colFirst="0" w:colLast="0"/>
      <w:bookmarkEnd w:id="25"/>
      <w:r>
        <w:rPr>
          <w:b/>
          <w:color w:val="000000"/>
        </w:rPr>
        <w:t>Admission Policy (Form 4)</w:t>
      </w:r>
    </w:p>
    <w:p w14:paraId="6A271C4C" w14:textId="77777777" w:rsidR="001514D8" w:rsidRDefault="001553AC">
      <w:pPr>
        <w:spacing w:after="0" w:line="240" w:lineRule="auto"/>
        <w:ind w:left="1080"/>
      </w:pPr>
      <w:r>
        <w:t xml:space="preserve">Upon first contact with </w:t>
      </w:r>
      <w:r>
        <w:rPr>
          <w:color w:val="4472C4"/>
        </w:rPr>
        <w:t>[house name]</w:t>
      </w:r>
      <w:r>
        <w:t xml:space="preserve"> staff, whether by phone or in person, screen the potential resident to determine the applicant's appropriateness for</w:t>
      </w:r>
      <w:r>
        <w:rPr>
          <w:color w:val="4472C4"/>
        </w:rPr>
        <w:t xml:space="preserve"> </w:t>
      </w:r>
      <w:r>
        <w:t>residency</w:t>
      </w:r>
      <w:r>
        <w:rPr>
          <w:color w:val="4472C4"/>
        </w:rPr>
        <w:t xml:space="preserve">. </w:t>
      </w:r>
      <w:r>
        <w:t>If the applicant is identified as an unlikely candidate for admission, suitable referrals will be provided.</w:t>
      </w:r>
    </w:p>
    <w:p w14:paraId="79758252" w14:textId="77777777" w:rsidR="001514D8" w:rsidRDefault="001514D8">
      <w:pPr>
        <w:spacing w:after="0" w:line="240" w:lineRule="auto"/>
        <w:ind w:left="1080"/>
        <w:rPr>
          <w:color w:val="4472C4"/>
        </w:rPr>
      </w:pPr>
    </w:p>
    <w:p w14:paraId="2C158784" w14:textId="77777777" w:rsidR="001514D8" w:rsidRDefault="001553AC">
      <w:pPr>
        <w:spacing w:after="0" w:line="240" w:lineRule="auto"/>
        <w:ind w:left="990"/>
        <w:rPr>
          <w:color w:val="4472C4"/>
        </w:rPr>
      </w:pPr>
      <w:r>
        <w:rPr>
          <w:b/>
        </w:rPr>
        <w:t>Admission Criteria may include, yet is not limited to</w:t>
      </w:r>
      <w:r>
        <w:t xml:space="preserve">: </w:t>
      </w:r>
      <w:r>
        <w:rPr>
          <w:color w:val="4472C4"/>
        </w:rPr>
        <w:t>[owner operator to determine and publish]</w:t>
      </w:r>
    </w:p>
    <w:p w14:paraId="50FC9304" w14:textId="77777777" w:rsidR="001514D8" w:rsidRDefault="001553AC">
      <w:pPr>
        <w:numPr>
          <w:ilvl w:val="1"/>
          <w:numId w:val="84"/>
        </w:numPr>
        <w:pBdr>
          <w:top w:val="nil"/>
          <w:left w:val="nil"/>
          <w:bottom w:val="nil"/>
          <w:right w:val="nil"/>
          <w:between w:val="nil"/>
        </w:pBdr>
        <w:spacing w:after="0" w:line="240" w:lineRule="auto"/>
        <w:rPr>
          <w:color w:val="000000"/>
        </w:rPr>
      </w:pPr>
      <w:r>
        <w:rPr>
          <w:color w:val="000000"/>
        </w:rPr>
        <w:t>Be admitted voluntarily</w:t>
      </w:r>
    </w:p>
    <w:p w14:paraId="04A0E5E9" w14:textId="77777777" w:rsidR="001514D8" w:rsidRDefault="001553AC">
      <w:pPr>
        <w:numPr>
          <w:ilvl w:val="1"/>
          <w:numId w:val="84"/>
        </w:numPr>
        <w:pBdr>
          <w:top w:val="nil"/>
          <w:left w:val="nil"/>
          <w:bottom w:val="nil"/>
          <w:right w:val="nil"/>
          <w:between w:val="nil"/>
        </w:pBdr>
        <w:spacing w:after="0" w:line="240" w:lineRule="auto"/>
        <w:rPr>
          <w:color w:val="000000"/>
        </w:rPr>
      </w:pPr>
      <w:r>
        <w:rPr>
          <w:color w:val="000000"/>
        </w:rPr>
        <w:t>Be 18 years of age or older</w:t>
      </w:r>
    </w:p>
    <w:p w14:paraId="2BA0CCE0" w14:textId="77777777" w:rsidR="001514D8" w:rsidRDefault="001553AC">
      <w:pPr>
        <w:numPr>
          <w:ilvl w:val="1"/>
          <w:numId w:val="84"/>
        </w:numPr>
        <w:pBdr>
          <w:top w:val="nil"/>
          <w:left w:val="nil"/>
          <w:bottom w:val="nil"/>
          <w:right w:val="nil"/>
          <w:between w:val="nil"/>
        </w:pBdr>
        <w:spacing w:after="0" w:line="240" w:lineRule="auto"/>
        <w:rPr>
          <w:color w:val="000000"/>
        </w:rPr>
      </w:pPr>
      <w:r>
        <w:rPr>
          <w:color w:val="4472C4"/>
        </w:rPr>
        <w:t>[house policy since last drink or drug use]</w:t>
      </w:r>
    </w:p>
    <w:p w14:paraId="52E06DD0" w14:textId="77777777" w:rsidR="001514D8" w:rsidRDefault="001553AC">
      <w:pPr>
        <w:numPr>
          <w:ilvl w:val="1"/>
          <w:numId w:val="84"/>
        </w:numPr>
        <w:pBdr>
          <w:top w:val="nil"/>
          <w:left w:val="nil"/>
          <w:bottom w:val="nil"/>
          <w:right w:val="nil"/>
          <w:between w:val="nil"/>
        </w:pBdr>
        <w:spacing w:after="0" w:line="240" w:lineRule="auto"/>
        <w:rPr>
          <w:color w:val="000000"/>
        </w:rPr>
      </w:pPr>
      <w:r>
        <w:rPr>
          <w:color w:val="000000"/>
        </w:rPr>
        <w:t>Be medically stable. Any resident requiring higher levels of care may be accepted, provided the resident is seeking services to meet these needs with outside professional help, including Medication Assisted Recovery.</w:t>
      </w:r>
    </w:p>
    <w:p w14:paraId="06E1A67F" w14:textId="77777777" w:rsidR="001514D8" w:rsidRDefault="001553AC">
      <w:pPr>
        <w:numPr>
          <w:ilvl w:val="1"/>
          <w:numId w:val="84"/>
        </w:numPr>
        <w:pBdr>
          <w:top w:val="nil"/>
          <w:left w:val="nil"/>
          <w:bottom w:val="nil"/>
          <w:right w:val="nil"/>
          <w:between w:val="nil"/>
        </w:pBdr>
        <w:spacing w:after="0" w:line="240" w:lineRule="auto"/>
        <w:rPr>
          <w:color w:val="000000"/>
        </w:rPr>
      </w:pPr>
      <w:r>
        <w:rPr>
          <w:color w:val="000000"/>
        </w:rPr>
        <w:t>Have adequate control over their behavior and assessed not to be imminently dangerous to self or others.</w:t>
      </w:r>
    </w:p>
    <w:p w14:paraId="19BD1920" w14:textId="77777777" w:rsidR="001514D8" w:rsidRDefault="001553AC">
      <w:pPr>
        <w:numPr>
          <w:ilvl w:val="1"/>
          <w:numId w:val="84"/>
        </w:numPr>
        <w:pBdr>
          <w:top w:val="nil"/>
          <w:left w:val="nil"/>
          <w:bottom w:val="nil"/>
          <w:right w:val="nil"/>
          <w:between w:val="nil"/>
        </w:pBdr>
        <w:spacing w:after="0" w:line="240" w:lineRule="auto"/>
        <w:rPr>
          <w:color w:val="000000"/>
        </w:rPr>
      </w:pPr>
      <w:r>
        <w:rPr>
          <w:color w:val="000000"/>
        </w:rPr>
        <w:t>Express a desire to recover from an active substance use disorder.</w:t>
      </w:r>
    </w:p>
    <w:p w14:paraId="0679A2F1" w14:textId="77777777" w:rsidR="001514D8" w:rsidRDefault="001553AC">
      <w:pPr>
        <w:numPr>
          <w:ilvl w:val="1"/>
          <w:numId w:val="84"/>
        </w:numPr>
        <w:pBdr>
          <w:top w:val="nil"/>
          <w:left w:val="nil"/>
          <w:bottom w:val="nil"/>
          <w:right w:val="nil"/>
          <w:between w:val="nil"/>
        </w:pBdr>
        <w:spacing w:after="0" w:line="240" w:lineRule="auto"/>
        <w:rPr>
          <w:color w:val="000000"/>
        </w:rPr>
      </w:pPr>
      <w:r>
        <w:rPr>
          <w:color w:val="000000"/>
        </w:rPr>
        <w:t>Be assessed as medically appropriate and free of any illness that requires isolation from others.</w:t>
      </w:r>
    </w:p>
    <w:p w14:paraId="036CA184" w14:textId="77777777" w:rsidR="001514D8" w:rsidRDefault="001553AC">
      <w:pPr>
        <w:numPr>
          <w:ilvl w:val="1"/>
          <w:numId w:val="84"/>
        </w:numPr>
        <w:pBdr>
          <w:top w:val="nil"/>
          <w:left w:val="nil"/>
          <w:bottom w:val="nil"/>
          <w:right w:val="nil"/>
          <w:between w:val="nil"/>
        </w:pBdr>
        <w:spacing w:after="0" w:line="240" w:lineRule="auto"/>
        <w:rPr>
          <w:color w:val="000000"/>
        </w:rPr>
      </w:pPr>
      <w:bookmarkStart w:id="26" w:name="_heading=h.qsh70q" w:colFirst="0" w:colLast="0"/>
      <w:bookmarkEnd w:id="26"/>
      <w:r>
        <w:rPr>
          <w:color w:val="000000"/>
        </w:rPr>
        <w:t xml:space="preserve">Have the capacity for active participation in all </w:t>
      </w:r>
      <w:r>
        <w:rPr>
          <w:color w:val="4472C4"/>
        </w:rPr>
        <w:t xml:space="preserve">[house name] </w:t>
      </w:r>
      <w:r>
        <w:rPr>
          <w:color w:val="000000"/>
        </w:rPr>
        <w:t>activities and responsibilities.</w:t>
      </w:r>
    </w:p>
    <w:p w14:paraId="797CEDA3" w14:textId="77777777" w:rsidR="001514D8" w:rsidRDefault="001553AC">
      <w:pPr>
        <w:numPr>
          <w:ilvl w:val="1"/>
          <w:numId w:val="84"/>
        </w:numPr>
        <w:pBdr>
          <w:top w:val="nil"/>
          <w:left w:val="nil"/>
          <w:bottom w:val="nil"/>
          <w:right w:val="nil"/>
          <w:between w:val="nil"/>
        </w:pBdr>
        <w:spacing w:after="0" w:line="240" w:lineRule="auto"/>
        <w:rPr>
          <w:color w:val="000000"/>
        </w:rPr>
      </w:pPr>
      <w:r>
        <w:rPr>
          <w:color w:val="000000"/>
        </w:rPr>
        <w:t>Be ambulatory and meet personal needs without assistance.</w:t>
      </w:r>
    </w:p>
    <w:p w14:paraId="48B57841" w14:textId="77777777" w:rsidR="001514D8" w:rsidRDefault="001553AC">
      <w:pPr>
        <w:numPr>
          <w:ilvl w:val="1"/>
          <w:numId w:val="84"/>
        </w:numPr>
        <w:pBdr>
          <w:top w:val="nil"/>
          <w:left w:val="nil"/>
          <w:bottom w:val="nil"/>
          <w:right w:val="nil"/>
          <w:between w:val="nil"/>
        </w:pBdr>
        <w:spacing w:after="0" w:line="240" w:lineRule="auto"/>
        <w:rPr>
          <w:color w:val="000000"/>
        </w:rPr>
      </w:pPr>
      <w:r>
        <w:rPr>
          <w:color w:val="000000"/>
        </w:rPr>
        <w:t>Additional criteria may include health screening (example COVID-19).</w:t>
      </w:r>
    </w:p>
    <w:p w14:paraId="74D34122" w14:textId="77777777" w:rsidR="001514D8" w:rsidRDefault="001553AC">
      <w:pPr>
        <w:numPr>
          <w:ilvl w:val="1"/>
          <w:numId w:val="84"/>
        </w:numPr>
        <w:pBdr>
          <w:top w:val="nil"/>
          <w:left w:val="nil"/>
          <w:bottom w:val="nil"/>
          <w:right w:val="nil"/>
          <w:between w:val="nil"/>
        </w:pBdr>
        <w:spacing w:after="0" w:line="240" w:lineRule="auto"/>
        <w:rPr>
          <w:b/>
          <w:color w:val="000000"/>
        </w:rPr>
      </w:pPr>
      <w:r>
        <w:rPr>
          <w:b/>
          <w:color w:val="000000"/>
        </w:rPr>
        <w:t>Exclusion Criteria</w:t>
      </w:r>
    </w:p>
    <w:p w14:paraId="6776A84A" w14:textId="77777777" w:rsidR="001514D8" w:rsidRDefault="001553AC">
      <w:pPr>
        <w:numPr>
          <w:ilvl w:val="1"/>
          <w:numId w:val="85"/>
        </w:numPr>
        <w:pBdr>
          <w:top w:val="nil"/>
          <w:left w:val="nil"/>
          <w:bottom w:val="nil"/>
          <w:right w:val="nil"/>
          <w:between w:val="nil"/>
        </w:pBdr>
        <w:spacing w:after="0" w:line="240" w:lineRule="auto"/>
        <w:ind w:left="1800"/>
        <w:rPr>
          <w:color w:val="000000"/>
        </w:rPr>
      </w:pPr>
      <w:r>
        <w:rPr>
          <w:color w:val="000000"/>
        </w:rPr>
        <w:t>Have a clinical diagnosis that meets the criteria for a higher level of care (e.g., acutely psychotic or a danger to self or others)</w:t>
      </w:r>
    </w:p>
    <w:p w14:paraId="4E23114C" w14:textId="77777777" w:rsidR="001514D8" w:rsidRDefault="001553AC">
      <w:pPr>
        <w:numPr>
          <w:ilvl w:val="1"/>
          <w:numId w:val="85"/>
        </w:numPr>
        <w:pBdr>
          <w:top w:val="nil"/>
          <w:left w:val="nil"/>
          <w:bottom w:val="nil"/>
          <w:right w:val="nil"/>
          <w:between w:val="nil"/>
        </w:pBdr>
        <w:spacing w:after="0" w:line="240" w:lineRule="auto"/>
        <w:ind w:left="1800"/>
        <w:rPr>
          <w:color w:val="000000"/>
        </w:rPr>
      </w:pPr>
      <w:r>
        <w:rPr>
          <w:color w:val="000000"/>
        </w:rPr>
        <w:t>Have severe permanent cognitive impairment that would prevent the applicant from participating in scheduled peer-led, peer-driven, social model house activities.</w:t>
      </w:r>
    </w:p>
    <w:p w14:paraId="325B7876" w14:textId="77777777" w:rsidR="001514D8" w:rsidRDefault="001553AC">
      <w:pPr>
        <w:numPr>
          <w:ilvl w:val="1"/>
          <w:numId w:val="85"/>
        </w:numPr>
        <w:pBdr>
          <w:top w:val="nil"/>
          <w:left w:val="nil"/>
          <w:bottom w:val="nil"/>
          <w:right w:val="nil"/>
          <w:between w:val="nil"/>
        </w:pBdr>
        <w:spacing w:after="0" w:line="240" w:lineRule="auto"/>
        <w:ind w:left="1800"/>
        <w:rPr>
          <w:color w:val="000000"/>
        </w:rPr>
      </w:pPr>
      <w:bookmarkStart w:id="27" w:name="_heading=h.3as4poj" w:colFirst="0" w:colLast="0"/>
      <w:bookmarkEnd w:id="27"/>
      <w:r>
        <w:rPr>
          <w:color w:val="000000"/>
        </w:rPr>
        <w:t xml:space="preserve">Have ongoing medical conditions, which require a higher level of monitoring and care than can be provided by </w:t>
      </w:r>
      <w:r>
        <w:rPr>
          <w:color w:val="4472C4"/>
        </w:rPr>
        <w:t>[house name]</w:t>
      </w:r>
      <w:r>
        <w:rPr>
          <w:color w:val="000000"/>
        </w:rPr>
        <w:t>.</w:t>
      </w:r>
    </w:p>
    <w:p w14:paraId="7A291743" w14:textId="77777777" w:rsidR="001514D8" w:rsidRDefault="001514D8">
      <w:pPr>
        <w:spacing w:after="0" w:line="240" w:lineRule="auto"/>
      </w:pPr>
    </w:p>
    <w:p w14:paraId="156E61B9" w14:textId="77777777" w:rsidR="001514D8" w:rsidRDefault="001553AC">
      <w:pPr>
        <w:numPr>
          <w:ilvl w:val="1"/>
          <w:numId w:val="86"/>
        </w:numPr>
        <w:pBdr>
          <w:top w:val="nil"/>
          <w:left w:val="nil"/>
          <w:bottom w:val="nil"/>
          <w:right w:val="nil"/>
          <w:between w:val="nil"/>
        </w:pBdr>
        <w:spacing w:after="0" w:line="240" w:lineRule="auto"/>
        <w:rPr>
          <w:color w:val="000000"/>
        </w:rPr>
      </w:pPr>
      <w:r>
        <w:rPr>
          <w:color w:val="000000"/>
        </w:rPr>
        <w:t xml:space="preserve">If the potential resident is assessed as appropriate for the </w:t>
      </w:r>
      <w:r>
        <w:rPr>
          <w:color w:val="4472C4"/>
        </w:rPr>
        <w:t>[house name],</w:t>
      </w:r>
      <w:r>
        <w:rPr>
          <w:color w:val="000000"/>
        </w:rPr>
        <w:t xml:space="preserve"> the staff person responsible for admission into the house completes the initial screening.</w:t>
      </w:r>
    </w:p>
    <w:p w14:paraId="46A7BDC3" w14:textId="77777777" w:rsidR="001514D8" w:rsidRDefault="001553AC">
      <w:pPr>
        <w:numPr>
          <w:ilvl w:val="1"/>
          <w:numId w:val="86"/>
        </w:numPr>
        <w:pBdr>
          <w:top w:val="nil"/>
          <w:left w:val="nil"/>
          <w:bottom w:val="nil"/>
          <w:right w:val="nil"/>
          <w:between w:val="nil"/>
        </w:pBdr>
        <w:spacing w:after="0" w:line="240" w:lineRule="auto"/>
        <w:rPr>
          <w:b/>
          <w:color w:val="000000"/>
        </w:rPr>
      </w:pPr>
      <w:r>
        <w:rPr>
          <w:color w:val="000000"/>
        </w:rPr>
        <w:lastRenderedPageBreak/>
        <w:t xml:space="preserve">Obtains assessment information and verifies the resident’s identity with the resident's State Issued Identification and Social Security Card. If the resident does not have identification, staff will assist the resident to begin the process of acquiring identification. </w:t>
      </w:r>
    </w:p>
    <w:p w14:paraId="2C27CD97" w14:textId="77777777" w:rsidR="001514D8" w:rsidRDefault="001514D8">
      <w:pPr>
        <w:pBdr>
          <w:top w:val="nil"/>
          <w:left w:val="nil"/>
          <w:bottom w:val="nil"/>
          <w:right w:val="nil"/>
          <w:between w:val="nil"/>
        </w:pBdr>
        <w:spacing w:after="0" w:line="240" w:lineRule="auto"/>
        <w:ind w:left="1440"/>
        <w:rPr>
          <w:color w:val="000000"/>
        </w:rPr>
      </w:pPr>
    </w:p>
    <w:p w14:paraId="0E06D4FA" w14:textId="77777777" w:rsidR="001514D8" w:rsidRDefault="001553AC">
      <w:pPr>
        <w:numPr>
          <w:ilvl w:val="1"/>
          <w:numId w:val="86"/>
        </w:numPr>
        <w:pBdr>
          <w:top w:val="nil"/>
          <w:left w:val="nil"/>
          <w:bottom w:val="nil"/>
          <w:right w:val="nil"/>
          <w:between w:val="nil"/>
        </w:pBdr>
        <w:spacing w:after="0" w:line="240" w:lineRule="auto"/>
        <w:rPr>
          <w:color w:val="000000"/>
        </w:rPr>
      </w:pPr>
      <w:r>
        <w:rPr>
          <w:color w:val="000000"/>
        </w:rPr>
        <w:t>Staff will review the house Confidentiality Policy, aske the resident to sign the Confidentiality Agreement and appropriate Release of Information Forms (see Confidentiality Policy).</w:t>
      </w:r>
    </w:p>
    <w:p w14:paraId="37253A5C" w14:textId="77777777" w:rsidR="001514D8" w:rsidRDefault="001514D8">
      <w:pPr>
        <w:pBdr>
          <w:top w:val="nil"/>
          <w:left w:val="nil"/>
          <w:bottom w:val="nil"/>
          <w:right w:val="nil"/>
          <w:between w:val="nil"/>
        </w:pBdr>
        <w:spacing w:after="0" w:line="240" w:lineRule="auto"/>
        <w:ind w:left="1440"/>
        <w:rPr>
          <w:color w:val="000000"/>
        </w:rPr>
      </w:pPr>
    </w:p>
    <w:p w14:paraId="2A3CB676" w14:textId="77777777" w:rsidR="001514D8" w:rsidRDefault="001553AC">
      <w:pPr>
        <w:numPr>
          <w:ilvl w:val="1"/>
          <w:numId w:val="86"/>
        </w:numPr>
        <w:pBdr>
          <w:top w:val="nil"/>
          <w:left w:val="nil"/>
          <w:bottom w:val="nil"/>
          <w:right w:val="nil"/>
          <w:between w:val="nil"/>
        </w:pBdr>
        <w:spacing w:after="0" w:line="240" w:lineRule="auto"/>
        <w:rPr>
          <w:color w:val="000000"/>
        </w:rPr>
      </w:pPr>
      <w:r>
        <w:rPr>
          <w:color w:val="000000"/>
        </w:rPr>
        <w:t xml:space="preserve">New residents will be informed of the following: </w:t>
      </w:r>
    </w:p>
    <w:p w14:paraId="76309AF1" w14:textId="77777777" w:rsidR="001514D8" w:rsidRDefault="001553AC">
      <w:pPr>
        <w:numPr>
          <w:ilvl w:val="0"/>
          <w:numId w:val="47"/>
        </w:numPr>
        <w:pBdr>
          <w:top w:val="nil"/>
          <w:left w:val="nil"/>
          <w:bottom w:val="nil"/>
          <w:right w:val="nil"/>
          <w:between w:val="nil"/>
        </w:pBdr>
        <w:spacing w:after="0" w:line="240" w:lineRule="auto"/>
        <w:rPr>
          <w:color w:val="000000"/>
        </w:rPr>
      </w:pPr>
      <w:r>
        <w:rPr>
          <w:color w:val="000000"/>
        </w:rPr>
        <w:t xml:space="preserve">Resident rights and responsibilities </w:t>
      </w:r>
      <w:r>
        <w:rPr>
          <w:b/>
          <w:color w:val="000000"/>
        </w:rPr>
        <w:t>(Form 5)</w:t>
      </w:r>
    </w:p>
    <w:p w14:paraId="41B4F3BB" w14:textId="77777777" w:rsidR="001514D8" w:rsidRDefault="001553AC">
      <w:pPr>
        <w:numPr>
          <w:ilvl w:val="0"/>
          <w:numId w:val="47"/>
        </w:numPr>
        <w:pBdr>
          <w:top w:val="nil"/>
          <w:left w:val="nil"/>
          <w:bottom w:val="nil"/>
          <w:right w:val="nil"/>
          <w:between w:val="nil"/>
        </w:pBdr>
        <w:spacing w:after="0" w:line="240" w:lineRule="auto"/>
        <w:rPr>
          <w:color w:val="000000"/>
        </w:rPr>
      </w:pPr>
      <w:r>
        <w:rPr>
          <w:color w:val="000000"/>
        </w:rPr>
        <w:t xml:space="preserve">Fee Agreement </w:t>
      </w:r>
      <w:r>
        <w:rPr>
          <w:b/>
          <w:color w:val="000000"/>
        </w:rPr>
        <w:t>(Form 2)</w:t>
      </w:r>
    </w:p>
    <w:p w14:paraId="55F7213A" w14:textId="77777777" w:rsidR="001514D8" w:rsidRDefault="001553AC">
      <w:pPr>
        <w:numPr>
          <w:ilvl w:val="0"/>
          <w:numId w:val="47"/>
        </w:numPr>
        <w:pBdr>
          <w:top w:val="nil"/>
          <w:left w:val="nil"/>
          <w:bottom w:val="nil"/>
          <w:right w:val="nil"/>
          <w:between w:val="nil"/>
        </w:pBdr>
        <w:spacing w:after="0" w:line="240" w:lineRule="auto"/>
        <w:rPr>
          <w:color w:val="000000"/>
        </w:rPr>
      </w:pPr>
      <w:r>
        <w:rPr>
          <w:color w:val="000000"/>
        </w:rPr>
        <w:t>Description Services offered by the house</w:t>
      </w:r>
    </w:p>
    <w:p w14:paraId="04C2952D" w14:textId="77777777" w:rsidR="001514D8" w:rsidRDefault="001553AC">
      <w:pPr>
        <w:numPr>
          <w:ilvl w:val="0"/>
          <w:numId w:val="47"/>
        </w:numPr>
        <w:pBdr>
          <w:top w:val="nil"/>
          <w:left w:val="nil"/>
          <w:bottom w:val="nil"/>
          <w:right w:val="nil"/>
          <w:between w:val="nil"/>
        </w:pBdr>
        <w:spacing w:after="0" w:line="240" w:lineRule="auto"/>
        <w:rPr>
          <w:color w:val="000000"/>
        </w:rPr>
      </w:pPr>
      <w:r>
        <w:rPr>
          <w:color w:val="000000"/>
        </w:rPr>
        <w:t xml:space="preserve">Recovery Goals </w:t>
      </w:r>
      <w:r>
        <w:rPr>
          <w:b/>
          <w:color w:val="000000"/>
        </w:rPr>
        <w:t>(Form 6)</w:t>
      </w:r>
    </w:p>
    <w:p w14:paraId="37E1906D" w14:textId="77777777" w:rsidR="001514D8" w:rsidRDefault="001553AC">
      <w:pPr>
        <w:numPr>
          <w:ilvl w:val="0"/>
          <w:numId w:val="47"/>
        </w:numPr>
        <w:pBdr>
          <w:top w:val="nil"/>
          <w:left w:val="nil"/>
          <w:bottom w:val="nil"/>
          <w:right w:val="nil"/>
          <w:between w:val="nil"/>
        </w:pBdr>
        <w:spacing w:after="0" w:line="240" w:lineRule="auto"/>
        <w:rPr>
          <w:color w:val="000000"/>
        </w:rPr>
      </w:pPr>
      <w:r>
        <w:rPr>
          <w:color w:val="000000"/>
        </w:rPr>
        <w:t>Recurrence Policy</w:t>
      </w:r>
    </w:p>
    <w:p w14:paraId="636E7E76" w14:textId="77777777" w:rsidR="001514D8" w:rsidRDefault="001514D8">
      <w:pPr>
        <w:pBdr>
          <w:top w:val="nil"/>
          <w:left w:val="nil"/>
          <w:bottom w:val="nil"/>
          <w:right w:val="nil"/>
          <w:between w:val="nil"/>
        </w:pBdr>
        <w:spacing w:after="0" w:line="240" w:lineRule="auto"/>
        <w:ind w:left="1620"/>
        <w:rPr>
          <w:color w:val="000000"/>
        </w:rPr>
      </w:pPr>
    </w:p>
    <w:p w14:paraId="20F65F0B" w14:textId="77777777" w:rsidR="001514D8" w:rsidRDefault="001553AC">
      <w:pPr>
        <w:numPr>
          <w:ilvl w:val="1"/>
          <w:numId w:val="86"/>
        </w:numPr>
        <w:pBdr>
          <w:top w:val="nil"/>
          <w:left w:val="nil"/>
          <w:bottom w:val="nil"/>
          <w:right w:val="nil"/>
          <w:between w:val="nil"/>
        </w:pBdr>
        <w:spacing w:after="0" w:line="240" w:lineRule="auto"/>
        <w:rPr>
          <w:color w:val="000000"/>
        </w:rPr>
      </w:pPr>
      <w:r>
        <w:rPr>
          <w:color w:val="000000"/>
        </w:rPr>
        <w:t>All documents will be signed and dated by the resident and staff. The resident will be given a copy of the signed documents for their review and reference.</w:t>
      </w:r>
    </w:p>
    <w:p w14:paraId="26A8EB3C" w14:textId="77777777" w:rsidR="001514D8" w:rsidRDefault="001514D8">
      <w:pPr>
        <w:pBdr>
          <w:top w:val="nil"/>
          <w:left w:val="nil"/>
          <w:bottom w:val="nil"/>
          <w:right w:val="nil"/>
          <w:between w:val="nil"/>
        </w:pBdr>
        <w:spacing w:after="0" w:line="240" w:lineRule="auto"/>
        <w:ind w:left="1440"/>
        <w:rPr>
          <w:color w:val="000000"/>
        </w:rPr>
      </w:pPr>
    </w:p>
    <w:p w14:paraId="39552627" w14:textId="77777777" w:rsidR="001514D8" w:rsidRDefault="001553AC">
      <w:pPr>
        <w:numPr>
          <w:ilvl w:val="1"/>
          <w:numId w:val="86"/>
        </w:numPr>
        <w:pBdr>
          <w:top w:val="nil"/>
          <w:left w:val="nil"/>
          <w:bottom w:val="nil"/>
          <w:right w:val="nil"/>
          <w:between w:val="nil"/>
        </w:pBdr>
        <w:spacing w:after="0" w:line="240" w:lineRule="auto"/>
        <w:rPr>
          <w:color w:val="000000"/>
        </w:rPr>
      </w:pPr>
      <w:r>
        <w:rPr>
          <w:color w:val="000000"/>
        </w:rPr>
        <w:t>If the resident has not had a recent drug screen/breathalyzer, this service will be provided, and Staff will administer a urine drug screen and breathalyzer.</w:t>
      </w:r>
    </w:p>
    <w:p w14:paraId="12A57957" w14:textId="77777777" w:rsidR="001514D8" w:rsidRDefault="001514D8">
      <w:pPr>
        <w:pBdr>
          <w:top w:val="nil"/>
          <w:left w:val="nil"/>
          <w:bottom w:val="nil"/>
          <w:right w:val="nil"/>
          <w:between w:val="nil"/>
        </w:pBdr>
        <w:spacing w:after="0" w:line="240" w:lineRule="auto"/>
        <w:ind w:left="1440"/>
        <w:rPr>
          <w:color w:val="000000"/>
        </w:rPr>
      </w:pPr>
    </w:p>
    <w:p w14:paraId="712CC9E8" w14:textId="77777777" w:rsidR="001514D8" w:rsidRDefault="001553AC">
      <w:pPr>
        <w:numPr>
          <w:ilvl w:val="1"/>
          <w:numId w:val="86"/>
        </w:numPr>
        <w:pBdr>
          <w:top w:val="nil"/>
          <w:left w:val="nil"/>
          <w:bottom w:val="nil"/>
          <w:right w:val="nil"/>
          <w:between w:val="nil"/>
        </w:pBdr>
        <w:spacing w:after="0" w:line="240" w:lineRule="auto"/>
        <w:rPr>
          <w:color w:val="000000"/>
        </w:rPr>
      </w:pPr>
      <w:r>
        <w:rPr>
          <w:color w:val="000000"/>
        </w:rPr>
        <w:t>The residents’ personal belongings will be Inventoried.</w:t>
      </w:r>
      <w:r>
        <w:rPr>
          <w:b/>
          <w:color w:val="000000"/>
        </w:rPr>
        <w:t xml:space="preserve"> (Form 7)</w:t>
      </w:r>
      <w:r>
        <w:rPr>
          <w:color w:val="000000"/>
        </w:rPr>
        <w:t xml:space="preserve">  </w:t>
      </w:r>
    </w:p>
    <w:p w14:paraId="5E4AB82C" w14:textId="77777777" w:rsidR="001514D8" w:rsidRDefault="001514D8">
      <w:pPr>
        <w:pBdr>
          <w:top w:val="nil"/>
          <w:left w:val="nil"/>
          <w:bottom w:val="nil"/>
          <w:right w:val="nil"/>
          <w:between w:val="nil"/>
        </w:pBdr>
        <w:spacing w:after="0"/>
        <w:ind w:left="720"/>
        <w:rPr>
          <w:color w:val="000000"/>
        </w:rPr>
      </w:pPr>
    </w:p>
    <w:p w14:paraId="73886997" w14:textId="77777777" w:rsidR="001514D8" w:rsidRDefault="001553AC">
      <w:pPr>
        <w:numPr>
          <w:ilvl w:val="1"/>
          <w:numId w:val="86"/>
        </w:numPr>
        <w:pBdr>
          <w:top w:val="nil"/>
          <w:left w:val="nil"/>
          <w:bottom w:val="nil"/>
          <w:right w:val="nil"/>
          <w:between w:val="nil"/>
        </w:pBdr>
        <w:spacing w:after="0" w:line="240" w:lineRule="auto"/>
        <w:rPr>
          <w:color w:val="000000"/>
        </w:rPr>
      </w:pPr>
      <w:r>
        <w:rPr>
          <w:color w:val="000000"/>
        </w:rPr>
        <w:t xml:space="preserve">Items found that do not support recovery or a safe, home-like, drug and alcohol-free environment will be disposed of. </w:t>
      </w:r>
    </w:p>
    <w:p w14:paraId="5347BE7D" w14:textId="77777777" w:rsidR="001514D8" w:rsidRDefault="001514D8">
      <w:pPr>
        <w:pBdr>
          <w:top w:val="nil"/>
          <w:left w:val="nil"/>
          <w:bottom w:val="nil"/>
          <w:right w:val="nil"/>
          <w:between w:val="nil"/>
        </w:pBdr>
        <w:spacing w:after="0"/>
        <w:ind w:left="720"/>
        <w:rPr>
          <w:color w:val="000000"/>
        </w:rPr>
      </w:pPr>
    </w:p>
    <w:p w14:paraId="0263AC56" w14:textId="77777777" w:rsidR="001514D8" w:rsidRDefault="001553AC">
      <w:pPr>
        <w:numPr>
          <w:ilvl w:val="1"/>
          <w:numId w:val="86"/>
        </w:numPr>
        <w:pBdr>
          <w:top w:val="nil"/>
          <w:left w:val="nil"/>
          <w:bottom w:val="nil"/>
          <w:right w:val="nil"/>
          <w:between w:val="nil"/>
        </w:pBdr>
        <w:spacing w:after="0" w:line="240" w:lineRule="auto"/>
        <w:rPr>
          <w:color w:val="000000"/>
        </w:rPr>
      </w:pPr>
      <w:r>
        <w:rPr>
          <w:color w:val="000000"/>
        </w:rPr>
        <w:t>Current physical and lab work (including T.B. test) will be requested. If not available, assist the resident with setting up an appointment with their health care provider or the local health department. If available, ask the resident to acquire the documentation or assist with filling out the appropriate Release of Information so that Staff may obtain the test results from the referral source.</w:t>
      </w:r>
    </w:p>
    <w:p w14:paraId="44D71A70" w14:textId="77777777" w:rsidR="001514D8" w:rsidRDefault="001514D8">
      <w:pPr>
        <w:spacing w:after="0" w:line="240" w:lineRule="auto"/>
        <w:rPr>
          <w:b/>
        </w:rPr>
      </w:pPr>
    </w:p>
    <w:p w14:paraId="0B1E0133" w14:textId="77777777" w:rsidR="001514D8" w:rsidRDefault="001553AC">
      <w:pPr>
        <w:numPr>
          <w:ilvl w:val="0"/>
          <w:numId w:val="82"/>
        </w:numPr>
        <w:pBdr>
          <w:top w:val="nil"/>
          <w:left w:val="nil"/>
          <w:bottom w:val="nil"/>
          <w:right w:val="nil"/>
          <w:between w:val="nil"/>
        </w:pBdr>
        <w:spacing w:after="0" w:line="240" w:lineRule="auto"/>
        <w:ind w:left="1440"/>
        <w:rPr>
          <w:color w:val="000000"/>
        </w:rPr>
      </w:pPr>
      <w:r>
        <w:rPr>
          <w:color w:val="000000"/>
        </w:rPr>
        <w:t xml:space="preserve">The resident will then be assigned a room </w:t>
      </w:r>
      <w:r>
        <w:rPr>
          <w:color w:val="2F5496"/>
        </w:rPr>
        <w:t>if the resident does not have an opportunity to choose one</w:t>
      </w:r>
      <w:r>
        <w:rPr>
          <w:color w:val="000000"/>
        </w:rPr>
        <w:t>, introduced to the other members of the house, and escorted to their room.</w:t>
      </w:r>
    </w:p>
    <w:p w14:paraId="1920C916" w14:textId="77777777" w:rsidR="001514D8" w:rsidRDefault="001514D8">
      <w:pPr>
        <w:spacing w:after="0" w:line="240" w:lineRule="auto"/>
        <w:ind w:left="1080"/>
      </w:pPr>
    </w:p>
    <w:p w14:paraId="19CF1661" w14:textId="77777777" w:rsidR="001514D8" w:rsidRDefault="001553AC">
      <w:pPr>
        <w:numPr>
          <w:ilvl w:val="0"/>
          <w:numId w:val="7"/>
        </w:numPr>
        <w:pBdr>
          <w:top w:val="nil"/>
          <w:left w:val="nil"/>
          <w:bottom w:val="nil"/>
          <w:right w:val="nil"/>
          <w:between w:val="nil"/>
        </w:pBdr>
        <w:spacing w:after="0" w:line="240" w:lineRule="auto"/>
        <w:ind w:left="1440"/>
        <w:rPr>
          <w:b/>
          <w:color w:val="000000"/>
        </w:rPr>
      </w:pPr>
      <w:r>
        <w:rPr>
          <w:b/>
          <w:color w:val="000000"/>
        </w:rPr>
        <w:t xml:space="preserve">Description of Services </w:t>
      </w:r>
    </w:p>
    <w:p w14:paraId="389A425C" w14:textId="77777777" w:rsidR="001514D8" w:rsidRDefault="001553AC">
      <w:pPr>
        <w:numPr>
          <w:ilvl w:val="0"/>
          <w:numId w:val="30"/>
        </w:numPr>
        <w:pBdr>
          <w:top w:val="nil"/>
          <w:left w:val="nil"/>
          <w:bottom w:val="nil"/>
          <w:right w:val="nil"/>
          <w:between w:val="nil"/>
        </w:pBdr>
        <w:spacing w:after="0" w:line="240" w:lineRule="auto"/>
        <w:ind w:left="1710"/>
        <w:rPr>
          <w:color w:val="000000"/>
        </w:rPr>
      </w:pPr>
      <w:r>
        <w:rPr>
          <w:color w:val="000000"/>
        </w:rPr>
        <w:t>Recovery Housing that provides a safe home-like residential environment governed by recovery principles, in a peer to peer democratically guided system.</w:t>
      </w:r>
    </w:p>
    <w:p w14:paraId="10F082F7" w14:textId="77777777" w:rsidR="001514D8" w:rsidRDefault="001514D8">
      <w:pPr>
        <w:pBdr>
          <w:top w:val="nil"/>
          <w:left w:val="nil"/>
          <w:bottom w:val="nil"/>
          <w:right w:val="nil"/>
          <w:between w:val="nil"/>
        </w:pBdr>
        <w:spacing w:after="0" w:line="240" w:lineRule="auto"/>
        <w:ind w:left="1710"/>
        <w:rPr>
          <w:color w:val="000000"/>
        </w:rPr>
      </w:pPr>
    </w:p>
    <w:p w14:paraId="75DCF267" w14:textId="77777777" w:rsidR="001514D8" w:rsidRDefault="001553AC">
      <w:pPr>
        <w:numPr>
          <w:ilvl w:val="0"/>
          <w:numId w:val="30"/>
        </w:numPr>
        <w:pBdr>
          <w:top w:val="nil"/>
          <w:left w:val="nil"/>
          <w:bottom w:val="nil"/>
          <w:right w:val="nil"/>
          <w:between w:val="nil"/>
        </w:pBdr>
        <w:spacing w:after="0" w:line="240" w:lineRule="auto"/>
        <w:ind w:left="1710"/>
        <w:rPr>
          <w:color w:val="000000"/>
        </w:rPr>
      </w:pPr>
      <w:r>
        <w:rPr>
          <w:color w:val="000000"/>
        </w:rPr>
        <w:t xml:space="preserve">A Social Model Peer Supported ecosystem where residents drive house governance through peer taught sequenced programming, house meetings, mentors, and Staff who, through example, demonstrate with their actions the principles of recovery. </w:t>
      </w:r>
    </w:p>
    <w:p w14:paraId="384C4DDB" w14:textId="77777777" w:rsidR="001514D8" w:rsidRDefault="001514D8">
      <w:pPr>
        <w:spacing w:after="0" w:line="240" w:lineRule="auto"/>
        <w:ind w:left="1710"/>
      </w:pPr>
    </w:p>
    <w:p w14:paraId="6253AEE3" w14:textId="77777777" w:rsidR="001514D8" w:rsidRDefault="001553AC">
      <w:pPr>
        <w:numPr>
          <w:ilvl w:val="0"/>
          <w:numId w:val="30"/>
        </w:numPr>
        <w:pBdr>
          <w:top w:val="nil"/>
          <w:left w:val="nil"/>
          <w:bottom w:val="nil"/>
          <w:right w:val="nil"/>
          <w:between w:val="nil"/>
        </w:pBdr>
        <w:spacing w:after="0" w:line="240" w:lineRule="auto"/>
        <w:ind w:left="1710"/>
        <w:rPr>
          <w:color w:val="000000"/>
        </w:rPr>
      </w:pPr>
      <w:r>
        <w:rPr>
          <w:color w:val="000000"/>
        </w:rPr>
        <w:t xml:space="preserve">Regardless of the resident's past recovery experience, where they have transitioned from, practicing Medication Assisted Recovery, the message to the residents of the </w:t>
      </w:r>
      <w:r>
        <w:rPr>
          <w:color w:val="4472C4"/>
        </w:rPr>
        <w:t>[enter name]</w:t>
      </w:r>
      <w:r>
        <w:rPr>
          <w:color w:val="000000"/>
        </w:rPr>
        <w:t xml:space="preserve"> is that it is their Recovery that comes first. </w:t>
      </w:r>
    </w:p>
    <w:p w14:paraId="3F691C9F" w14:textId="77777777" w:rsidR="001514D8" w:rsidRDefault="001514D8">
      <w:pPr>
        <w:pBdr>
          <w:top w:val="nil"/>
          <w:left w:val="nil"/>
          <w:bottom w:val="nil"/>
          <w:right w:val="nil"/>
          <w:between w:val="nil"/>
        </w:pBdr>
        <w:spacing w:after="0" w:line="240" w:lineRule="auto"/>
        <w:ind w:left="1440"/>
        <w:rPr>
          <w:color w:val="000000"/>
        </w:rPr>
      </w:pPr>
    </w:p>
    <w:p w14:paraId="7D7857A1" w14:textId="77777777" w:rsidR="001514D8" w:rsidRDefault="001553AC">
      <w:pPr>
        <w:numPr>
          <w:ilvl w:val="0"/>
          <w:numId w:val="7"/>
        </w:numPr>
        <w:pBdr>
          <w:top w:val="nil"/>
          <w:left w:val="nil"/>
          <w:bottom w:val="nil"/>
          <w:right w:val="nil"/>
          <w:between w:val="nil"/>
        </w:pBdr>
        <w:spacing w:after="0" w:line="240" w:lineRule="auto"/>
        <w:ind w:left="1440"/>
        <w:rPr>
          <w:b/>
          <w:color w:val="000000"/>
        </w:rPr>
      </w:pPr>
      <w:r>
        <w:rPr>
          <w:b/>
          <w:color w:val="000000"/>
        </w:rPr>
        <w:t>Recurrence/Return to use Policy</w:t>
      </w:r>
    </w:p>
    <w:p w14:paraId="0CC6A657" w14:textId="77777777" w:rsidR="001514D8" w:rsidRDefault="001553AC">
      <w:pPr>
        <w:pBdr>
          <w:top w:val="nil"/>
          <w:left w:val="nil"/>
          <w:bottom w:val="nil"/>
          <w:right w:val="nil"/>
          <w:between w:val="nil"/>
        </w:pBdr>
        <w:spacing w:after="0" w:line="240" w:lineRule="auto"/>
        <w:ind w:left="1440"/>
        <w:rPr>
          <w:color w:val="000000"/>
        </w:rPr>
      </w:pPr>
      <w:r>
        <w:rPr>
          <w:color w:val="000000"/>
        </w:rPr>
        <w:t xml:space="preserve">The </w:t>
      </w:r>
      <w:r>
        <w:rPr>
          <w:color w:val="4472C4"/>
        </w:rPr>
        <w:t>[house name]</w:t>
      </w:r>
      <w:r>
        <w:rPr>
          <w:color w:val="000000"/>
        </w:rPr>
        <w:t xml:space="preserve"> will administer drug and breathalyzer tests as a service to maintain a substance-free and safe recovery-focused environment. This will also be an added measure to ensure adherence to the peer-led, social model principle of resident empowerment and accountability. </w:t>
      </w:r>
    </w:p>
    <w:p w14:paraId="3BE80BFB" w14:textId="77777777" w:rsidR="001514D8" w:rsidRDefault="001553AC">
      <w:pPr>
        <w:pBdr>
          <w:top w:val="nil"/>
          <w:left w:val="nil"/>
          <w:bottom w:val="nil"/>
          <w:right w:val="nil"/>
          <w:between w:val="nil"/>
        </w:pBdr>
        <w:spacing w:after="0" w:line="240" w:lineRule="auto"/>
        <w:ind w:left="1440"/>
        <w:rPr>
          <w:color w:val="000000"/>
        </w:rPr>
      </w:pPr>
      <w:r>
        <w:rPr>
          <w:color w:val="000000"/>
        </w:rPr>
        <w:lastRenderedPageBreak/>
        <w:t xml:space="preserve">Staff and Peer Leaders are to focus on the resident's "recurrence" using recovery principles. The situation is to be approached in a fair way that is consistent with the house </w:t>
      </w:r>
      <w:r>
        <w:rPr>
          <w:b/>
          <w:i/>
          <w:color w:val="000000"/>
        </w:rPr>
        <w:t>Vision, Mission, and Philosophy</w:t>
      </w:r>
      <w:r>
        <w:rPr>
          <w:color w:val="000000"/>
        </w:rPr>
        <w:t>.</w:t>
      </w:r>
    </w:p>
    <w:p w14:paraId="502074C0" w14:textId="77777777" w:rsidR="001514D8" w:rsidRDefault="001514D8">
      <w:pPr>
        <w:pBdr>
          <w:top w:val="nil"/>
          <w:left w:val="nil"/>
          <w:bottom w:val="nil"/>
          <w:right w:val="nil"/>
          <w:between w:val="nil"/>
        </w:pBdr>
        <w:spacing w:after="0" w:line="240" w:lineRule="auto"/>
        <w:ind w:left="1440"/>
        <w:rPr>
          <w:color w:val="000000"/>
        </w:rPr>
      </w:pPr>
    </w:p>
    <w:p w14:paraId="082BB80E" w14:textId="77777777" w:rsidR="001514D8" w:rsidRDefault="001553AC">
      <w:pPr>
        <w:numPr>
          <w:ilvl w:val="0"/>
          <w:numId w:val="69"/>
        </w:numPr>
        <w:pBdr>
          <w:top w:val="nil"/>
          <w:left w:val="nil"/>
          <w:bottom w:val="nil"/>
          <w:right w:val="nil"/>
          <w:between w:val="nil"/>
        </w:pBdr>
        <w:spacing w:after="0" w:line="240" w:lineRule="auto"/>
        <w:ind w:left="1890"/>
        <w:rPr>
          <w:color w:val="000000"/>
        </w:rPr>
      </w:pPr>
      <w:r>
        <w:rPr>
          <w:color w:val="000000"/>
        </w:rPr>
        <w:t xml:space="preserve">Upon entering the </w:t>
      </w:r>
      <w:r>
        <w:rPr>
          <w:color w:val="4472C4"/>
        </w:rPr>
        <w:t>[house name],</w:t>
      </w:r>
      <w:r>
        <w:rPr>
          <w:color w:val="000000"/>
        </w:rPr>
        <w:t xml:space="preserve"> each resident will be asked what they would like to happen if they experience a recurrence/return to use, and their continued presence in the house has been deemed  not safe by the peers, and the owner / operator. This plan is to be documented in the resident’s house file.</w:t>
      </w:r>
    </w:p>
    <w:p w14:paraId="10409D72" w14:textId="77777777" w:rsidR="001514D8" w:rsidRDefault="001514D8">
      <w:pPr>
        <w:pBdr>
          <w:top w:val="nil"/>
          <w:left w:val="nil"/>
          <w:bottom w:val="nil"/>
          <w:right w:val="nil"/>
          <w:between w:val="nil"/>
        </w:pBdr>
        <w:spacing w:after="0" w:line="240" w:lineRule="auto"/>
        <w:ind w:left="1890"/>
        <w:rPr>
          <w:color w:val="000000"/>
        </w:rPr>
      </w:pPr>
    </w:p>
    <w:p w14:paraId="19E4E646" w14:textId="77777777" w:rsidR="001514D8" w:rsidRDefault="001553AC">
      <w:pPr>
        <w:numPr>
          <w:ilvl w:val="0"/>
          <w:numId w:val="69"/>
        </w:numPr>
        <w:pBdr>
          <w:top w:val="nil"/>
          <w:left w:val="nil"/>
          <w:bottom w:val="nil"/>
          <w:right w:val="nil"/>
          <w:between w:val="nil"/>
        </w:pBdr>
        <w:spacing w:after="0" w:line="240" w:lineRule="auto"/>
        <w:ind w:left="1890"/>
        <w:rPr>
          <w:color w:val="000000"/>
        </w:rPr>
      </w:pPr>
      <w:r>
        <w:rPr>
          <w:color w:val="000000"/>
        </w:rPr>
        <w:t xml:space="preserve">If a situation arises where a resident has experienced a recurrence/return to use and the peers and house management have determined the resident’s continued stay would create an unsafe environment in the residence: </w:t>
      </w:r>
    </w:p>
    <w:p w14:paraId="7D62C652" w14:textId="77777777" w:rsidR="001514D8" w:rsidRDefault="001514D8">
      <w:pPr>
        <w:pBdr>
          <w:top w:val="nil"/>
          <w:left w:val="nil"/>
          <w:bottom w:val="nil"/>
          <w:right w:val="nil"/>
          <w:between w:val="nil"/>
        </w:pBdr>
        <w:spacing w:after="0"/>
        <w:ind w:left="720"/>
        <w:rPr>
          <w:color w:val="000000"/>
        </w:rPr>
      </w:pPr>
    </w:p>
    <w:p w14:paraId="515F2F26" w14:textId="77777777" w:rsidR="001514D8" w:rsidRDefault="001553AC">
      <w:pPr>
        <w:numPr>
          <w:ilvl w:val="0"/>
          <w:numId w:val="71"/>
        </w:numPr>
        <w:pBdr>
          <w:top w:val="nil"/>
          <w:left w:val="nil"/>
          <w:bottom w:val="nil"/>
          <w:right w:val="nil"/>
          <w:between w:val="nil"/>
        </w:pBdr>
        <w:spacing w:after="0" w:line="240" w:lineRule="auto"/>
        <w:ind w:left="2610"/>
        <w:rPr>
          <w:color w:val="000000"/>
        </w:rPr>
      </w:pPr>
      <w:r>
        <w:rPr>
          <w:color w:val="000000"/>
        </w:rPr>
        <w:t xml:space="preserve">Staff will refer to the resident’s original plan discussed during the resident’s orientation. </w:t>
      </w:r>
    </w:p>
    <w:p w14:paraId="4BA0AC48" w14:textId="77777777" w:rsidR="001514D8" w:rsidRDefault="001514D8">
      <w:pPr>
        <w:pBdr>
          <w:top w:val="nil"/>
          <w:left w:val="nil"/>
          <w:bottom w:val="nil"/>
          <w:right w:val="nil"/>
          <w:between w:val="nil"/>
        </w:pBdr>
        <w:spacing w:after="0" w:line="240" w:lineRule="auto"/>
        <w:ind w:left="2610"/>
        <w:rPr>
          <w:color w:val="000000"/>
        </w:rPr>
      </w:pPr>
    </w:p>
    <w:p w14:paraId="6DFE1A13" w14:textId="77777777" w:rsidR="001514D8" w:rsidRDefault="001553AC">
      <w:pPr>
        <w:numPr>
          <w:ilvl w:val="0"/>
          <w:numId w:val="71"/>
        </w:numPr>
        <w:pBdr>
          <w:top w:val="nil"/>
          <w:left w:val="nil"/>
          <w:bottom w:val="nil"/>
          <w:right w:val="nil"/>
          <w:between w:val="nil"/>
        </w:pBdr>
        <w:spacing w:after="0" w:line="240" w:lineRule="auto"/>
        <w:ind w:left="2610"/>
        <w:rPr>
          <w:color w:val="000000"/>
        </w:rPr>
      </w:pPr>
      <w:r>
        <w:rPr>
          <w:color w:val="000000"/>
        </w:rPr>
        <w:t>If this plan is no longer an option, staff will assist the resident with finding options and assist with another plan, evaluating their needs and if the level of support the options offered are appropriate</w:t>
      </w:r>
    </w:p>
    <w:p w14:paraId="483B3586" w14:textId="77777777" w:rsidR="001514D8" w:rsidRDefault="001514D8">
      <w:pPr>
        <w:pBdr>
          <w:top w:val="nil"/>
          <w:left w:val="nil"/>
          <w:bottom w:val="nil"/>
          <w:right w:val="nil"/>
          <w:between w:val="nil"/>
        </w:pBdr>
        <w:spacing w:after="0" w:line="240" w:lineRule="auto"/>
        <w:ind w:left="2610"/>
        <w:rPr>
          <w:color w:val="000000"/>
        </w:rPr>
      </w:pPr>
    </w:p>
    <w:p w14:paraId="228141CE" w14:textId="77777777" w:rsidR="001514D8" w:rsidRDefault="001553AC">
      <w:pPr>
        <w:numPr>
          <w:ilvl w:val="0"/>
          <w:numId w:val="73"/>
        </w:numPr>
        <w:pBdr>
          <w:top w:val="nil"/>
          <w:left w:val="nil"/>
          <w:bottom w:val="nil"/>
          <w:right w:val="nil"/>
          <w:between w:val="nil"/>
        </w:pBdr>
        <w:spacing w:after="0" w:line="240" w:lineRule="auto"/>
        <w:ind w:left="1890"/>
        <w:rPr>
          <w:color w:val="000000"/>
        </w:rPr>
      </w:pPr>
      <w:r>
        <w:rPr>
          <w:color w:val="000000"/>
        </w:rPr>
        <w:t>If the resident refuses to implement their recurrence plan and is under the supervision of a Probation and Parole Officer or has been court mandated to the residence, it is imperative that they be contacted and informed of the residents unwillingness to abide by their recurrence plan. The best results usually occur when the resident makes the initial contact and informs the P.O. or Court of their situation, remind the resident it is their responsibility to inform their P.O. or Court where they will be residing until they can return to the residence. If the resident has signed a Release Of Information for the P.O. or Court, It will be the responsibility of house management or designee to inform the P.O. or Court of the residents temporary alternative living arrangement and the conditions leading up to it.</w:t>
      </w:r>
    </w:p>
    <w:p w14:paraId="53C6336F" w14:textId="77777777" w:rsidR="001514D8" w:rsidRDefault="001514D8">
      <w:pPr>
        <w:pBdr>
          <w:top w:val="nil"/>
          <w:left w:val="nil"/>
          <w:bottom w:val="nil"/>
          <w:right w:val="nil"/>
          <w:between w:val="nil"/>
        </w:pBdr>
        <w:spacing w:after="0" w:line="240" w:lineRule="auto"/>
        <w:ind w:left="1890"/>
        <w:rPr>
          <w:color w:val="000000"/>
        </w:rPr>
      </w:pPr>
    </w:p>
    <w:p w14:paraId="75AFFA9E" w14:textId="77777777" w:rsidR="001514D8" w:rsidRDefault="001553AC">
      <w:pPr>
        <w:numPr>
          <w:ilvl w:val="0"/>
          <w:numId w:val="73"/>
        </w:numPr>
        <w:pBdr>
          <w:top w:val="nil"/>
          <w:left w:val="nil"/>
          <w:bottom w:val="nil"/>
          <w:right w:val="nil"/>
          <w:between w:val="nil"/>
        </w:pBdr>
        <w:spacing w:after="0" w:line="240" w:lineRule="auto"/>
        <w:ind w:left="1890"/>
        <w:rPr>
          <w:color w:val="000000"/>
        </w:rPr>
      </w:pPr>
      <w:r>
        <w:rPr>
          <w:color w:val="000000"/>
        </w:rPr>
        <w:t>For residents who are not involved in the criminal justice system the following is recommended. Depending on the resources of the area, immediate solutions may include hospital detoxification, referral to psychiatric center or homeless center, friend or family member’s home. The resident may be oﬀered the opportunity to stay at another location for a period of time. During this time, staﬀ will assist the resident in evaluating their needs and determining if the level of support provided by the house is appropriate. Consider both the needs of the resident and what is best for the house as a whole.</w:t>
      </w:r>
    </w:p>
    <w:p w14:paraId="7B2E82AB" w14:textId="77777777" w:rsidR="001514D8" w:rsidRDefault="001514D8">
      <w:pPr>
        <w:pBdr>
          <w:top w:val="nil"/>
          <w:left w:val="nil"/>
          <w:bottom w:val="nil"/>
          <w:right w:val="nil"/>
          <w:between w:val="nil"/>
        </w:pBdr>
        <w:spacing w:after="0" w:line="240" w:lineRule="auto"/>
        <w:ind w:left="1890"/>
        <w:rPr>
          <w:color w:val="000000"/>
        </w:rPr>
      </w:pPr>
    </w:p>
    <w:p w14:paraId="4257E351" w14:textId="77777777" w:rsidR="001514D8" w:rsidRDefault="001553AC">
      <w:pPr>
        <w:numPr>
          <w:ilvl w:val="0"/>
          <w:numId w:val="73"/>
        </w:numPr>
        <w:pBdr>
          <w:top w:val="nil"/>
          <w:left w:val="nil"/>
          <w:bottom w:val="nil"/>
          <w:right w:val="nil"/>
          <w:between w:val="nil"/>
        </w:pBdr>
        <w:spacing w:after="0" w:line="240" w:lineRule="auto"/>
        <w:ind w:left="1890"/>
        <w:rPr>
          <w:color w:val="000000"/>
        </w:rPr>
      </w:pPr>
      <w:r>
        <w:rPr>
          <w:color w:val="000000"/>
        </w:rPr>
        <w:t>Depending upon the resources in the area (Urban or Rural), the options available for an alternative living environment may be limited. The resident may be offered the opportunity to stay at another location for a length of time and then be invited back into the residence. Possible immediate solutions: Hospital Detoxification, Psychiatric Center, Homeless Shelter, support group member, friend, or family member's home.</w:t>
      </w:r>
    </w:p>
    <w:p w14:paraId="40B86461" w14:textId="77777777" w:rsidR="001514D8" w:rsidRDefault="001553AC">
      <w:pPr>
        <w:pBdr>
          <w:top w:val="nil"/>
          <w:left w:val="nil"/>
          <w:bottom w:val="nil"/>
          <w:right w:val="nil"/>
          <w:between w:val="nil"/>
        </w:pBdr>
        <w:spacing w:after="0" w:line="240" w:lineRule="auto"/>
        <w:ind w:left="1890"/>
        <w:rPr>
          <w:color w:val="000000"/>
        </w:rPr>
      </w:pPr>
      <w:r>
        <w:rPr>
          <w:color w:val="000000"/>
        </w:rPr>
        <w:t xml:space="preserve"> </w:t>
      </w:r>
    </w:p>
    <w:p w14:paraId="7CEFC1CA" w14:textId="77777777" w:rsidR="001514D8" w:rsidRDefault="001553AC">
      <w:pPr>
        <w:numPr>
          <w:ilvl w:val="0"/>
          <w:numId w:val="73"/>
        </w:numPr>
        <w:pBdr>
          <w:top w:val="nil"/>
          <w:left w:val="nil"/>
          <w:bottom w:val="nil"/>
          <w:right w:val="nil"/>
          <w:between w:val="nil"/>
        </w:pBdr>
        <w:spacing w:after="0" w:line="240" w:lineRule="auto"/>
        <w:ind w:left="1890"/>
        <w:rPr>
          <w:color w:val="000000"/>
        </w:rPr>
      </w:pPr>
      <w:r>
        <w:rPr>
          <w:color w:val="000000"/>
        </w:rPr>
        <w:t xml:space="preserve">If it is determined that the resident may return to the residence, upon readmittance to the home, Staff, Peer Leaders and current Residents will be asked to provide a series of learning experiences based on recovery related topics taken from the AA/NA, Celebrate Recovery literature or from their own experience to assist the returning resident to reflect on their return to use and steps that they might take in the future to help avoid a return to use in the future while in residence at </w:t>
      </w:r>
      <w:r>
        <w:rPr>
          <w:color w:val="4472C4"/>
        </w:rPr>
        <w:t>[house name.]</w:t>
      </w:r>
    </w:p>
    <w:p w14:paraId="14EA5972" w14:textId="77777777" w:rsidR="001514D8" w:rsidRDefault="001553AC">
      <w:pPr>
        <w:pBdr>
          <w:top w:val="nil"/>
          <w:left w:val="nil"/>
          <w:bottom w:val="nil"/>
          <w:right w:val="nil"/>
          <w:between w:val="nil"/>
        </w:pBdr>
        <w:spacing w:after="0" w:line="240" w:lineRule="auto"/>
        <w:ind w:left="1890"/>
        <w:rPr>
          <w:color w:val="000000"/>
        </w:rPr>
      </w:pPr>
      <w:r>
        <w:rPr>
          <w:color w:val="000000"/>
        </w:rPr>
        <w:t xml:space="preserve"> </w:t>
      </w:r>
    </w:p>
    <w:p w14:paraId="7D763603" w14:textId="77777777" w:rsidR="001514D8" w:rsidRDefault="001553AC">
      <w:pPr>
        <w:numPr>
          <w:ilvl w:val="0"/>
          <w:numId w:val="73"/>
        </w:numPr>
        <w:pBdr>
          <w:top w:val="nil"/>
          <w:left w:val="nil"/>
          <w:bottom w:val="nil"/>
          <w:right w:val="nil"/>
          <w:between w:val="nil"/>
        </w:pBdr>
        <w:spacing w:after="0" w:line="240" w:lineRule="auto"/>
        <w:ind w:left="1890"/>
        <w:rPr>
          <w:color w:val="000000"/>
        </w:rPr>
      </w:pPr>
      <w:r>
        <w:rPr>
          <w:color w:val="000000"/>
        </w:rPr>
        <w:lastRenderedPageBreak/>
        <w:t>If the resident is willing to accept and complete the writings as suggested by the peers, additional house responsibilities can be temporarily added. Including, but not limited to the following:</w:t>
      </w:r>
    </w:p>
    <w:p w14:paraId="3B031BDC" w14:textId="77777777" w:rsidR="001514D8" w:rsidRDefault="001553AC">
      <w:pPr>
        <w:numPr>
          <w:ilvl w:val="0"/>
          <w:numId w:val="75"/>
        </w:numPr>
        <w:pBdr>
          <w:top w:val="nil"/>
          <w:left w:val="nil"/>
          <w:bottom w:val="nil"/>
          <w:right w:val="nil"/>
          <w:between w:val="nil"/>
        </w:pBdr>
        <w:spacing w:after="0" w:line="240" w:lineRule="auto"/>
        <w:ind w:left="2250"/>
        <w:rPr>
          <w:color w:val="000000"/>
        </w:rPr>
      </w:pPr>
      <w:r>
        <w:rPr>
          <w:color w:val="000000"/>
        </w:rPr>
        <w:t>Property restriction</w:t>
      </w:r>
    </w:p>
    <w:p w14:paraId="015089B0" w14:textId="77777777" w:rsidR="001514D8" w:rsidRDefault="001553AC">
      <w:pPr>
        <w:numPr>
          <w:ilvl w:val="0"/>
          <w:numId w:val="75"/>
        </w:numPr>
        <w:pBdr>
          <w:top w:val="nil"/>
          <w:left w:val="nil"/>
          <w:bottom w:val="nil"/>
          <w:right w:val="nil"/>
          <w:between w:val="nil"/>
        </w:pBdr>
        <w:spacing w:after="0" w:line="240" w:lineRule="auto"/>
        <w:ind w:left="2250"/>
        <w:rPr>
          <w:color w:val="000000"/>
        </w:rPr>
      </w:pPr>
      <w:r>
        <w:rPr>
          <w:color w:val="000000"/>
        </w:rPr>
        <w:t>Limited house privileges</w:t>
      </w:r>
    </w:p>
    <w:p w14:paraId="09BED259" w14:textId="77777777" w:rsidR="001514D8" w:rsidRDefault="001553AC">
      <w:pPr>
        <w:numPr>
          <w:ilvl w:val="0"/>
          <w:numId w:val="75"/>
        </w:numPr>
        <w:pBdr>
          <w:top w:val="nil"/>
          <w:left w:val="nil"/>
          <w:bottom w:val="nil"/>
          <w:right w:val="nil"/>
          <w:between w:val="nil"/>
        </w:pBdr>
        <w:spacing w:after="0" w:line="240" w:lineRule="auto"/>
        <w:ind w:left="2250"/>
        <w:rPr>
          <w:color w:val="000000"/>
        </w:rPr>
      </w:pPr>
      <w:r>
        <w:rPr>
          <w:color w:val="000000"/>
        </w:rPr>
        <w:t>Daily Sponsor /Peer Support contact</w:t>
      </w:r>
    </w:p>
    <w:p w14:paraId="789856A7" w14:textId="77777777" w:rsidR="001514D8" w:rsidRDefault="001553AC">
      <w:pPr>
        <w:numPr>
          <w:ilvl w:val="0"/>
          <w:numId w:val="75"/>
        </w:numPr>
        <w:pBdr>
          <w:top w:val="nil"/>
          <w:left w:val="nil"/>
          <w:bottom w:val="nil"/>
          <w:right w:val="nil"/>
          <w:between w:val="nil"/>
        </w:pBdr>
        <w:spacing w:after="0" w:line="240" w:lineRule="auto"/>
        <w:ind w:left="2250"/>
        <w:rPr>
          <w:color w:val="000000"/>
        </w:rPr>
      </w:pPr>
      <w:r>
        <w:rPr>
          <w:color w:val="000000"/>
        </w:rPr>
        <w:t>Increased interaction with the other residents of the house</w:t>
      </w:r>
    </w:p>
    <w:p w14:paraId="07414476" w14:textId="77777777" w:rsidR="001514D8" w:rsidRDefault="001553AC">
      <w:pPr>
        <w:numPr>
          <w:ilvl w:val="0"/>
          <w:numId w:val="75"/>
        </w:numPr>
        <w:pBdr>
          <w:top w:val="nil"/>
          <w:left w:val="nil"/>
          <w:bottom w:val="nil"/>
          <w:right w:val="nil"/>
          <w:between w:val="nil"/>
        </w:pBdr>
        <w:spacing w:after="0" w:line="240" w:lineRule="auto"/>
        <w:ind w:left="2250"/>
        <w:rPr>
          <w:color w:val="000000"/>
        </w:rPr>
      </w:pPr>
      <w:r>
        <w:rPr>
          <w:color w:val="000000"/>
        </w:rPr>
        <w:t>Increased recovery meeting attendance</w:t>
      </w:r>
    </w:p>
    <w:p w14:paraId="6DEC216E" w14:textId="77777777" w:rsidR="001514D8" w:rsidRDefault="001553AC">
      <w:pPr>
        <w:numPr>
          <w:ilvl w:val="0"/>
          <w:numId w:val="75"/>
        </w:numPr>
        <w:pBdr>
          <w:top w:val="nil"/>
          <w:left w:val="nil"/>
          <w:bottom w:val="nil"/>
          <w:right w:val="nil"/>
          <w:between w:val="nil"/>
        </w:pBdr>
        <w:spacing w:after="0" w:line="240" w:lineRule="auto"/>
        <w:ind w:left="2250"/>
        <w:rPr>
          <w:color w:val="000000"/>
        </w:rPr>
      </w:pPr>
      <w:r>
        <w:rPr>
          <w:color w:val="000000"/>
        </w:rPr>
        <w:t>Other writings to assist the resident’s understanding of their personal Bio-Psycho-Social-Spiritual- beliefs that led up to the recurrence/return to use and strategies that can be employed to maintain recovery</w:t>
      </w:r>
    </w:p>
    <w:p w14:paraId="16CB6C81" w14:textId="77777777" w:rsidR="001514D8" w:rsidRDefault="001514D8">
      <w:pPr>
        <w:pBdr>
          <w:top w:val="nil"/>
          <w:left w:val="nil"/>
          <w:bottom w:val="nil"/>
          <w:right w:val="nil"/>
          <w:between w:val="nil"/>
        </w:pBdr>
        <w:spacing w:after="0" w:line="240" w:lineRule="auto"/>
        <w:ind w:left="2610"/>
        <w:rPr>
          <w:color w:val="000000"/>
        </w:rPr>
      </w:pPr>
    </w:p>
    <w:p w14:paraId="150E47F0" w14:textId="77777777" w:rsidR="001514D8" w:rsidRDefault="001553AC">
      <w:pPr>
        <w:numPr>
          <w:ilvl w:val="0"/>
          <w:numId w:val="77"/>
        </w:numPr>
        <w:pBdr>
          <w:top w:val="nil"/>
          <w:left w:val="nil"/>
          <w:bottom w:val="nil"/>
          <w:right w:val="nil"/>
          <w:between w:val="nil"/>
        </w:pBdr>
        <w:spacing w:after="0" w:line="240" w:lineRule="auto"/>
        <w:ind w:left="1890"/>
        <w:rPr>
          <w:b/>
          <w:color w:val="000000"/>
        </w:rPr>
      </w:pPr>
      <w:bookmarkStart w:id="28" w:name="_heading=h.1pxezwc" w:colFirst="0" w:colLast="0"/>
      <w:bookmarkEnd w:id="28"/>
      <w:r>
        <w:rPr>
          <w:color w:val="000000"/>
        </w:rPr>
        <w:t xml:space="preserve">Disposition of Personal Property / Inventory </w:t>
      </w:r>
      <w:r>
        <w:rPr>
          <w:b/>
          <w:color w:val="000000"/>
        </w:rPr>
        <w:t>(Form 7)</w:t>
      </w:r>
    </w:p>
    <w:p w14:paraId="5FEA8911" w14:textId="77777777" w:rsidR="001514D8" w:rsidRDefault="001553AC">
      <w:pPr>
        <w:pStyle w:val="Heading1"/>
        <w:numPr>
          <w:ilvl w:val="0"/>
          <w:numId w:val="24"/>
        </w:numPr>
        <w:ind w:left="900" w:hanging="540"/>
        <w:rPr>
          <w:b/>
          <w:color w:val="000000"/>
        </w:rPr>
      </w:pPr>
      <w:bookmarkStart w:id="29" w:name="_heading=h.49x2ik5" w:colFirst="0" w:colLast="0"/>
      <w:bookmarkEnd w:id="29"/>
      <w:r>
        <w:rPr>
          <w:b/>
          <w:color w:val="000000"/>
        </w:rPr>
        <w:t>Grievance Procedure (Form 8)</w:t>
      </w:r>
    </w:p>
    <w:p w14:paraId="43994AEF" w14:textId="77777777" w:rsidR="001514D8" w:rsidRDefault="001553AC">
      <w:pPr>
        <w:numPr>
          <w:ilvl w:val="0"/>
          <w:numId w:val="77"/>
        </w:numPr>
        <w:pBdr>
          <w:top w:val="nil"/>
          <w:left w:val="nil"/>
          <w:bottom w:val="nil"/>
          <w:right w:val="nil"/>
          <w:between w:val="nil"/>
        </w:pBdr>
        <w:spacing w:after="0" w:line="240" w:lineRule="auto"/>
        <w:ind w:left="1890"/>
        <w:rPr>
          <w:color w:val="000000"/>
        </w:rPr>
      </w:pPr>
      <w:r>
        <w:rPr>
          <w:color w:val="000000"/>
        </w:rPr>
        <w:t xml:space="preserve">The resident grievance procedure is a service the </w:t>
      </w:r>
      <w:r>
        <w:rPr>
          <w:color w:val="4472C4"/>
        </w:rPr>
        <w:t xml:space="preserve">[house name] </w:t>
      </w:r>
      <w:r>
        <w:rPr>
          <w:color w:val="000000"/>
        </w:rPr>
        <w:t>provides</w:t>
      </w:r>
      <w:r>
        <w:rPr>
          <w:color w:val="4472C4"/>
        </w:rPr>
        <w:t xml:space="preserve"> </w:t>
      </w:r>
      <w:r>
        <w:rPr>
          <w:color w:val="000000"/>
        </w:rPr>
        <w:t xml:space="preserve">to ensure recovery residence adherence to the peer led, peer driven, social model and demonstrate its commitment to accountability as an organization. </w:t>
      </w:r>
    </w:p>
    <w:p w14:paraId="6ADC9308" w14:textId="77777777" w:rsidR="001514D8" w:rsidRDefault="001514D8">
      <w:pPr>
        <w:pBdr>
          <w:top w:val="nil"/>
          <w:left w:val="nil"/>
          <w:bottom w:val="nil"/>
          <w:right w:val="nil"/>
          <w:between w:val="nil"/>
        </w:pBdr>
        <w:spacing w:after="0" w:line="240" w:lineRule="auto"/>
        <w:ind w:left="1890"/>
        <w:rPr>
          <w:color w:val="000000"/>
        </w:rPr>
      </w:pPr>
    </w:p>
    <w:p w14:paraId="2B017C70" w14:textId="77777777" w:rsidR="001514D8" w:rsidRDefault="001553AC">
      <w:pPr>
        <w:numPr>
          <w:ilvl w:val="0"/>
          <w:numId w:val="77"/>
        </w:numPr>
        <w:pBdr>
          <w:top w:val="nil"/>
          <w:left w:val="nil"/>
          <w:bottom w:val="nil"/>
          <w:right w:val="nil"/>
          <w:between w:val="nil"/>
        </w:pBdr>
        <w:spacing w:after="0" w:line="240" w:lineRule="auto"/>
        <w:ind w:left="1890"/>
        <w:rPr>
          <w:color w:val="000000"/>
        </w:rPr>
      </w:pPr>
      <w:r>
        <w:rPr>
          <w:color w:val="000000"/>
        </w:rPr>
        <w:t>Resident communication, engagement, and empowerment are an essential component in assisting each resident to build their self-esteem and sense of belonging in the residence. This process allows for a structed discussion of grievances residents to resident or resident to house leadership. The grievance procedure is a strengths-based process allowing for all voices to be heard in a more intimate setting.</w:t>
      </w:r>
    </w:p>
    <w:p w14:paraId="730FA921" w14:textId="77777777" w:rsidR="001514D8" w:rsidRDefault="001514D8">
      <w:pPr>
        <w:pBdr>
          <w:top w:val="nil"/>
          <w:left w:val="nil"/>
          <w:bottom w:val="nil"/>
          <w:right w:val="nil"/>
          <w:between w:val="nil"/>
        </w:pBdr>
        <w:spacing w:after="0" w:line="240" w:lineRule="auto"/>
        <w:ind w:left="1890"/>
        <w:rPr>
          <w:color w:val="000000"/>
        </w:rPr>
      </w:pPr>
    </w:p>
    <w:p w14:paraId="3AD84C07" w14:textId="77777777" w:rsidR="001514D8" w:rsidRDefault="001553AC">
      <w:pPr>
        <w:numPr>
          <w:ilvl w:val="0"/>
          <w:numId w:val="77"/>
        </w:numPr>
        <w:pBdr>
          <w:top w:val="nil"/>
          <w:left w:val="nil"/>
          <w:bottom w:val="nil"/>
          <w:right w:val="nil"/>
          <w:between w:val="nil"/>
        </w:pBdr>
        <w:spacing w:after="0" w:line="240" w:lineRule="auto"/>
        <w:ind w:left="1890"/>
        <w:rPr>
          <w:color w:val="000000"/>
        </w:rPr>
      </w:pPr>
      <w:r>
        <w:rPr>
          <w:color w:val="000000"/>
        </w:rPr>
        <w:t xml:space="preserve">This process is also to be used if a guest, visitor, volunteer, or neighbor has a concern and are encouraged to fill out this form. </w:t>
      </w:r>
    </w:p>
    <w:p w14:paraId="16E977E5" w14:textId="77777777" w:rsidR="001514D8" w:rsidRDefault="001514D8">
      <w:pPr>
        <w:pBdr>
          <w:top w:val="nil"/>
          <w:left w:val="nil"/>
          <w:bottom w:val="nil"/>
          <w:right w:val="nil"/>
          <w:between w:val="nil"/>
        </w:pBdr>
        <w:spacing w:after="0"/>
        <w:ind w:left="1890"/>
        <w:rPr>
          <w:color w:val="000000"/>
        </w:rPr>
      </w:pPr>
    </w:p>
    <w:p w14:paraId="15A94D62" w14:textId="77777777" w:rsidR="001514D8" w:rsidRDefault="001553AC">
      <w:pPr>
        <w:numPr>
          <w:ilvl w:val="0"/>
          <w:numId w:val="77"/>
        </w:numPr>
        <w:pBdr>
          <w:top w:val="nil"/>
          <w:left w:val="nil"/>
          <w:bottom w:val="nil"/>
          <w:right w:val="nil"/>
          <w:between w:val="nil"/>
        </w:pBdr>
        <w:spacing w:after="0" w:line="240" w:lineRule="auto"/>
        <w:ind w:left="1890"/>
        <w:rPr>
          <w:color w:val="000000"/>
        </w:rPr>
      </w:pPr>
      <w:r>
        <w:rPr>
          <w:color w:val="000000"/>
        </w:rPr>
        <w:t xml:space="preserve">Grievances are to be address within 72 hrs. </w:t>
      </w:r>
    </w:p>
    <w:p w14:paraId="1B0A5D21" w14:textId="77777777" w:rsidR="001514D8" w:rsidRDefault="001553AC">
      <w:pPr>
        <w:widowControl w:val="0"/>
        <w:pBdr>
          <w:top w:val="nil"/>
          <w:left w:val="nil"/>
          <w:bottom w:val="nil"/>
          <w:right w:val="nil"/>
          <w:between w:val="nil"/>
        </w:pBdr>
        <w:spacing w:before="312" w:after="0" w:line="240" w:lineRule="auto"/>
        <w:ind w:left="1350"/>
        <w:rPr>
          <w:color w:val="000000"/>
        </w:rPr>
      </w:pPr>
      <w:r>
        <w:rPr>
          <w:color w:val="000000"/>
        </w:rPr>
        <w:t>When a resident has an issue:</w:t>
      </w:r>
    </w:p>
    <w:p w14:paraId="77A37B20" w14:textId="77777777" w:rsidR="001514D8" w:rsidRDefault="001553AC">
      <w:pPr>
        <w:widowControl w:val="0"/>
        <w:numPr>
          <w:ilvl w:val="0"/>
          <w:numId w:val="63"/>
        </w:numPr>
        <w:pBdr>
          <w:top w:val="nil"/>
          <w:left w:val="nil"/>
          <w:bottom w:val="nil"/>
          <w:right w:val="nil"/>
          <w:between w:val="nil"/>
        </w:pBdr>
        <w:spacing w:after="0" w:line="240" w:lineRule="auto"/>
        <w:ind w:left="1886" w:right="302"/>
        <w:rPr>
          <w:color w:val="000000"/>
        </w:rPr>
      </w:pPr>
      <w:r>
        <w:rPr>
          <w:color w:val="000000"/>
        </w:rPr>
        <w:t xml:space="preserve">First, it is to be verbalized to the house manager for resolution. </w:t>
      </w:r>
    </w:p>
    <w:p w14:paraId="55B7670C" w14:textId="77777777" w:rsidR="001514D8" w:rsidRDefault="001553AC">
      <w:pPr>
        <w:widowControl w:val="0"/>
        <w:numPr>
          <w:ilvl w:val="0"/>
          <w:numId w:val="63"/>
        </w:numPr>
        <w:pBdr>
          <w:top w:val="nil"/>
          <w:left w:val="nil"/>
          <w:bottom w:val="nil"/>
          <w:right w:val="nil"/>
          <w:between w:val="nil"/>
        </w:pBdr>
        <w:spacing w:after="0"/>
        <w:ind w:left="1890" w:right="299"/>
        <w:rPr>
          <w:color w:val="000000"/>
        </w:rPr>
      </w:pPr>
      <w:r>
        <w:rPr>
          <w:color w:val="000000"/>
        </w:rPr>
        <w:t>If a mutually agreeable outcome between the resident expressing the concern, a majority house members, and staﬀ is not reached.</w:t>
      </w:r>
    </w:p>
    <w:p w14:paraId="77F90AE7" w14:textId="77777777" w:rsidR="001514D8" w:rsidRDefault="001553AC">
      <w:pPr>
        <w:widowControl w:val="0"/>
        <w:numPr>
          <w:ilvl w:val="0"/>
          <w:numId w:val="63"/>
        </w:numPr>
        <w:pBdr>
          <w:top w:val="nil"/>
          <w:left w:val="nil"/>
          <w:bottom w:val="nil"/>
          <w:right w:val="nil"/>
          <w:between w:val="nil"/>
        </w:pBdr>
        <w:spacing w:after="0"/>
        <w:ind w:left="1890" w:right="299"/>
        <w:rPr>
          <w:color w:val="000000"/>
        </w:rPr>
      </w:pPr>
      <w:r>
        <w:rPr>
          <w:color w:val="000000"/>
        </w:rPr>
        <w:t>The resident may file a written grievance. The grievance is to be specific, listing the facts of the situation and given to the house manager.</w:t>
      </w:r>
    </w:p>
    <w:p w14:paraId="28242E10" w14:textId="77777777" w:rsidR="001514D8" w:rsidRDefault="001553AC">
      <w:pPr>
        <w:widowControl w:val="0"/>
        <w:numPr>
          <w:ilvl w:val="0"/>
          <w:numId w:val="63"/>
        </w:numPr>
        <w:pBdr>
          <w:top w:val="nil"/>
          <w:left w:val="nil"/>
          <w:bottom w:val="nil"/>
          <w:right w:val="nil"/>
          <w:between w:val="nil"/>
        </w:pBdr>
        <w:spacing w:after="0" w:line="256" w:lineRule="auto"/>
        <w:ind w:left="1890" w:right="407"/>
        <w:rPr>
          <w:color w:val="000000"/>
        </w:rPr>
      </w:pPr>
      <w:r>
        <w:rPr>
          <w:color w:val="000000"/>
        </w:rPr>
        <w:t>Upon receiving the written grievance, the house manager shall consult with the responsible staﬀ member who has operational oversight for the house. If a resolution to the issue is not possible, a request will be made that the petitioner present the matter to the Executive Director or Program Director and all concerned.</w:t>
      </w:r>
    </w:p>
    <w:p w14:paraId="0F07F641" w14:textId="77777777" w:rsidR="001514D8" w:rsidRDefault="001553AC">
      <w:pPr>
        <w:widowControl w:val="0"/>
        <w:numPr>
          <w:ilvl w:val="0"/>
          <w:numId w:val="63"/>
        </w:numPr>
        <w:pBdr>
          <w:top w:val="nil"/>
          <w:left w:val="nil"/>
          <w:bottom w:val="nil"/>
          <w:right w:val="nil"/>
          <w:between w:val="nil"/>
        </w:pBdr>
        <w:spacing w:after="0" w:line="240" w:lineRule="auto"/>
        <w:ind w:left="1890"/>
        <w:rPr>
          <w:color w:val="000000"/>
        </w:rPr>
      </w:pPr>
      <w:r>
        <w:rPr>
          <w:color w:val="000000"/>
        </w:rPr>
        <w:t>The presenter shall present the issue at hand.</w:t>
      </w:r>
    </w:p>
    <w:p w14:paraId="3F7ED84E" w14:textId="77777777" w:rsidR="001514D8" w:rsidRDefault="001553AC">
      <w:pPr>
        <w:numPr>
          <w:ilvl w:val="0"/>
          <w:numId w:val="63"/>
        </w:numPr>
        <w:pBdr>
          <w:top w:val="nil"/>
          <w:left w:val="nil"/>
          <w:bottom w:val="nil"/>
          <w:right w:val="nil"/>
          <w:between w:val="nil"/>
        </w:pBdr>
        <w:spacing w:after="0" w:line="240" w:lineRule="auto"/>
        <w:ind w:left="1890"/>
        <w:rPr>
          <w:color w:val="000000"/>
        </w:rPr>
      </w:pPr>
      <w:r>
        <w:rPr>
          <w:color w:val="000000"/>
        </w:rPr>
        <w:t>A representative of the house will have the opportunity to oﬀer the reasoning behind the action taken. In most cases, when issues such as this are approached in a spirit of community and accountability, a mutually acceptable recommendation can be found if all concerned are willing to focus on what is best for the house.</w:t>
      </w:r>
    </w:p>
    <w:p w14:paraId="003D0720" w14:textId="77777777" w:rsidR="001514D8" w:rsidRDefault="001514D8">
      <w:pPr>
        <w:pBdr>
          <w:top w:val="nil"/>
          <w:left w:val="nil"/>
          <w:bottom w:val="nil"/>
          <w:right w:val="nil"/>
          <w:between w:val="nil"/>
        </w:pBdr>
        <w:spacing w:after="0" w:line="240" w:lineRule="auto"/>
        <w:ind w:left="1800"/>
        <w:rPr>
          <w:color w:val="000000"/>
        </w:rPr>
      </w:pPr>
    </w:p>
    <w:p w14:paraId="4047017C" w14:textId="77777777" w:rsidR="001514D8" w:rsidRDefault="001514D8">
      <w:pPr>
        <w:pBdr>
          <w:top w:val="nil"/>
          <w:left w:val="nil"/>
          <w:bottom w:val="nil"/>
          <w:right w:val="nil"/>
          <w:between w:val="nil"/>
        </w:pBdr>
        <w:spacing w:after="0" w:line="240" w:lineRule="auto"/>
        <w:ind w:left="1800"/>
        <w:rPr>
          <w:color w:val="000000"/>
        </w:rPr>
      </w:pPr>
    </w:p>
    <w:p w14:paraId="7F10C7FD" w14:textId="77777777" w:rsidR="001514D8" w:rsidRDefault="001553AC">
      <w:pPr>
        <w:pStyle w:val="Heading1"/>
        <w:numPr>
          <w:ilvl w:val="0"/>
          <w:numId w:val="24"/>
        </w:numPr>
        <w:spacing w:before="0" w:line="240" w:lineRule="auto"/>
        <w:ind w:left="892" w:hanging="446"/>
      </w:pPr>
      <w:bookmarkStart w:id="30" w:name="_heading=h.2p2csry" w:colFirst="0" w:colLast="0"/>
      <w:bookmarkEnd w:id="30"/>
      <w:r>
        <w:rPr>
          <w:b/>
          <w:color w:val="000000"/>
        </w:rPr>
        <w:t>Written Role and Occupational Descriptions for Staff and Resident Leaders</w:t>
      </w:r>
    </w:p>
    <w:p w14:paraId="41D52A40" w14:textId="77777777" w:rsidR="001514D8" w:rsidRDefault="001553AC">
      <w:pPr>
        <w:spacing w:after="0" w:line="240" w:lineRule="auto"/>
        <w:ind w:left="900"/>
      </w:pPr>
      <w:bookmarkStart w:id="31" w:name="_heading=h.147n2zr" w:colFirst="0" w:colLast="0"/>
      <w:bookmarkEnd w:id="31"/>
      <w:r>
        <w:t xml:space="preserve">Staff and Peer Leaders of the </w:t>
      </w:r>
      <w:r>
        <w:rPr>
          <w:color w:val="4472C4"/>
        </w:rPr>
        <w:t>[house name]</w:t>
      </w:r>
      <w:r>
        <w:t xml:space="preserve"> will be committed to supporting all pathways of Recovery and remain focused on keeping our commitment to the house </w:t>
      </w:r>
      <w:r>
        <w:rPr>
          <w:b/>
          <w:i/>
        </w:rPr>
        <w:t>Vision, Mission, and Philosophy</w:t>
      </w:r>
      <w:r>
        <w:t xml:space="preserve">. In the peer-led, </w:t>
      </w:r>
      <w:r>
        <w:lastRenderedPageBreak/>
        <w:t xml:space="preserve">peer-driven social model it is the responsibility of those who have a shared responsibility for the facilitation of the social model to manage the environment of the house and not the residents. </w:t>
      </w:r>
    </w:p>
    <w:p w14:paraId="29C29E1C" w14:textId="77777777" w:rsidR="001514D8" w:rsidRDefault="001514D8">
      <w:pPr>
        <w:spacing w:after="0" w:line="240" w:lineRule="auto"/>
      </w:pPr>
    </w:p>
    <w:p w14:paraId="2A386F3D" w14:textId="77777777" w:rsidR="001514D8" w:rsidRDefault="001553AC">
      <w:pPr>
        <w:spacing w:after="0" w:line="240" w:lineRule="auto"/>
        <w:ind w:left="1440" w:hanging="360"/>
        <w:rPr>
          <w:sz w:val="28"/>
          <w:szCs w:val="28"/>
        </w:rPr>
      </w:pPr>
      <w:r>
        <w:rPr>
          <w:b/>
          <w:sz w:val="28"/>
          <w:szCs w:val="28"/>
        </w:rPr>
        <w:t>House Manager/Operator/Owner</w:t>
      </w:r>
    </w:p>
    <w:p w14:paraId="5210538C" w14:textId="77777777" w:rsidR="001514D8" w:rsidRDefault="001553AC">
      <w:pPr>
        <w:numPr>
          <w:ilvl w:val="0"/>
          <w:numId w:val="80"/>
        </w:numPr>
        <w:pBdr>
          <w:top w:val="nil"/>
          <w:left w:val="nil"/>
          <w:bottom w:val="nil"/>
          <w:right w:val="nil"/>
          <w:between w:val="nil"/>
        </w:pBdr>
        <w:spacing w:after="0" w:line="240" w:lineRule="auto"/>
        <w:ind w:left="1800"/>
        <w:rPr>
          <w:color w:val="000000"/>
        </w:rPr>
      </w:pPr>
      <w:r>
        <w:rPr>
          <w:color w:val="000000"/>
        </w:rPr>
        <w:t xml:space="preserve">Monitors activities, services, and Staff of the </w:t>
      </w:r>
      <w:r>
        <w:rPr>
          <w:color w:val="4472C4"/>
        </w:rPr>
        <w:t>[house name.]</w:t>
      </w:r>
      <w:r>
        <w:rPr>
          <w:color w:val="000000"/>
        </w:rPr>
        <w:t xml:space="preserve"> Ensures house policies, procedures, and practices are in place and observed to re-enforce the house Mission.</w:t>
      </w:r>
    </w:p>
    <w:p w14:paraId="5761FA46" w14:textId="77777777" w:rsidR="001514D8" w:rsidRDefault="001553AC">
      <w:pPr>
        <w:numPr>
          <w:ilvl w:val="0"/>
          <w:numId w:val="80"/>
        </w:numPr>
        <w:pBdr>
          <w:top w:val="nil"/>
          <w:left w:val="nil"/>
          <w:bottom w:val="nil"/>
          <w:right w:val="nil"/>
          <w:between w:val="nil"/>
        </w:pBdr>
        <w:spacing w:after="0" w:line="240" w:lineRule="auto"/>
        <w:ind w:left="1800"/>
        <w:rPr>
          <w:color w:val="000000"/>
        </w:rPr>
      </w:pPr>
      <w:r>
        <w:rPr>
          <w:color w:val="000000"/>
        </w:rPr>
        <w:t xml:space="preserve">Ensures house Mission, Vision, and Operation are consistent with the </w:t>
      </w:r>
      <w:r>
        <w:rPr>
          <w:color w:val="4472C4"/>
        </w:rPr>
        <w:t xml:space="preserve">[State Recovery House Certification Organization] </w:t>
      </w:r>
      <w:r>
        <w:rPr>
          <w:color w:val="000000"/>
        </w:rPr>
        <w:t xml:space="preserve">or applicable laws, statutes, grants, and or other requirements. </w:t>
      </w:r>
    </w:p>
    <w:p w14:paraId="64CB3628" w14:textId="77777777" w:rsidR="001514D8" w:rsidRDefault="001553AC">
      <w:pPr>
        <w:numPr>
          <w:ilvl w:val="0"/>
          <w:numId w:val="80"/>
        </w:numPr>
        <w:pBdr>
          <w:top w:val="nil"/>
          <w:left w:val="nil"/>
          <w:bottom w:val="nil"/>
          <w:right w:val="nil"/>
          <w:between w:val="nil"/>
        </w:pBdr>
        <w:spacing w:after="0" w:line="240" w:lineRule="auto"/>
        <w:ind w:left="1800"/>
        <w:rPr>
          <w:color w:val="000000"/>
        </w:rPr>
      </w:pPr>
      <w:r>
        <w:rPr>
          <w:color w:val="000000"/>
        </w:rPr>
        <w:t>Monitors house to ensure resident safety, self-accountability, to provide guidance/teach the peer-led social model to the residents. Encourage the residents to take ownership of their Recovery.</w:t>
      </w:r>
    </w:p>
    <w:p w14:paraId="62E9777E" w14:textId="77777777" w:rsidR="001514D8" w:rsidRDefault="001553AC">
      <w:pPr>
        <w:numPr>
          <w:ilvl w:val="0"/>
          <w:numId w:val="80"/>
        </w:numPr>
        <w:pBdr>
          <w:top w:val="nil"/>
          <w:left w:val="nil"/>
          <w:bottom w:val="nil"/>
          <w:right w:val="nil"/>
          <w:between w:val="nil"/>
        </w:pBdr>
        <w:spacing w:after="0" w:line="240" w:lineRule="auto"/>
        <w:ind w:left="1800"/>
        <w:rPr>
          <w:color w:val="000000"/>
        </w:rPr>
      </w:pPr>
      <w:r>
        <w:rPr>
          <w:color w:val="000000"/>
        </w:rPr>
        <w:t>Resident Drug Testing and Breathalyzer service screening and documentation.</w:t>
      </w:r>
    </w:p>
    <w:p w14:paraId="319A0A3F" w14:textId="77777777" w:rsidR="001514D8" w:rsidRDefault="001553AC">
      <w:pPr>
        <w:numPr>
          <w:ilvl w:val="0"/>
          <w:numId w:val="80"/>
        </w:numPr>
        <w:pBdr>
          <w:top w:val="nil"/>
          <w:left w:val="nil"/>
          <w:bottom w:val="nil"/>
          <w:right w:val="nil"/>
          <w:between w:val="nil"/>
        </w:pBdr>
        <w:spacing w:after="0" w:line="240" w:lineRule="auto"/>
        <w:ind w:left="1800"/>
        <w:rPr>
          <w:color w:val="000000"/>
        </w:rPr>
      </w:pPr>
      <w:r>
        <w:rPr>
          <w:color w:val="000000"/>
        </w:rPr>
        <w:t>Facilitate scheduled classes and activities.</w:t>
      </w:r>
    </w:p>
    <w:p w14:paraId="7D87D4D2" w14:textId="77777777" w:rsidR="001514D8" w:rsidRDefault="001553AC">
      <w:pPr>
        <w:numPr>
          <w:ilvl w:val="0"/>
          <w:numId w:val="21"/>
        </w:numPr>
        <w:pBdr>
          <w:top w:val="nil"/>
          <w:left w:val="nil"/>
          <w:bottom w:val="nil"/>
          <w:right w:val="nil"/>
          <w:between w:val="nil"/>
        </w:pBdr>
        <w:spacing w:after="0" w:line="240" w:lineRule="auto"/>
        <w:ind w:left="2160"/>
        <w:rPr>
          <w:color w:val="000000"/>
        </w:rPr>
      </w:pPr>
      <w:r>
        <w:rPr>
          <w:color w:val="000000"/>
        </w:rPr>
        <w:t>House Meeting/Guided Group Discussion</w:t>
      </w:r>
    </w:p>
    <w:p w14:paraId="5EFC767F" w14:textId="77777777" w:rsidR="001514D8" w:rsidRDefault="001553AC">
      <w:pPr>
        <w:numPr>
          <w:ilvl w:val="0"/>
          <w:numId w:val="21"/>
        </w:numPr>
        <w:pBdr>
          <w:top w:val="nil"/>
          <w:left w:val="nil"/>
          <w:bottom w:val="nil"/>
          <w:right w:val="nil"/>
          <w:between w:val="nil"/>
        </w:pBdr>
        <w:spacing w:after="0" w:line="240" w:lineRule="auto"/>
        <w:ind w:left="2160"/>
        <w:rPr>
          <w:color w:val="000000"/>
        </w:rPr>
      </w:pPr>
      <w:r>
        <w:rPr>
          <w:color w:val="000000"/>
        </w:rPr>
        <w:t>Recovery Capital Measurement</w:t>
      </w:r>
    </w:p>
    <w:p w14:paraId="165AC9DF" w14:textId="77777777" w:rsidR="001514D8" w:rsidRDefault="001553AC">
      <w:pPr>
        <w:numPr>
          <w:ilvl w:val="0"/>
          <w:numId w:val="21"/>
        </w:numPr>
        <w:pBdr>
          <w:top w:val="nil"/>
          <w:left w:val="nil"/>
          <w:bottom w:val="nil"/>
          <w:right w:val="nil"/>
          <w:between w:val="nil"/>
        </w:pBdr>
        <w:spacing w:after="0" w:line="240" w:lineRule="auto"/>
        <w:ind w:left="2160"/>
        <w:rPr>
          <w:color w:val="000000"/>
        </w:rPr>
      </w:pPr>
      <w:r>
        <w:rPr>
          <w:color w:val="000000"/>
        </w:rPr>
        <w:t>Preform Urine Drug Screen</w:t>
      </w:r>
    </w:p>
    <w:p w14:paraId="33FF1A6C" w14:textId="77777777" w:rsidR="001514D8" w:rsidRDefault="001553AC">
      <w:pPr>
        <w:numPr>
          <w:ilvl w:val="0"/>
          <w:numId w:val="21"/>
        </w:numPr>
        <w:pBdr>
          <w:top w:val="nil"/>
          <w:left w:val="nil"/>
          <w:bottom w:val="nil"/>
          <w:right w:val="nil"/>
          <w:between w:val="nil"/>
        </w:pBdr>
        <w:spacing w:after="0" w:line="240" w:lineRule="auto"/>
        <w:ind w:left="2160"/>
        <w:rPr>
          <w:color w:val="000000"/>
        </w:rPr>
      </w:pPr>
      <w:r>
        <w:rPr>
          <w:color w:val="000000"/>
        </w:rPr>
        <w:t>Perform Breathalyzer Test</w:t>
      </w:r>
    </w:p>
    <w:p w14:paraId="5CA573BB" w14:textId="77777777" w:rsidR="001514D8" w:rsidRDefault="001553AC">
      <w:pPr>
        <w:numPr>
          <w:ilvl w:val="0"/>
          <w:numId w:val="21"/>
        </w:numPr>
        <w:pBdr>
          <w:top w:val="nil"/>
          <w:left w:val="nil"/>
          <w:bottom w:val="nil"/>
          <w:right w:val="nil"/>
          <w:between w:val="nil"/>
        </w:pBdr>
        <w:spacing w:after="0" w:line="240" w:lineRule="auto"/>
        <w:ind w:left="2160"/>
        <w:rPr>
          <w:color w:val="000000"/>
        </w:rPr>
      </w:pPr>
      <w:r>
        <w:rPr>
          <w:color w:val="000000"/>
        </w:rPr>
        <w:t>MAR-Medication Assisted Recovery Self-Administration Observation</w:t>
      </w:r>
    </w:p>
    <w:p w14:paraId="5255A63F" w14:textId="77777777" w:rsidR="001514D8" w:rsidRDefault="001553AC">
      <w:pPr>
        <w:numPr>
          <w:ilvl w:val="0"/>
          <w:numId w:val="22"/>
        </w:numPr>
        <w:pBdr>
          <w:top w:val="nil"/>
          <w:left w:val="nil"/>
          <w:bottom w:val="nil"/>
          <w:right w:val="nil"/>
          <w:between w:val="nil"/>
        </w:pBdr>
        <w:spacing w:after="0" w:line="240" w:lineRule="auto"/>
        <w:ind w:left="1800"/>
        <w:rPr>
          <w:color w:val="000000"/>
        </w:rPr>
      </w:pPr>
      <w:r>
        <w:rPr>
          <w:color w:val="000000"/>
        </w:rPr>
        <w:t>If not resolved by the Peer-Led Social Model facilitated by the residents, assists in the resolution of verbal/written resident or community grievances. Primary contact for the "Good Neighbor Policy."</w:t>
      </w:r>
    </w:p>
    <w:p w14:paraId="3AD7AC82" w14:textId="77777777" w:rsidR="001514D8" w:rsidRDefault="001553AC">
      <w:pPr>
        <w:numPr>
          <w:ilvl w:val="0"/>
          <w:numId w:val="22"/>
        </w:numPr>
        <w:pBdr>
          <w:top w:val="nil"/>
          <w:left w:val="nil"/>
          <w:bottom w:val="nil"/>
          <w:right w:val="nil"/>
          <w:between w:val="nil"/>
        </w:pBdr>
        <w:spacing w:after="0" w:line="240" w:lineRule="auto"/>
        <w:ind w:left="1800"/>
        <w:rPr>
          <w:color w:val="000000"/>
        </w:rPr>
      </w:pPr>
      <w:r>
        <w:rPr>
          <w:color w:val="000000"/>
        </w:rPr>
        <w:t xml:space="preserve">Holds regularly scheduled staff meetings. </w:t>
      </w:r>
    </w:p>
    <w:p w14:paraId="7F01C719" w14:textId="77777777" w:rsidR="001514D8" w:rsidRDefault="001553AC">
      <w:pPr>
        <w:numPr>
          <w:ilvl w:val="0"/>
          <w:numId w:val="22"/>
        </w:numPr>
        <w:pBdr>
          <w:top w:val="nil"/>
          <w:left w:val="nil"/>
          <w:bottom w:val="nil"/>
          <w:right w:val="nil"/>
          <w:between w:val="nil"/>
        </w:pBdr>
        <w:spacing w:after="0" w:line="240" w:lineRule="auto"/>
        <w:ind w:left="1800"/>
        <w:rPr>
          <w:color w:val="000000"/>
        </w:rPr>
      </w:pPr>
      <w:r>
        <w:rPr>
          <w:color w:val="000000"/>
        </w:rPr>
        <w:t xml:space="preserve">Facilitates waiting list, administers pre-admission interviews, and screens resident applications for appropriateness. </w:t>
      </w:r>
    </w:p>
    <w:p w14:paraId="023FFC0D" w14:textId="77777777" w:rsidR="001514D8" w:rsidRDefault="001553AC">
      <w:pPr>
        <w:numPr>
          <w:ilvl w:val="0"/>
          <w:numId w:val="22"/>
        </w:numPr>
        <w:pBdr>
          <w:top w:val="nil"/>
          <w:left w:val="nil"/>
          <w:bottom w:val="nil"/>
          <w:right w:val="nil"/>
          <w:between w:val="nil"/>
        </w:pBdr>
        <w:spacing w:after="0" w:line="240" w:lineRule="auto"/>
        <w:ind w:left="1800"/>
        <w:rPr>
          <w:color w:val="000000"/>
        </w:rPr>
      </w:pPr>
      <w:r>
        <w:rPr>
          <w:color w:val="000000"/>
        </w:rPr>
        <w:t>Perform resident admission protocol.</w:t>
      </w:r>
    </w:p>
    <w:p w14:paraId="6BB53CD6" w14:textId="77777777" w:rsidR="001514D8" w:rsidRDefault="001553AC">
      <w:pPr>
        <w:numPr>
          <w:ilvl w:val="0"/>
          <w:numId w:val="22"/>
        </w:numPr>
        <w:pBdr>
          <w:top w:val="nil"/>
          <w:left w:val="nil"/>
          <w:bottom w:val="nil"/>
          <w:right w:val="nil"/>
          <w:between w:val="nil"/>
        </w:pBdr>
        <w:spacing w:after="0" w:line="240" w:lineRule="auto"/>
        <w:ind w:left="1800"/>
        <w:rPr>
          <w:color w:val="000000"/>
        </w:rPr>
      </w:pPr>
      <w:r>
        <w:rPr>
          <w:color w:val="000000"/>
        </w:rPr>
        <w:t xml:space="preserve">Works with Staff and residents to ensure the house and property are maintained in optimal condition. </w:t>
      </w:r>
    </w:p>
    <w:p w14:paraId="22EBCDD7" w14:textId="77777777" w:rsidR="001514D8" w:rsidRDefault="001553AC">
      <w:pPr>
        <w:numPr>
          <w:ilvl w:val="0"/>
          <w:numId w:val="22"/>
        </w:numPr>
        <w:pBdr>
          <w:top w:val="nil"/>
          <w:left w:val="nil"/>
          <w:bottom w:val="nil"/>
          <w:right w:val="nil"/>
          <w:between w:val="nil"/>
        </w:pBdr>
        <w:spacing w:after="0" w:line="240" w:lineRule="auto"/>
        <w:ind w:left="1800"/>
        <w:rPr>
          <w:color w:val="000000"/>
        </w:rPr>
      </w:pPr>
      <w:r>
        <w:t>Oversight</w:t>
      </w:r>
      <w:r>
        <w:rPr>
          <w:color w:val="000000"/>
        </w:rPr>
        <w:t xml:space="preserve"> of the resident fee agreement and financial accounting system.</w:t>
      </w:r>
    </w:p>
    <w:p w14:paraId="4B447178" w14:textId="77777777" w:rsidR="001514D8" w:rsidRDefault="001553AC">
      <w:pPr>
        <w:numPr>
          <w:ilvl w:val="0"/>
          <w:numId w:val="22"/>
        </w:numPr>
        <w:pBdr>
          <w:top w:val="nil"/>
          <w:left w:val="nil"/>
          <w:bottom w:val="nil"/>
          <w:right w:val="nil"/>
          <w:between w:val="nil"/>
        </w:pBdr>
        <w:spacing w:after="0" w:line="240" w:lineRule="auto"/>
        <w:ind w:left="1800"/>
        <w:rPr>
          <w:color w:val="000000"/>
        </w:rPr>
      </w:pPr>
      <w:r>
        <w:rPr>
          <w:color w:val="000000"/>
        </w:rPr>
        <w:t xml:space="preserve">Builds and grows community relations and partnerships to enhance house environment, referral sources, Mental Health, and Health Care Provider services. </w:t>
      </w:r>
    </w:p>
    <w:p w14:paraId="1BC1E38F" w14:textId="77777777" w:rsidR="001514D8" w:rsidRDefault="001553AC">
      <w:pPr>
        <w:numPr>
          <w:ilvl w:val="0"/>
          <w:numId w:val="22"/>
        </w:numPr>
        <w:pBdr>
          <w:top w:val="nil"/>
          <w:left w:val="nil"/>
          <w:bottom w:val="nil"/>
          <w:right w:val="nil"/>
          <w:between w:val="nil"/>
        </w:pBdr>
        <w:spacing w:after="0" w:line="240" w:lineRule="auto"/>
        <w:ind w:left="1800"/>
        <w:rPr>
          <w:color w:val="000000"/>
        </w:rPr>
      </w:pPr>
      <w:r>
        <w:rPr>
          <w:color w:val="000000"/>
        </w:rPr>
        <w:t xml:space="preserve">May act as liaison, or assign the liaison role to [insert position/reference] with </w:t>
      </w:r>
      <w:r>
        <w:rPr>
          <w:color w:val="4472C4"/>
        </w:rPr>
        <w:t xml:space="preserve">[The Following State Agencies and Local Partners: Health Department, Child Protection Services, Community Based Services, Department of Corrections, Probation, and Parole, Courts, Drug Court, Re-Entry Services, Workforce Development, Homeless Taskforce, Affordable / Fair Housing Advocates, Peer-Run Recovery Support Groups, Local Recovery Advocacy Groups, and the Faith Community.] </w:t>
      </w:r>
    </w:p>
    <w:p w14:paraId="7843AC0E" w14:textId="77777777" w:rsidR="001514D8" w:rsidRDefault="001553AC">
      <w:pPr>
        <w:numPr>
          <w:ilvl w:val="0"/>
          <w:numId w:val="22"/>
        </w:numPr>
        <w:pBdr>
          <w:top w:val="nil"/>
          <w:left w:val="nil"/>
          <w:bottom w:val="nil"/>
          <w:right w:val="nil"/>
          <w:between w:val="nil"/>
        </w:pBdr>
        <w:spacing w:after="0" w:line="240" w:lineRule="auto"/>
        <w:ind w:left="1800"/>
        <w:rPr>
          <w:color w:val="000000"/>
        </w:rPr>
      </w:pPr>
      <w:r>
        <w:rPr>
          <w:color w:val="000000"/>
        </w:rPr>
        <w:t>Ensures compliance with all local housing compliance entities and their inspections.</w:t>
      </w:r>
    </w:p>
    <w:p w14:paraId="572C7D63" w14:textId="77777777" w:rsidR="001514D8" w:rsidRDefault="001553AC">
      <w:pPr>
        <w:numPr>
          <w:ilvl w:val="0"/>
          <w:numId w:val="22"/>
        </w:numPr>
        <w:pBdr>
          <w:top w:val="nil"/>
          <w:left w:val="nil"/>
          <w:bottom w:val="nil"/>
          <w:right w:val="nil"/>
          <w:between w:val="nil"/>
        </w:pBdr>
        <w:spacing w:after="0" w:line="240" w:lineRule="auto"/>
        <w:ind w:left="1800"/>
        <w:rPr>
          <w:color w:val="000000"/>
        </w:rPr>
      </w:pPr>
      <w:r>
        <w:rPr>
          <w:color w:val="000000"/>
        </w:rPr>
        <w:t>Responsible for compliance with partnered referral source standards and, if applicable, that agencies/entities inspections and corresponding documentation.</w:t>
      </w:r>
    </w:p>
    <w:p w14:paraId="60D312CF" w14:textId="77777777" w:rsidR="001514D8" w:rsidRDefault="001553AC">
      <w:pPr>
        <w:numPr>
          <w:ilvl w:val="0"/>
          <w:numId w:val="22"/>
        </w:numPr>
        <w:pBdr>
          <w:top w:val="nil"/>
          <w:left w:val="nil"/>
          <w:bottom w:val="nil"/>
          <w:right w:val="nil"/>
          <w:between w:val="nil"/>
        </w:pBdr>
        <w:spacing w:after="0" w:line="240" w:lineRule="auto"/>
        <w:ind w:left="1800"/>
        <w:rPr>
          <w:color w:val="4472C4"/>
        </w:rPr>
      </w:pPr>
      <w:r>
        <w:rPr>
          <w:b/>
          <w:color w:val="000000"/>
        </w:rPr>
        <w:t xml:space="preserve">Qualifications: </w:t>
      </w:r>
      <w:r>
        <w:rPr>
          <w:b/>
          <w:color w:val="4472C4"/>
        </w:rPr>
        <w:t>[to be determined by Owner/Operator]</w:t>
      </w:r>
      <w:r>
        <w:rPr>
          <w:b/>
          <w:color w:val="000000"/>
        </w:rPr>
        <w:t xml:space="preserve"> </w:t>
      </w:r>
      <w:r>
        <w:rPr>
          <w:color w:val="000000"/>
        </w:rPr>
        <w:t xml:space="preserve">C.P.R., Naloxone Administration, Basic First Aid. </w:t>
      </w:r>
    </w:p>
    <w:p w14:paraId="1C8572DB" w14:textId="77777777" w:rsidR="001514D8" w:rsidRDefault="001514D8">
      <w:pPr>
        <w:spacing w:after="0" w:line="240" w:lineRule="auto"/>
        <w:ind w:left="1440" w:hanging="360"/>
      </w:pPr>
    </w:p>
    <w:p w14:paraId="4694055D" w14:textId="77777777" w:rsidR="001514D8" w:rsidRDefault="001553AC">
      <w:pPr>
        <w:spacing w:after="0" w:line="240" w:lineRule="auto"/>
        <w:ind w:left="1440" w:hanging="360"/>
        <w:rPr>
          <w:sz w:val="28"/>
          <w:szCs w:val="28"/>
        </w:rPr>
      </w:pPr>
      <w:r>
        <w:rPr>
          <w:b/>
          <w:sz w:val="28"/>
          <w:szCs w:val="28"/>
        </w:rPr>
        <w:t>Staff/Peer Leaders:</w:t>
      </w:r>
    </w:p>
    <w:p w14:paraId="379E9767" w14:textId="77777777" w:rsidR="001514D8" w:rsidRDefault="001553AC">
      <w:pPr>
        <w:numPr>
          <w:ilvl w:val="0"/>
          <w:numId w:val="25"/>
        </w:numPr>
        <w:pBdr>
          <w:top w:val="nil"/>
          <w:left w:val="nil"/>
          <w:bottom w:val="nil"/>
          <w:right w:val="nil"/>
          <w:between w:val="nil"/>
        </w:pBdr>
        <w:spacing w:after="0" w:line="240" w:lineRule="auto"/>
        <w:ind w:left="1800"/>
        <w:rPr>
          <w:color w:val="000000"/>
        </w:rPr>
      </w:pPr>
      <w:r>
        <w:rPr>
          <w:color w:val="000000"/>
        </w:rPr>
        <w:t>Reports to the Owner/Operator</w:t>
      </w:r>
    </w:p>
    <w:p w14:paraId="5A23235B" w14:textId="77777777" w:rsidR="001514D8" w:rsidRDefault="001553AC">
      <w:pPr>
        <w:numPr>
          <w:ilvl w:val="0"/>
          <w:numId w:val="25"/>
        </w:numPr>
        <w:pBdr>
          <w:top w:val="nil"/>
          <w:left w:val="nil"/>
          <w:bottom w:val="nil"/>
          <w:right w:val="nil"/>
          <w:between w:val="nil"/>
        </w:pBdr>
        <w:spacing w:after="0" w:line="240" w:lineRule="auto"/>
        <w:ind w:left="1800"/>
        <w:rPr>
          <w:color w:val="000000"/>
        </w:rPr>
      </w:pPr>
      <w:r>
        <w:rPr>
          <w:color w:val="000000"/>
        </w:rPr>
        <w:t xml:space="preserve">Monitors activities, services, and Staff of the </w:t>
      </w:r>
      <w:r>
        <w:rPr>
          <w:color w:val="4472C4"/>
        </w:rPr>
        <w:t>[house name.]</w:t>
      </w:r>
      <w:r>
        <w:rPr>
          <w:color w:val="000000"/>
        </w:rPr>
        <w:t xml:space="preserve"> Ensures house policies, procedures, and practices are in place and observed to re-enforce the house Mission.</w:t>
      </w:r>
    </w:p>
    <w:p w14:paraId="11104B34" w14:textId="77777777" w:rsidR="001514D8" w:rsidRDefault="001553AC">
      <w:pPr>
        <w:numPr>
          <w:ilvl w:val="0"/>
          <w:numId w:val="25"/>
        </w:numPr>
        <w:pBdr>
          <w:top w:val="nil"/>
          <w:left w:val="nil"/>
          <w:bottom w:val="nil"/>
          <w:right w:val="nil"/>
          <w:between w:val="nil"/>
        </w:pBdr>
        <w:spacing w:after="0" w:line="240" w:lineRule="auto"/>
        <w:ind w:left="1800"/>
        <w:rPr>
          <w:color w:val="000000"/>
        </w:rPr>
      </w:pPr>
      <w:r>
        <w:rPr>
          <w:color w:val="000000"/>
        </w:rPr>
        <w:t>Maintains resident confidentiality and privacy. Demonstrates ethical behavior to earn resident trust.</w:t>
      </w:r>
    </w:p>
    <w:p w14:paraId="3921C802" w14:textId="77777777" w:rsidR="001514D8" w:rsidRDefault="001553AC">
      <w:pPr>
        <w:numPr>
          <w:ilvl w:val="0"/>
          <w:numId w:val="25"/>
        </w:numPr>
        <w:pBdr>
          <w:top w:val="nil"/>
          <w:left w:val="nil"/>
          <w:bottom w:val="nil"/>
          <w:right w:val="nil"/>
          <w:between w:val="nil"/>
        </w:pBdr>
        <w:spacing w:after="0" w:line="240" w:lineRule="auto"/>
        <w:ind w:left="1800"/>
        <w:rPr>
          <w:color w:val="000000"/>
        </w:rPr>
      </w:pPr>
      <w:r>
        <w:rPr>
          <w:color w:val="000000"/>
        </w:rPr>
        <w:t>Are guided by house policies and procedures.</w:t>
      </w:r>
    </w:p>
    <w:p w14:paraId="6002BE74" w14:textId="77777777" w:rsidR="001514D8" w:rsidRDefault="001553AC">
      <w:pPr>
        <w:numPr>
          <w:ilvl w:val="0"/>
          <w:numId w:val="25"/>
        </w:numPr>
        <w:pBdr>
          <w:top w:val="nil"/>
          <w:left w:val="nil"/>
          <w:bottom w:val="nil"/>
          <w:right w:val="nil"/>
          <w:between w:val="nil"/>
        </w:pBdr>
        <w:spacing w:after="0" w:line="240" w:lineRule="auto"/>
        <w:ind w:left="1800"/>
        <w:rPr>
          <w:color w:val="000000"/>
        </w:rPr>
      </w:pPr>
      <w:r>
        <w:rPr>
          <w:color w:val="000000"/>
        </w:rPr>
        <w:t xml:space="preserve">May also facilitate the waiting list, administer pre-admission interviews, and screen resident applications for appropriateness. </w:t>
      </w:r>
    </w:p>
    <w:p w14:paraId="64515E27" w14:textId="77777777" w:rsidR="001514D8" w:rsidRDefault="001553AC">
      <w:pPr>
        <w:numPr>
          <w:ilvl w:val="0"/>
          <w:numId w:val="25"/>
        </w:numPr>
        <w:pBdr>
          <w:top w:val="nil"/>
          <w:left w:val="nil"/>
          <w:bottom w:val="nil"/>
          <w:right w:val="nil"/>
          <w:between w:val="nil"/>
        </w:pBdr>
        <w:spacing w:after="0" w:line="240" w:lineRule="auto"/>
        <w:ind w:left="1800"/>
        <w:rPr>
          <w:color w:val="000000"/>
        </w:rPr>
      </w:pPr>
      <w:r>
        <w:rPr>
          <w:color w:val="000000"/>
        </w:rPr>
        <w:t>Perform resident admission protocol.</w:t>
      </w:r>
    </w:p>
    <w:p w14:paraId="2095DB3B" w14:textId="77777777" w:rsidR="001514D8" w:rsidRDefault="001553AC">
      <w:pPr>
        <w:numPr>
          <w:ilvl w:val="0"/>
          <w:numId w:val="25"/>
        </w:numPr>
        <w:pBdr>
          <w:top w:val="nil"/>
          <w:left w:val="nil"/>
          <w:bottom w:val="nil"/>
          <w:right w:val="nil"/>
          <w:between w:val="nil"/>
        </w:pBdr>
        <w:spacing w:after="0" w:line="240" w:lineRule="auto"/>
        <w:ind w:left="1800"/>
        <w:rPr>
          <w:color w:val="000000"/>
        </w:rPr>
      </w:pPr>
      <w:r>
        <w:rPr>
          <w:color w:val="000000"/>
        </w:rPr>
        <w:t xml:space="preserve">Assist residents with medication protocol. </w:t>
      </w:r>
      <w:r>
        <w:rPr>
          <w:color w:val="4472C4"/>
        </w:rPr>
        <w:t>[protocol to be determined by Owner/Operator]</w:t>
      </w:r>
    </w:p>
    <w:p w14:paraId="300830D7" w14:textId="77777777" w:rsidR="001514D8" w:rsidRDefault="001553AC">
      <w:pPr>
        <w:numPr>
          <w:ilvl w:val="0"/>
          <w:numId w:val="25"/>
        </w:numPr>
        <w:pBdr>
          <w:top w:val="nil"/>
          <w:left w:val="nil"/>
          <w:bottom w:val="nil"/>
          <w:right w:val="nil"/>
          <w:between w:val="nil"/>
        </w:pBdr>
        <w:spacing w:after="0" w:line="240" w:lineRule="auto"/>
        <w:ind w:left="1800"/>
        <w:rPr>
          <w:color w:val="000000"/>
        </w:rPr>
      </w:pPr>
      <w:r>
        <w:rPr>
          <w:color w:val="000000"/>
        </w:rPr>
        <w:t>Resident Drug Testing and Breathalyzer service screening and documentation.</w:t>
      </w:r>
    </w:p>
    <w:p w14:paraId="454669BE" w14:textId="77777777" w:rsidR="001514D8" w:rsidRDefault="001553AC">
      <w:pPr>
        <w:numPr>
          <w:ilvl w:val="0"/>
          <w:numId w:val="25"/>
        </w:numPr>
        <w:pBdr>
          <w:top w:val="nil"/>
          <w:left w:val="nil"/>
          <w:bottom w:val="nil"/>
          <w:right w:val="nil"/>
          <w:between w:val="nil"/>
        </w:pBdr>
        <w:spacing w:after="0" w:line="240" w:lineRule="auto"/>
        <w:ind w:left="1800"/>
        <w:rPr>
          <w:color w:val="000000"/>
        </w:rPr>
      </w:pPr>
      <w:r>
        <w:rPr>
          <w:color w:val="000000"/>
        </w:rPr>
        <w:lastRenderedPageBreak/>
        <w:t>Facilitate scheduled classes and activities.</w:t>
      </w:r>
    </w:p>
    <w:p w14:paraId="39537C5C" w14:textId="77777777" w:rsidR="001514D8" w:rsidRDefault="001553AC">
      <w:pPr>
        <w:numPr>
          <w:ilvl w:val="0"/>
          <w:numId w:val="1"/>
        </w:numPr>
        <w:pBdr>
          <w:top w:val="nil"/>
          <w:left w:val="nil"/>
          <w:bottom w:val="nil"/>
          <w:right w:val="nil"/>
          <w:between w:val="nil"/>
        </w:pBdr>
        <w:spacing w:after="0" w:line="240" w:lineRule="auto"/>
        <w:ind w:left="2160"/>
        <w:rPr>
          <w:color w:val="000000"/>
        </w:rPr>
      </w:pPr>
      <w:r>
        <w:rPr>
          <w:color w:val="000000"/>
        </w:rPr>
        <w:t>House Meeting/Guided Group Discussion</w:t>
      </w:r>
    </w:p>
    <w:p w14:paraId="52D6A332" w14:textId="77777777" w:rsidR="001514D8" w:rsidRDefault="001553AC">
      <w:pPr>
        <w:numPr>
          <w:ilvl w:val="0"/>
          <w:numId w:val="1"/>
        </w:numPr>
        <w:pBdr>
          <w:top w:val="nil"/>
          <w:left w:val="nil"/>
          <w:bottom w:val="nil"/>
          <w:right w:val="nil"/>
          <w:between w:val="nil"/>
        </w:pBdr>
        <w:spacing w:after="0" w:line="240" w:lineRule="auto"/>
        <w:ind w:left="2160"/>
        <w:rPr>
          <w:color w:val="000000"/>
        </w:rPr>
      </w:pPr>
      <w:r>
        <w:rPr>
          <w:color w:val="000000"/>
        </w:rPr>
        <w:t>Recovery Capital Measurement</w:t>
      </w:r>
    </w:p>
    <w:p w14:paraId="0F3FA3D6" w14:textId="77777777" w:rsidR="001514D8" w:rsidRDefault="001553AC">
      <w:pPr>
        <w:numPr>
          <w:ilvl w:val="0"/>
          <w:numId w:val="1"/>
        </w:numPr>
        <w:pBdr>
          <w:top w:val="nil"/>
          <w:left w:val="nil"/>
          <w:bottom w:val="nil"/>
          <w:right w:val="nil"/>
          <w:between w:val="nil"/>
        </w:pBdr>
        <w:spacing w:after="0" w:line="240" w:lineRule="auto"/>
        <w:ind w:left="2160"/>
        <w:rPr>
          <w:color w:val="000000"/>
        </w:rPr>
      </w:pPr>
      <w:r>
        <w:rPr>
          <w:color w:val="000000"/>
        </w:rPr>
        <w:t>Preform Urine Drug Screen</w:t>
      </w:r>
    </w:p>
    <w:p w14:paraId="177D0716" w14:textId="77777777" w:rsidR="001514D8" w:rsidRDefault="001553AC">
      <w:pPr>
        <w:numPr>
          <w:ilvl w:val="0"/>
          <w:numId w:val="1"/>
        </w:numPr>
        <w:pBdr>
          <w:top w:val="nil"/>
          <w:left w:val="nil"/>
          <w:bottom w:val="nil"/>
          <w:right w:val="nil"/>
          <w:between w:val="nil"/>
        </w:pBdr>
        <w:spacing w:after="0" w:line="240" w:lineRule="auto"/>
        <w:ind w:left="2160"/>
        <w:rPr>
          <w:color w:val="000000"/>
        </w:rPr>
      </w:pPr>
      <w:r>
        <w:rPr>
          <w:color w:val="000000"/>
        </w:rPr>
        <w:t>Perform Breathalyzer Test</w:t>
      </w:r>
    </w:p>
    <w:p w14:paraId="32858F44" w14:textId="77777777" w:rsidR="001514D8" w:rsidRDefault="001553AC">
      <w:pPr>
        <w:numPr>
          <w:ilvl w:val="0"/>
          <w:numId w:val="1"/>
        </w:numPr>
        <w:pBdr>
          <w:top w:val="nil"/>
          <w:left w:val="nil"/>
          <w:bottom w:val="nil"/>
          <w:right w:val="nil"/>
          <w:between w:val="nil"/>
        </w:pBdr>
        <w:spacing w:after="0" w:line="240" w:lineRule="auto"/>
        <w:ind w:left="2160"/>
        <w:rPr>
          <w:color w:val="000000"/>
        </w:rPr>
      </w:pPr>
      <w:r>
        <w:rPr>
          <w:color w:val="000000"/>
        </w:rPr>
        <w:t>MAR-Medication Assisted Recovery Self-Administration Observation</w:t>
      </w:r>
    </w:p>
    <w:p w14:paraId="48D5E6FD" w14:textId="77777777" w:rsidR="001514D8" w:rsidRDefault="001553AC">
      <w:pPr>
        <w:numPr>
          <w:ilvl w:val="0"/>
          <w:numId w:val="3"/>
        </w:numPr>
        <w:pBdr>
          <w:top w:val="nil"/>
          <w:left w:val="nil"/>
          <w:bottom w:val="nil"/>
          <w:right w:val="nil"/>
          <w:between w:val="nil"/>
        </w:pBdr>
        <w:spacing w:after="0" w:line="240" w:lineRule="auto"/>
        <w:ind w:left="1800"/>
        <w:rPr>
          <w:color w:val="000000"/>
        </w:rPr>
      </w:pPr>
      <w:r>
        <w:rPr>
          <w:color w:val="000000"/>
        </w:rPr>
        <w:t>Performs all duties as assigned by the Owner/Operator.</w:t>
      </w:r>
    </w:p>
    <w:p w14:paraId="510B5618" w14:textId="77777777" w:rsidR="001514D8" w:rsidRDefault="001553AC">
      <w:pPr>
        <w:pStyle w:val="Heading1"/>
        <w:numPr>
          <w:ilvl w:val="0"/>
          <w:numId w:val="24"/>
        </w:numPr>
        <w:ind w:left="993" w:hanging="547"/>
        <w:rPr>
          <w:b/>
          <w:color w:val="000000"/>
        </w:rPr>
      </w:pPr>
      <w:bookmarkStart w:id="32" w:name="_heading=h.3o7alnk" w:colFirst="0" w:colLast="0"/>
      <w:bookmarkEnd w:id="32"/>
      <w:r>
        <w:rPr>
          <w:b/>
          <w:color w:val="000000"/>
        </w:rPr>
        <w:t>Staff policies</w:t>
      </w:r>
    </w:p>
    <w:p w14:paraId="3AF2BCEC" w14:textId="77777777" w:rsidR="001514D8" w:rsidRDefault="001553AC">
      <w:pPr>
        <w:numPr>
          <w:ilvl w:val="0"/>
          <w:numId w:val="56"/>
        </w:numPr>
        <w:pBdr>
          <w:top w:val="nil"/>
          <w:left w:val="nil"/>
          <w:bottom w:val="nil"/>
          <w:right w:val="nil"/>
          <w:between w:val="nil"/>
        </w:pBdr>
        <w:spacing w:after="0" w:line="240" w:lineRule="auto"/>
        <w:ind w:left="1350"/>
        <w:rPr>
          <w:color w:val="000000"/>
        </w:rPr>
      </w:pPr>
      <w:r>
        <w:rPr>
          <w:color w:val="000000"/>
        </w:rPr>
        <w:t xml:space="preserve">Paid Time Off (P.T.O.) </w:t>
      </w:r>
      <w:r>
        <w:rPr>
          <w:color w:val="4472C4"/>
        </w:rPr>
        <w:t>[to be determined by Owner/Operator]</w:t>
      </w:r>
    </w:p>
    <w:p w14:paraId="0D467A49" w14:textId="77777777" w:rsidR="001514D8" w:rsidRDefault="001553AC">
      <w:pPr>
        <w:numPr>
          <w:ilvl w:val="0"/>
          <w:numId w:val="56"/>
        </w:numPr>
        <w:pBdr>
          <w:top w:val="nil"/>
          <w:left w:val="nil"/>
          <w:bottom w:val="nil"/>
          <w:right w:val="nil"/>
          <w:between w:val="nil"/>
        </w:pBdr>
        <w:spacing w:after="0" w:line="240" w:lineRule="auto"/>
        <w:ind w:left="1350"/>
        <w:rPr>
          <w:color w:val="000000"/>
        </w:rPr>
      </w:pPr>
      <w:r>
        <w:rPr>
          <w:color w:val="000000"/>
        </w:rPr>
        <w:t xml:space="preserve">Staff Development/Staff Training: </w:t>
      </w:r>
    </w:p>
    <w:p w14:paraId="63CE001C" w14:textId="77777777" w:rsidR="001514D8" w:rsidRDefault="001553AC">
      <w:pPr>
        <w:numPr>
          <w:ilvl w:val="0"/>
          <w:numId w:val="32"/>
        </w:numPr>
        <w:pBdr>
          <w:top w:val="nil"/>
          <w:left w:val="nil"/>
          <w:bottom w:val="nil"/>
          <w:right w:val="nil"/>
          <w:between w:val="nil"/>
        </w:pBdr>
        <w:spacing w:after="0" w:line="240" w:lineRule="auto"/>
        <w:ind w:left="2160"/>
        <w:rPr>
          <w:color w:val="000000"/>
        </w:rPr>
      </w:pPr>
      <w:r>
        <w:rPr>
          <w:b/>
          <w:i/>
          <w:color w:val="4472C4"/>
        </w:rPr>
        <w:t xml:space="preserve">[house] </w:t>
      </w:r>
      <w:r>
        <w:rPr>
          <w:b/>
          <w:i/>
          <w:color w:val="000000"/>
        </w:rPr>
        <w:t>Vision, Mission, and Philosophy</w:t>
      </w:r>
    </w:p>
    <w:p w14:paraId="70E717D9" w14:textId="77777777" w:rsidR="001514D8" w:rsidRDefault="001553AC">
      <w:pPr>
        <w:numPr>
          <w:ilvl w:val="0"/>
          <w:numId w:val="32"/>
        </w:numPr>
        <w:pBdr>
          <w:top w:val="nil"/>
          <w:left w:val="nil"/>
          <w:bottom w:val="nil"/>
          <w:right w:val="nil"/>
          <w:between w:val="nil"/>
        </w:pBdr>
        <w:spacing w:after="0" w:line="240" w:lineRule="auto"/>
        <w:ind w:left="2160"/>
        <w:rPr>
          <w:color w:val="000000"/>
        </w:rPr>
      </w:pPr>
      <w:r>
        <w:rPr>
          <w:color w:val="000000"/>
        </w:rPr>
        <w:t>Cultural Competency &amp; Cultural Humility</w:t>
      </w:r>
    </w:p>
    <w:p w14:paraId="6C8ACC53" w14:textId="77777777" w:rsidR="001514D8" w:rsidRDefault="001553AC">
      <w:pPr>
        <w:numPr>
          <w:ilvl w:val="0"/>
          <w:numId w:val="32"/>
        </w:numPr>
        <w:pBdr>
          <w:top w:val="nil"/>
          <w:left w:val="nil"/>
          <w:bottom w:val="nil"/>
          <w:right w:val="nil"/>
          <w:between w:val="nil"/>
        </w:pBdr>
        <w:spacing w:after="0" w:line="240" w:lineRule="auto"/>
        <w:ind w:left="2160"/>
        <w:rPr>
          <w:color w:val="000000"/>
        </w:rPr>
      </w:pPr>
      <w:r>
        <w:rPr>
          <w:color w:val="000000"/>
        </w:rPr>
        <w:t>Effective Communication</w:t>
      </w:r>
    </w:p>
    <w:p w14:paraId="23CD8CF5" w14:textId="77777777" w:rsidR="001514D8" w:rsidRDefault="001553AC">
      <w:pPr>
        <w:numPr>
          <w:ilvl w:val="0"/>
          <w:numId w:val="32"/>
        </w:numPr>
        <w:pBdr>
          <w:top w:val="nil"/>
          <w:left w:val="nil"/>
          <w:bottom w:val="nil"/>
          <w:right w:val="nil"/>
          <w:between w:val="nil"/>
        </w:pBdr>
        <w:spacing w:after="0" w:line="240" w:lineRule="auto"/>
        <w:ind w:left="2160"/>
        <w:rPr>
          <w:color w:val="000000"/>
        </w:rPr>
      </w:pPr>
      <w:r>
        <w:rPr>
          <w:color w:val="000000"/>
        </w:rPr>
        <w:t>Resident Triangulation/</w:t>
      </w:r>
      <w:r>
        <w:rPr>
          <w:color w:val="4472C4"/>
        </w:rPr>
        <w:t>Manipulation</w:t>
      </w:r>
      <w:r>
        <w:rPr>
          <w:color w:val="8EAADB"/>
        </w:rPr>
        <w:t xml:space="preserve"> </w:t>
      </w:r>
    </w:p>
    <w:p w14:paraId="1FA54FC6" w14:textId="77777777" w:rsidR="001514D8" w:rsidRDefault="001553AC">
      <w:pPr>
        <w:numPr>
          <w:ilvl w:val="0"/>
          <w:numId w:val="32"/>
        </w:numPr>
        <w:pBdr>
          <w:top w:val="nil"/>
          <w:left w:val="nil"/>
          <w:bottom w:val="nil"/>
          <w:right w:val="nil"/>
          <w:between w:val="nil"/>
        </w:pBdr>
        <w:spacing w:after="0" w:line="240" w:lineRule="auto"/>
        <w:ind w:left="2160"/>
        <w:rPr>
          <w:color w:val="000000"/>
        </w:rPr>
      </w:pPr>
      <w:r>
        <w:rPr>
          <w:color w:val="000000"/>
        </w:rPr>
        <w:t>Resident Recovery Capital Plan</w:t>
      </w:r>
    </w:p>
    <w:p w14:paraId="23F21E52" w14:textId="77777777" w:rsidR="001514D8" w:rsidRDefault="001553AC">
      <w:pPr>
        <w:numPr>
          <w:ilvl w:val="0"/>
          <w:numId w:val="32"/>
        </w:numPr>
        <w:pBdr>
          <w:top w:val="nil"/>
          <w:left w:val="nil"/>
          <w:bottom w:val="nil"/>
          <w:right w:val="nil"/>
          <w:between w:val="nil"/>
        </w:pBdr>
        <w:spacing w:after="0" w:line="240" w:lineRule="auto"/>
        <w:ind w:left="2160"/>
        <w:rPr>
          <w:color w:val="000000"/>
        </w:rPr>
      </w:pPr>
      <w:r>
        <w:rPr>
          <w:color w:val="000000"/>
        </w:rPr>
        <w:t>Medication-Assisted Recovery (M.A.R.)</w:t>
      </w:r>
    </w:p>
    <w:p w14:paraId="1A81FCE5" w14:textId="77777777" w:rsidR="001514D8" w:rsidRDefault="001553AC">
      <w:pPr>
        <w:numPr>
          <w:ilvl w:val="0"/>
          <w:numId w:val="56"/>
        </w:numPr>
        <w:pBdr>
          <w:top w:val="nil"/>
          <w:left w:val="nil"/>
          <w:bottom w:val="nil"/>
          <w:right w:val="nil"/>
          <w:between w:val="nil"/>
        </w:pBdr>
        <w:spacing w:after="0" w:line="240" w:lineRule="auto"/>
        <w:ind w:left="1350"/>
        <w:rPr>
          <w:color w:val="000000"/>
        </w:rPr>
      </w:pPr>
      <w:r>
        <w:rPr>
          <w:color w:val="000000"/>
        </w:rPr>
        <w:t>Supervision</w:t>
      </w:r>
    </w:p>
    <w:p w14:paraId="07CF8D26" w14:textId="77777777" w:rsidR="001514D8" w:rsidRDefault="001553AC">
      <w:pPr>
        <w:numPr>
          <w:ilvl w:val="0"/>
          <w:numId w:val="56"/>
        </w:numPr>
        <w:pBdr>
          <w:top w:val="nil"/>
          <w:left w:val="nil"/>
          <w:bottom w:val="nil"/>
          <w:right w:val="nil"/>
          <w:between w:val="nil"/>
        </w:pBdr>
        <w:spacing w:after="0" w:line="240" w:lineRule="auto"/>
        <w:ind w:left="1350"/>
        <w:rPr>
          <w:color w:val="000000"/>
        </w:rPr>
      </w:pPr>
      <w:r>
        <w:rPr>
          <w:color w:val="000000"/>
        </w:rPr>
        <w:t>New Staff Orientation/Training</w:t>
      </w:r>
    </w:p>
    <w:p w14:paraId="4066A7DF" w14:textId="77777777" w:rsidR="001514D8" w:rsidRDefault="001553AC">
      <w:pPr>
        <w:numPr>
          <w:ilvl w:val="0"/>
          <w:numId w:val="56"/>
        </w:numPr>
        <w:pBdr>
          <w:top w:val="nil"/>
          <w:left w:val="nil"/>
          <w:bottom w:val="nil"/>
          <w:right w:val="nil"/>
          <w:between w:val="nil"/>
        </w:pBdr>
        <w:spacing w:after="0" w:line="240" w:lineRule="auto"/>
        <w:ind w:left="1350"/>
        <w:rPr>
          <w:color w:val="000000"/>
        </w:rPr>
      </w:pPr>
      <w:r>
        <w:rPr>
          <w:color w:val="000000"/>
        </w:rPr>
        <w:t>Monitoring of Resident Boundaries and Staff</w:t>
      </w:r>
    </w:p>
    <w:p w14:paraId="3D42F146" w14:textId="77777777" w:rsidR="001514D8" w:rsidRDefault="001553AC">
      <w:pPr>
        <w:numPr>
          <w:ilvl w:val="0"/>
          <w:numId w:val="34"/>
        </w:numPr>
        <w:pBdr>
          <w:top w:val="nil"/>
          <w:left w:val="nil"/>
          <w:bottom w:val="nil"/>
          <w:right w:val="nil"/>
          <w:between w:val="nil"/>
        </w:pBdr>
        <w:spacing w:after="0" w:line="240" w:lineRule="auto"/>
        <w:ind w:left="2160"/>
        <w:rPr>
          <w:color w:val="000000"/>
        </w:rPr>
      </w:pPr>
      <w:r>
        <w:rPr>
          <w:color w:val="000000"/>
        </w:rPr>
        <w:t xml:space="preserve">Dual Relationship Policy </w:t>
      </w:r>
      <w:r>
        <w:rPr>
          <w:b/>
          <w:color w:val="000000"/>
        </w:rPr>
        <w:t>(Form 9)</w:t>
      </w:r>
    </w:p>
    <w:p w14:paraId="4C2EED69" w14:textId="77777777" w:rsidR="001514D8" w:rsidRDefault="001553AC">
      <w:pPr>
        <w:pStyle w:val="Heading1"/>
        <w:numPr>
          <w:ilvl w:val="0"/>
          <w:numId w:val="24"/>
        </w:numPr>
        <w:ind w:left="990" w:hanging="540"/>
        <w:rPr>
          <w:b/>
          <w:color w:val="000000"/>
        </w:rPr>
      </w:pPr>
      <w:bookmarkStart w:id="33" w:name="_heading=h.23ckvvd" w:colFirst="0" w:colLast="0"/>
      <w:bookmarkEnd w:id="33"/>
      <w:r>
        <w:rPr>
          <w:b/>
          <w:color w:val="000000"/>
        </w:rPr>
        <w:t>Verification of Certifications</w:t>
      </w:r>
    </w:p>
    <w:p w14:paraId="3F56ACF6" w14:textId="77777777" w:rsidR="001514D8" w:rsidRDefault="001553AC">
      <w:pPr>
        <w:pBdr>
          <w:top w:val="nil"/>
          <w:left w:val="nil"/>
          <w:bottom w:val="nil"/>
          <w:right w:val="nil"/>
          <w:between w:val="nil"/>
        </w:pBdr>
        <w:ind w:left="993"/>
        <w:rPr>
          <w:color w:val="000000"/>
        </w:rPr>
      </w:pPr>
      <w:r>
        <w:rPr>
          <w:color w:val="000000"/>
        </w:rPr>
        <w:t xml:space="preserve">All certifications will be kept by the Owner/Operator to meet all Federal, State, and Local regulations. In the event of an Inspection, these documents may be requested for verification during the inspection process and made available to the inspection organization upon request.  </w:t>
      </w:r>
    </w:p>
    <w:p w14:paraId="7B362EB5" w14:textId="77777777" w:rsidR="001514D8" w:rsidRDefault="001553AC">
      <w:pPr>
        <w:pStyle w:val="Heading1"/>
        <w:numPr>
          <w:ilvl w:val="0"/>
          <w:numId w:val="24"/>
        </w:numPr>
        <w:ind w:left="993" w:hanging="547"/>
        <w:rPr>
          <w:b/>
          <w:color w:val="000000"/>
        </w:rPr>
      </w:pPr>
      <w:bookmarkStart w:id="34" w:name="_heading=h.ihv636" w:colFirst="0" w:colLast="0"/>
      <w:bookmarkEnd w:id="34"/>
      <w:r>
        <w:rPr>
          <w:b/>
          <w:color w:val="000000"/>
        </w:rPr>
        <w:t>Priority Placement</w:t>
      </w:r>
    </w:p>
    <w:p w14:paraId="68AAD1AF" w14:textId="77777777" w:rsidR="001514D8" w:rsidRDefault="001553AC">
      <w:pPr>
        <w:ind w:left="990"/>
        <w:rPr>
          <w:b/>
        </w:rPr>
      </w:pPr>
      <w:r>
        <w:t>A priority placement policy may be established based on referral patterns and established contracts. Criteria for priority placement may address residents seeking recovery housing who will be transitioning from a SUD Corrections Program, Treatment Program, near completion of an I.O.P. program, or a long-term Residential Recovery Program. All applicants, regardless of transition origin, are considered on an individual case-by-case basis.</w:t>
      </w:r>
    </w:p>
    <w:p w14:paraId="7C3B1132" w14:textId="77777777" w:rsidR="001514D8" w:rsidRDefault="001553AC">
      <w:pPr>
        <w:pStyle w:val="Heading1"/>
        <w:numPr>
          <w:ilvl w:val="0"/>
          <w:numId w:val="24"/>
        </w:numPr>
        <w:ind w:left="993" w:hanging="547"/>
        <w:rPr>
          <w:b/>
          <w:color w:val="000000"/>
        </w:rPr>
      </w:pPr>
      <w:bookmarkStart w:id="35" w:name="_heading=h.32hioqz" w:colFirst="0" w:colLast="0"/>
      <w:bookmarkEnd w:id="35"/>
      <w:r>
        <w:rPr>
          <w:b/>
          <w:color w:val="000000"/>
        </w:rPr>
        <w:t>Prohibitions of Alcohol, Marijuana, and Illicit Drug Use</w:t>
      </w:r>
    </w:p>
    <w:p w14:paraId="010F9737" w14:textId="77777777" w:rsidR="001514D8" w:rsidRDefault="001553AC">
      <w:pPr>
        <w:pBdr>
          <w:top w:val="nil"/>
          <w:left w:val="nil"/>
          <w:bottom w:val="nil"/>
          <w:right w:val="nil"/>
          <w:between w:val="nil"/>
        </w:pBdr>
        <w:spacing w:after="0"/>
        <w:ind w:left="990"/>
        <w:rPr>
          <w:color w:val="000000"/>
        </w:rPr>
      </w:pPr>
      <w:r>
        <w:rPr>
          <w:color w:val="000000"/>
        </w:rPr>
        <w:t>Due to the sometimes overwhelming desire to use drugs or alcohol which accompany a Substance Use Disorder, the home will commit itself to the creation and maintenance of an environment free of substances and forms of behavior that are associated with an active substance use disorder. Furthermore, the policy of the home is to request that all residents be active participants in this process both individually and as a member of the household.</w:t>
      </w:r>
    </w:p>
    <w:p w14:paraId="4E28C9C2" w14:textId="77777777" w:rsidR="001514D8" w:rsidRDefault="001553AC">
      <w:pPr>
        <w:numPr>
          <w:ilvl w:val="0"/>
          <w:numId w:val="87"/>
        </w:numPr>
        <w:pBdr>
          <w:top w:val="nil"/>
          <w:left w:val="nil"/>
          <w:bottom w:val="nil"/>
          <w:right w:val="nil"/>
          <w:between w:val="nil"/>
        </w:pBdr>
        <w:spacing w:after="0"/>
        <w:ind w:left="1350"/>
        <w:rPr>
          <w:color w:val="000000"/>
        </w:rPr>
      </w:pPr>
      <w:r>
        <w:rPr>
          <w:color w:val="000000"/>
        </w:rPr>
        <w:t xml:space="preserve">If a resident of the </w:t>
      </w:r>
      <w:r>
        <w:rPr>
          <w:color w:val="4472C4"/>
        </w:rPr>
        <w:t>[house name]</w:t>
      </w:r>
      <w:r>
        <w:rPr>
          <w:color w:val="000000"/>
        </w:rPr>
        <w:t xml:space="preserve"> knows of or suspects that another resident is:</w:t>
      </w:r>
    </w:p>
    <w:p w14:paraId="0DD0FAD6" w14:textId="77777777" w:rsidR="001514D8" w:rsidRDefault="001553AC">
      <w:pPr>
        <w:numPr>
          <w:ilvl w:val="1"/>
          <w:numId w:val="87"/>
        </w:numPr>
        <w:pBdr>
          <w:top w:val="nil"/>
          <w:left w:val="nil"/>
          <w:bottom w:val="nil"/>
          <w:right w:val="nil"/>
          <w:between w:val="nil"/>
        </w:pBdr>
        <w:spacing w:after="0"/>
        <w:ind w:left="1710"/>
        <w:rPr>
          <w:color w:val="000000"/>
        </w:rPr>
      </w:pPr>
      <w:r>
        <w:rPr>
          <w:color w:val="000000"/>
        </w:rPr>
        <w:t>Under the influence of drugs or alcohol</w:t>
      </w:r>
    </w:p>
    <w:p w14:paraId="25339D24" w14:textId="77777777" w:rsidR="001514D8" w:rsidRDefault="001553AC">
      <w:pPr>
        <w:numPr>
          <w:ilvl w:val="1"/>
          <w:numId w:val="87"/>
        </w:numPr>
        <w:pBdr>
          <w:top w:val="nil"/>
          <w:left w:val="nil"/>
          <w:bottom w:val="nil"/>
          <w:right w:val="nil"/>
          <w:between w:val="nil"/>
        </w:pBdr>
        <w:spacing w:after="0"/>
        <w:ind w:left="1710"/>
        <w:rPr>
          <w:color w:val="000000"/>
        </w:rPr>
      </w:pPr>
      <w:r>
        <w:rPr>
          <w:color w:val="000000"/>
        </w:rPr>
        <w:t>In possession of drugs or alcohol</w:t>
      </w:r>
    </w:p>
    <w:p w14:paraId="482026CC" w14:textId="77777777" w:rsidR="001514D8" w:rsidRDefault="001553AC">
      <w:pPr>
        <w:numPr>
          <w:ilvl w:val="1"/>
          <w:numId w:val="87"/>
        </w:numPr>
        <w:pBdr>
          <w:top w:val="nil"/>
          <w:left w:val="nil"/>
          <w:bottom w:val="nil"/>
          <w:right w:val="nil"/>
          <w:between w:val="nil"/>
        </w:pBdr>
        <w:spacing w:after="0"/>
        <w:ind w:left="1710"/>
        <w:rPr>
          <w:color w:val="000000"/>
        </w:rPr>
      </w:pPr>
      <w:r>
        <w:rPr>
          <w:color w:val="000000"/>
        </w:rPr>
        <w:t>In possession of paraphernalia associated with illicit drug use</w:t>
      </w:r>
    </w:p>
    <w:p w14:paraId="147D4D35" w14:textId="77777777" w:rsidR="001514D8" w:rsidRDefault="001553AC">
      <w:pPr>
        <w:numPr>
          <w:ilvl w:val="1"/>
          <w:numId w:val="87"/>
        </w:numPr>
        <w:pBdr>
          <w:top w:val="nil"/>
          <w:left w:val="nil"/>
          <w:bottom w:val="nil"/>
          <w:right w:val="nil"/>
          <w:between w:val="nil"/>
        </w:pBdr>
        <w:ind w:left="1710"/>
        <w:rPr>
          <w:color w:val="000000"/>
        </w:rPr>
      </w:pPr>
      <w:r>
        <w:rPr>
          <w:color w:val="000000"/>
        </w:rPr>
        <w:t xml:space="preserve">Associating with someone who is under the influence or dealing </w:t>
      </w:r>
    </w:p>
    <w:p w14:paraId="2607AFB7" w14:textId="77777777" w:rsidR="001514D8" w:rsidRDefault="001553AC">
      <w:pPr>
        <w:ind w:left="1350"/>
      </w:pPr>
      <w:r>
        <w:t xml:space="preserve">As a measure of house safety and adherence to the peer led, social model, being a member of this community, it is the resident’s responsibility to intervene. </w:t>
      </w:r>
    </w:p>
    <w:p w14:paraId="0FECC192" w14:textId="77777777" w:rsidR="001514D8" w:rsidRDefault="001553AC">
      <w:pPr>
        <w:numPr>
          <w:ilvl w:val="0"/>
          <w:numId w:val="87"/>
        </w:numPr>
        <w:pBdr>
          <w:top w:val="nil"/>
          <w:left w:val="nil"/>
          <w:bottom w:val="nil"/>
          <w:right w:val="nil"/>
          <w:between w:val="nil"/>
        </w:pBdr>
        <w:spacing w:after="0"/>
        <w:ind w:left="1350"/>
        <w:rPr>
          <w:color w:val="000000"/>
        </w:rPr>
      </w:pPr>
      <w:r>
        <w:rPr>
          <w:color w:val="000000"/>
        </w:rPr>
        <w:lastRenderedPageBreak/>
        <w:t xml:space="preserve">The resident is to (in a loving, caring, and direct manner) request of the resident in question to accompany them to Staff. Give the resident who may have experienced a return to use/recurrence an opportunity to bring their recurrence, or inappropriate contact to the attention of house leadership. </w:t>
      </w:r>
    </w:p>
    <w:p w14:paraId="08CAB976" w14:textId="77777777" w:rsidR="001514D8" w:rsidRDefault="001514D8">
      <w:pPr>
        <w:pBdr>
          <w:top w:val="nil"/>
          <w:left w:val="nil"/>
          <w:bottom w:val="nil"/>
          <w:right w:val="nil"/>
          <w:between w:val="nil"/>
        </w:pBdr>
        <w:spacing w:after="0"/>
        <w:ind w:left="1350"/>
        <w:rPr>
          <w:color w:val="000000"/>
        </w:rPr>
      </w:pPr>
    </w:p>
    <w:p w14:paraId="643998EA" w14:textId="77777777" w:rsidR="001514D8" w:rsidRDefault="001553AC">
      <w:pPr>
        <w:numPr>
          <w:ilvl w:val="0"/>
          <w:numId w:val="81"/>
        </w:numPr>
        <w:pBdr>
          <w:top w:val="nil"/>
          <w:left w:val="nil"/>
          <w:bottom w:val="nil"/>
          <w:right w:val="nil"/>
          <w:between w:val="nil"/>
        </w:pBdr>
        <w:spacing w:after="0"/>
        <w:ind w:left="1710"/>
        <w:rPr>
          <w:color w:val="000000"/>
        </w:rPr>
      </w:pPr>
      <w:r>
        <w:rPr>
          <w:color w:val="000000"/>
        </w:rPr>
        <w:t xml:space="preserve">Depending on the severity of the behavior, the appropriate setting to best assist the resident to resolve the behavior in the social model will be in the house accountability community meeting. </w:t>
      </w:r>
    </w:p>
    <w:p w14:paraId="10AC39EE" w14:textId="77777777" w:rsidR="001514D8" w:rsidRDefault="001514D8">
      <w:pPr>
        <w:pBdr>
          <w:top w:val="nil"/>
          <w:left w:val="nil"/>
          <w:bottom w:val="nil"/>
          <w:right w:val="nil"/>
          <w:between w:val="nil"/>
        </w:pBdr>
        <w:spacing w:after="0"/>
        <w:ind w:left="2070"/>
        <w:rPr>
          <w:color w:val="000000"/>
        </w:rPr>
      </w:pPr>
    </w:p>
    <w:p w14:paraId="3A3708AC" w14:textId="77777777" w:rsidR="001514D8" w:rsidRDefault="001553AC">
      <w:pPr>
        <w:numPr>
          <w:ilvl w:val="0"/>
          <w:numId w:val="87"/>
        </w:numPr>
        <w:pBdr>
          <w:top w:val="nil"/>
          <w:left w:val="nil"/>
          <w:bottom w:val="nil"/>
          <w:right w:val="nil"/>
          <w:between w:val="nil"/>
        </w:pBdr>
        <w:spacing w:after="0"/>
        <w:ind w:left="1350"/>
        <w:rPr>
          <w:color w:val="000000"/>
        </w:rPr>
      </w:pPr>
      <w:r>
        <w:rPr>
          <w:color w:val="000000"/>
        </w:rPr>
        <w:t>If the resident in question is unwilling to accept assistance, it is the responsibility of each resident in the peer-led, peer-driven, social model to inform staff of the recurrence/return to use, or the risky behavior.</w:t>
      </w:r>
    </w:p>
    <w:p w14:paraId="6C548493" w14:textId="77777777" w:rsidR="001514D8" w:rsidRDefault="001514D8">
      <w:pPr>
        <w:pBdr>
          <w:top w:val="nil"/>
          <w:left w:val="nil"/>
          <w:bottom w:val="nil"/>
          <w:right w:val="nil"/>
          <w:between w:val="nil"/>
        </w:pBdr>
        <w:spacing w:after="0"/>
        <w:ind w:left="1350"/>
        <w:rPr>
          <w:color w:val="000000"/>
        </w:rPr>
      </w:pPr>
    </w:p>
    <w:p w14:paraId="016EF04B" w14:textId="77777777" w:rsidR="001514D8" w:rsidRDefault="001553AC">
      <w:pPr>
        <w:numPr>
          <w:ilvl w:val="0"/>
          <w:numId w:val="87"/>
        </w:numPr>
        <w:pBdr>
          <w:top w:val="nil"/>
          <w:left w:val="nil"/>
          <w:bottom w:val="nil"/>
          <w:right w:val="nil"/>
          <w:between w:val="nil"/>
        </w:pBdr>
        <w:spacing w:after="0"/>
        <w:ind w:left="1350"/>
        <w:rPr>
          <w:color w:val="000000"/>
        </w:rPr>
      </w:pPr>
      <w:r>
        <w:rPr>
          <w:color w:val="000000"/>
        </w:rPr>
        <w:t>When notified of the situation, Staff will:</w:t>
      </w:r>
    </w:p>
    <w:p w14:paraId="18052E83" w14:textId="77777777" w:rsidR="001514D8" w:rsidRDefault="001553AC">
      <w:pPr>
        <w:numPr>
          <w:ilvl w:val="0"/>
          <w:numId w:val="70"/>
        </w:numPr>
        <w:pBdr>
          <w:top w:val="nil"/>
          <w:left w:val="nil"/>
          <w:bottom w:val="nil"/>
          <w:right w:val="nil"/>
          <w:between w:val="nil"/>
        </w:pBdr>
        <w:spacing w:after="0"/>
        <w:ind w:left="1710"/>
        <w:rPr>
          <w:color w:val="000000"/>
        </w:rPr>
      </w:pPr>
      <w:r>
        <w:rPr>
          <w:color w:val="000000"/>
        </w:rPr>
        <w:t>Request the resident’s participation in Drug Screen/Breathalyzer</w:t>
      </w:r>
    </w:p>
    <w:p w14:paraId="19D61316" w14:textId="77777777" w:rsidR="001514D8" w:rsidRDefault="001553AC">
      <w:pPr>
        <w:numPr>
          <w:ilvl w:val="0"/>
          <w:numId w:val="70"/>
        </w:numPr>
        <w:pBdr>
          <w:top w:val="nil"/>
          <w:left w:val="nil"/>
          <w:bottom w:val="nil"/>
          <w:right w:val="nil"/>
          <w:between w:val="nil"/>
        </w:pBdr>
        <w:spacing w:after="0"/>
        <w:ind w:left="1710"/>
        <w:rPr>
          <w:color w:val="000000"/>
        </w:rPr>
      </w:pPr>
      <w:r>
        <w:rPr>
          <w:color w:val="000000"/>
        </w:rPr>
        <w:t xml:space="preserve">If the resident is unwilling to participate with this request, it may be appropriate to ask the resident to seek an alternative living arrangement. In this situation, Staff will assist the resident with a plan, as outlined in </w:t>
      </w:r>
      <w:r>
        <w:rPr>
          <w:b/>
          <w:color w:val="000000"/>
        </w:rPr>
        <w:t>11. Admissions Policy, e. Recurrence/Return to use-section, iv.</w:t>
      </w:r>
    </w:p>
    <w:p w14:paraId="44A6FA83" w14:textId="77777777" w:rsidR="001514D8" w:rsidRDefault="001553AC">
      <w:pPr>
        <w:numPr>
          <w:ilvl w:val="0"/>
          <w:numId w:val="70"/>
        </w:numPr>
        <w:pBdr>
          <w:top w:val="nil"/>
          <w:left w:val="nil"/>
          <w:bottom w:val="nil"/>
          <w:right w:val="nil"/>
          <w:between w:val="nil"/>
        </w:pBdr>
        <w:ind w:left="1710"/>
        <w:rPr>
          <w:color w:val="000000"/>
        </w:rPr>
      </w:pPr>
      <w:r>
        <w:rPr>
          <w:b/>
          <w:color w:val="000000"/>
        </w:rPr>
        <w:t xml:space="preserve">Please refer to 11. Admissions Policy, e. Recurrence/Return to use </w:t>
      </w:r>
      <w:r>
        <w:rPr>
          <w:color w:val="000000"/>
        </w:rPr>
        <w:t xml:space="preserve">for further actions to be taken. </w:t>
      </w:r>
    </w:p>
    <w:p w14:paraId="54E548AC" w14:textId="77777777" w:rsidR="001514D8" w:rsidRDefault="001553AC">
      <w:pPr>
        <w:pStyle w:val="Heading1"/>
        <w:numPr>
          <w:ilvl w:val="0"/>
          <w:numId w:val="24"/>
        </w:numPr>
        <w:ind w:left="990" w:hanging="540"/>
        <w:rPr>
          <w:b/>
          <w:color w:val="000000"/>
        </w:rPr>
      </w:pPr>
      <w:bookmarkStart w:id="36" w:name="_heading=h.1hmsyys" w:colFirst="0" w:colLast="0"/>
      <w:bookmarkEnd w:id="36"/>
      <w:r>
        <w:rPr>
          <w:b/>
          <w:color w:val="000000"/>
        </w:rPr>
        <w:t>Prohibited Items and Procedures for Associated Searches by Staff</w:t>
      </w:r>
    </w:p>
    <w:p w14:paraId="7B21BECE" w14:textId="77777777" w:rsidR="001514D8" w:rsidRDefault="001553AC">
      <w:pPr>
        <w:spacing w:after="0" w:line="240" w:lineRule="auto"/>
        <w:ind w:left="1354"/>
      </w:pPr>
      <w:r>
        <w:t xml:space="preserve">The process of resident accountability and personal recovery ownership outlined in </w:t>
      </w:r>
      <w:r>
        <w:rPr>
          <w:b/>
        </w:rPr>
        <w:t>17. Prohibitions of Alcohol, Marijuana, and Illicit Drug Use</w:t>
      </w:r>
      <w:r>
        <w:t xml:space="preserve"> is the same process to be followed if members of the house suspect that another resident has Prohibited Items. </w:t>
      </w:r>
    </w:p>
    <w:p w14:paraId="58A1DA3F" w14:textId="77777777" w:rsidR="001514D8" w:rsidRDefault="001514D8">
      <w:pPr>
        <w:pBdr>
          <w:top w:val="nil"/>
          <w:left w:val="nil"/>
          <w:bottom w:val="nil"/>
          <w:right w:val="nil"/>
          <w:between w:val="nil"/>
        </w:pBdr>
        <w:spacing w:after="0" w:line="240" w:lineRule="auto"/>
        <w:ind w:left="1440"/>
        <w:rPr>
          <w:color w:val="000000"/>
        </w:rPr>
      </w:pPr>
    </w:p>
    <w:p w14:paraId="543E9500" w14:textId="77777777" w:rsidR="001514D8" w:rsidRDefault="001553AC">
      <w:pPr>
        <w:pBdr>
          <w:top w:val="nil"/>
          <w:left w:val="nil"/>
          <w:bottom w:val="nil"/>
          <w:right w:val="nil"/>
          <w:between w:val="nil"/>
        </w:pBdr>
        <w:spacing w:after="0" w:line="240" w:lineRule="auto"/>
        <w:ind w:left="1440"/>
        <w:rPr>
          <w:color w:val="000000"/>
        </w:rPr>
      </w:pPr>
      <w:r>
        <w:rPr>
          <w:color w:val="000000"/>
        </w:rPr>
        <w:t xml:space="preserve">The following is a list of items prohibited at the </w:t>
      </w:r>
      <w:r>
        <w:rPr>
          <w:color w:val="4472C4"/>
        </w:rPr>
        <w:t>[house name]</w:t>
      </w:r>
    </w:p>
    <w:p w14:paraId="7FE71356" w14:textId="77777777" w:rsidR="001514D8" w:rsidRDefault="001553AC">
      <w:pPr>
        <w:numPr>
          <w:ilvl w:val="0"/>
          <w:numId w:val="72"/>
        </w:numPr>
        <w:pBdr>
          <w:top w:val="nil"/>
          <w:left w:val="nil"/>
          <w:bottom w:val="nil"/>
          <w:right w:val="nil"/>
          <w:between w:val="nil"/>
        </w:pBdr>
        <w:spacing w:after="0" w:line="240" w:lineRule="auto"/>
        <w:rPr>
          <w:color w:val="000000"/>
        </w:rPr>
      </w:pPr>
      <w:r>
        <w:rPr>
          <w:color w:val="000000"/>
        </w:rPr>
        <w:t>Illicit Drugs, including all synthetic substances</w:t>
      </w:r>
    </w:p>
    <w:p w14:paraId="5EDDD17C" w14:textId="77777777" w:rsidR="001514D8" w:rsidRDefault="001553AC">
      <w:pPr>
        <w:numPr>
          <w:ilvl w:val="0"/>
          <w:numId w:val="72"/>
        </w:numPr>
        <w:pBdr>
          <w:top w:val="nil"/>
          <w:left w:val="nil"/>
          <w:bottom w:val="nil"/>
          <w:right w:val="nil"/>
          <w:between w:val="nil"/>
        </w:pBdr>
        <w:spacing w:after="0" w:line="240" w:lineRule="auto"/>
        <w:rPr>
          <w:color w:val="000000"/>
        </w:rPr>
      </w:pPr>
      <w:r>
        <w:rPr>
          <w:color w:val="000000"/>
        </w:rPr>
        <w:t>Alcohol</w:t>
      </w:r>
    </w:p>
    <w:p w14:paraId="7EBA7D00" w14:textId="77777777" w:rsidR="001514D8" w:rsidRDefault="001553AC">
      <w:pPr>
        <w:numPr>
          <w:ilvl w:val="0"/>
          <w:numId w:val="72"/>
        </w:numPr>
        <w:pBdr>
          <w:top w:val="nil"/>
          <w:left w:val="nil"/>
          <w:bottom w:val="nil"/>
          <w:right w:val="nil"/>
          <w:between w:val="nil"/>
        </w:pBdr>
        <w:spacing w:after="0" w:line="240" w:lineRule="auto"/>
        <w:rPr>
          <w:color w:val="000000"/>
        </w:rPr>
      </w:pPr>
      <w:r>
        <w:rPr>
          <w:color w:val="000000"/>
        </w:rPr>
        <w:t>Weapons/Firearms</w:t>
      </w:r>
    </w:p>
    <w:p w14:paraId="535A6BF9" w14:textId="77777777" w:rsidR="001514D8" w:rsidRDefault="001553AC">
      <w:pPr>
        <w:numPr>
          <w:ilvl w:val="0"/>
          <w:numId w:val="72"/>
        </w:numPr>
        <w:pBdr>
          <w:top w:val="nil"/>
          <w:left w:val="nil"/>
          <w:bottom w:val="nil"/>
          <w:right w:val="nil"/>
          <w:between w:val="nil"/>
        </w:pBdr>
        <w:spacing w:after="0" w:line="240" w:lineRule="auto"/>
        <w:rPr>
          <w:color w:val="000000"/>
        </w:rPr>
      </w:pPr>
      <w:r>
        <w:rPr>
          <w:color w:val="000000"/>
        </w:rPr>
        <w:t>Pornography</w:t>
      </w:r>
    </w:p>
    <w:p w14:paraId="4EED1CC7" w14:textId="77777777" w:rsidR="001514D8" w:rsidRDefault="001553AC">
      <w:pPr>
        <w:spacing w:after="0" w:line="240" w:lineRule="auto"/>
        <w:ind w:left="1440"/>
      </w:pPr>
      <w:r>
        <w:t>The Owner/Operator will adjust the above list on an as-needed basis.</w:t>
      </w:r>
    </w:p>
    <w:p w14:paraId="7975D8A7" w14:textId="77777777" w:rsidR="001514D8" w:rsidRDefault="001553AC">
      <w:pPr>
        <w:numPr>
          <w:ilvl w:val="0"/>
          <w:numId w:val="36"/>
        </w:numPr>
        <w:pBdr>
          <w:top w:val="nil"/>
          <w:left w:val="nil"/>
          <w:bottom w:val="nil"/>
          <w:right w:val="nil"/>
          <w:between w:val="nil"/>
        </w:pBdr>
        <w:spacing w:after="0" w:line="240" w:lineRule="auto"/>
        <w:ind w:left="2160"/>
        <w:rPr>
          <w:color w:val="000000"/>
        </w:rPr>
      </w:pPr>
      <w:r>
        <w:rPr>
          <w:color w:val="000000"/>
        </w:rPr>
        <w:t xml:space="preserve">Upon admittance to the house, staff will assist the resident with an inventory of personal items using </w:t>
      </w:r>
      <w:r>
        <w:rPr>
          <w:b/>
          <w:color w:val="000000"/>
        </w:rPr>
        <w:t>Form 7</w:t>
      </w:r>
      <w:r>
        <w:rPr>
          <w:color w:val="000000"/>
        </w:rPr>
        <w:t xml:space="preserve">, following the process as outlined in the </w:t>
      </w:r>
    </w:p>
    <w:p w14:paraId="3905811E" w14:textId="77777777" w:rsidR="001514D8" w:rsidRDefault="001553AC">
      <w:pPr>
        <w:numPr>
          <w:ilvl w:val="0"/>
          <w:numId w:val="36"/>
        </w:numPr>
        <w:pBdr>
          <w:top w:val="nil"/>
          <w:left w:val="nil"/>
          <w:bottom w:val="nil"/>
          <w:right w:val="nil"/>
          <w:between w:val="nil"/>
        </w:pBdr>
        <w:spacing w:after="0" w:line="240" w:lineRule="auto"/>
        <w:ind w:left="2160"/>
        <w:rPr>
          <w:color w:val="000000"/>
        </w:rPr>
      </w:pPr>
      <w:r>
        <w:rPr>
          <w:b/>
          <w:color w:val="000000"/>
        </w:rPr>
        <w:t>11.</w:t>
      </w:r>
      <w:r>
        <w:rPr>
          <w:color w:val="000000"/>
        </w:rPr>
        <w:t xml:space="preserve"> </w:t>
      </w:r>
      <w:r>
        <w:rPr>
          <w:b/>
          <w:color w:val="000000"/>
        </w:rPr>
        <w:t>Admission</w:t>
      </w:r>
      <w:r>
        <w:rPr>
          <w:color w:val="000000"/>
        </w:rPr>
        <w:t xml:space="preserve"> </w:t>
      </w:r>
      <w:r>
        <w:rPr>
          <w:b/>
          <w:color w:val="000000"/>
        </w:rPr>
        <w:t>Policy</w:t>
      </w:r>
      <w:r>
        <w:rPr>
          <w:color w:val="000000"/>
        </w:rPr>
        <w:t xml:space="preserve">. </w:t>
      </w:r>
    </w:p>
    <w:p w14:paraId="23373EE1" w14:textId="77777777" w:rsidR="001514D8" w:rsidRDefault="001553AC">
      <w:pPr>
        <w:numPr>
          <w:ilvl w:val="0"/>
          <w:numId w:val="36"/>
        </w:numPr>
        <w:pBdr>
          <w:top w:val="nil"/>
          <w:left w:val="nil"/>
          <w:bottom w:val="nil"/>
          <w:right w:val="nil"/>
          <w:between w:val="nil"/>
        </w:pBdr>
        <w:spacing w:after="0" w:line="240" w:lineRule="auto"/>
        <w:ind w:left="2160"/>
        <w:rPr>
          <w:color w:val="000000"/>
        </w:rPr>
      </w:pPr>
      <w:r>
        <w:rPr>
          <w:color w:val="000000"/>
        </w:rPr>
        <w:t>If staff suspects or is made aware of prohibited items in the possession of someone in the house, a search of the residents' belongings is conducted.</w:t>
      </w:r>
    </w:p>
    <w:p w14:paraId="1974158F" w14:textId="77777777" w:rsidR="001514D8" w:rsidRDefault="001553AC">
      <w:pPr>
        <w:numPr>
          <w:ilvl w:val="0"/>
          <w:numId w:val="36"/>
        </w:numPr>
        <w:pBdr>
          <w:top w:val="nil"/>
          <w:left w:val="nil"/>
          <w:bottom w:val="nil"/>
          <w:right w:val="nil"/>
          <w:between w:val="nil"/>
        </w:pBdr>
        <w:spacing w:after="0" w:line="240" w:lineRule="auto"/>
        <w:ind w:left="2160"/>
        <w:rPr>
          <w:color w:val="000000"/>
        </w:rPr>
      </w:pPr>
      <w:r>
        <w:rPr>
          <w:color w:val="000000"/>
        </w:rPr>
        <w:t xml:space="preserve">If prohibited items are found, ask the resident to dispose of the item. If the resident is unwilling to, remind them of the commitment they made upon entry in to the residence and refusing to do so may also lead to the resident being asked to seek an alternative living arrangement. </w:t>
      </w:r>
    </w:p>
    <w:p w14:paraId="156BBDEF" w14:textId="77777777" w:rsidR="001514D8" w:rsidRDefault="001553AC">
      <w:pPr>
        <w:numPr>
          <w:ilvl w:val="0"/>
          <w:numId w:val="36"/>
        </w:numPr>
        <w:pBdr>
          <w:top w:val="nil"/>
          <w:left w:val="nil"/>
          <w:bottom w:val="nil"/>
          <w:right w:val="nil"/>
          <w:between w:val="nil"/>
        </w:pBdr>
        <w:spacing w:after="0" w:line="240" w:lineRule="auto"/>
        <w:ind w:left="2160"/>
        <w:rPr>
          <w:color w:val="000000"/>
        </w:rPr>
      </w:pPr>
      <w:r>
        <w:rPr>
          <w:color w:val="000000"/>
        </w:rPr>
        <w:t xml:space="preserve">If determined by the Owner/Operator, Staff, or the other Residents of the house, that release from the house is appropriate then staff will assist the resident in finding suitable recovery services and living arrangements. </w:t>
      </w:r>
    </w:p>
    <w:p w14:paraId="61622907" w14:textId="77777777" w:rsidR="001514D8" w:rsidRDefault="001553AC">
      <w:pPr>
        <w:numPr>
          <w:ilvl w:val="0"/>
          <w:numId w:val="36"/>
        </w:numPr>
        <w:pBdr>
          <w:top w:val="nil"/>
          <w:left w:val="nil"/>
          <w:bottom w:val="nil"/>
          <w:right w:val="nil"/>
          <w:between w:val="nil"/>
        </w:pBdr>
        <w:spacing w:after="0" w:line="240" w:lineRule="auto"/>
        <w:ind w:left="2160"/>
        <w:rPr>
          <w:color w:val="000000"/>
        </w:rPr>
      </w:pPr>
      <w:r>
        <w:rPr>
          <w:color w:val="000000"/>
        </w:rPr>
        <w:t xml:space="preserve">If the resident is to remain in the house, Staff and all members of the house are involved in seeking appropriate consequences or "learning experiences" to assist the resident to not repeating the same behavior. (House Community Meeting) This also serves as a learning opportunity for all members of the house and a reminder that the guidelines are in place to maintain a safe, recovery first environment. </w:t>
      </w:r>
    </w:p>
    <w:p w14:paraId="0DCCDC05" w14:textId="77777777" w:rsidR="001514D8" w:rsidRDefault="001514D8">
      <w:pPr>
        <w:pBdr>
          <w:top w:val="nil"/>
          <w:left w:val="nil"/>
          <w:bottom w:val="nil"/>
          <w:right w:val="nil"/>
          <w:between w:val="nil"/>
        </w:pBdr>
        <w:spacing w:after="0" w:line="240" w:lineRule="auto"/>
        <w:ind w:left="2160"/>
        <w:rPr>
          <w:color w:val="000000"/>
        </w:rPr>
      </w:pPr>
    </w:p>
    <w:p w14:paraId="07216391" w14:textId="77777777" w:rsidR="001514D8" w:rsidRDefault="001553AC">
      <w:pPr>
        <w:pStyle w:val="Heading1"/>
        <w:numPr>
          <w:ilvl w:val="0"/>
          <w:numId w:val="24"/>
        </w:numPr>
        <w:ind w:left="993" w:hanging="547"/>
        <w:rPr>
          <w:b/>
          <w:color w:val="000000"/>
        </w:rPr>
      </w:pPr>
      <w:bookmarkStart w:id="37" w:name="_heading=h.41mghml" w:colFirst="0" w:colLast="0"/>
      <w:bookmarkEnd w:id="37"/>
      <w:r>
        <w:rPr>
          <w:b/>
          <w:color w:val="000000"/>
        </w:rPr>
        <w:t>Drug Screening and or Toxicology Protocol for Staff</w:t>
      </w:r>
    </w:p>
    <w:p w14:paraId="26F56A8C" w14:textId="77777777" w:rsidR="001514D8" w:rsidRDefault="001553AC">
      <w:pPr>
        <w:ind w:left="990"/>
      </w:pPr>
      <w:r>
        <w:t xml:space="preserve">The </w:t>
      </w:r>
      <w:r>
        <w:rPr>
          <w:color w:val="4472C4"/>
        </w:rPr>
        <w:t xml:space="preserve">[house name] </w:t>
      </w:r>
      <w:r>
        <w:t xml:space="preserve">will administer policies and procedures that are consistent with the Americans with Disabilities Act (ADA).  Drug and breathalyzer tests may be administered to maintain a recovery first, safe, </w:t>
      </w:r>
      <w:r>
        <w:lastRenderedPageBreak/>
        <w:t>drug-free environment. Staff are included in this policy. Staff members suspected of being under the influence of drugs or alcohol will be referred for testing an offsite neutral facility.</w:t>
      </w:r>
    </w:p>
    <w:p w14:paraId="30055188" w14:textId="77777777" w:rsidR="001514D8" w:rsidRDefault="001553AC">
      <w:pPr>
        <w:numPr>
          <w:ilvl w:val="0"/>
          <w:numId w:val="38"/>
        </w:numPr>
        <w:pBdr>
          <w:top w:val="nil"/>
          <w:left w:val="nil"/>
          <w:bottom w:val="nil"/>
          <w:right w:val="nil"/>
          <w:between w:val="nil"/>
        </w:pBdr>
        <w:spacing w:after="0"/>
        <w:rPr>
          <w:color w:val="000000"/>
        </w:rPr>
      </w:pPr>
      <w:r>
        <w:rPr>
          <w:color w:val="000000"/>
        </w:rPr>
        <w:t>If a staff member displays signs of drug or alcohol use in the house during work hours, they shall be immediately separated from the residents and asked to submit to a drug and or alcohol screen. If they refuse, they could be subject to immediate termination of Employment.</w:t>
      </w:r>
    </w:p>
    <w:p w14:paraId="57158B9F" w14:textId="77777777" w:rsidR="001514D8" w:rsidRDefault="001553AC">
      <w:pPr>
        <w:numPr>
          <w:ilvl w:val="0"/>
          <w:numId w:val="38"/>
        </w:numPr>
        <w:pBdr>
          <w:top w:val="nil"/>
          <w:left w:val="nil"/>
          <w:bottom w:val="nil"/>
          <w:right w:val="nil"/>
          <w:between w:val="nil"/>
        </w:pBdr>
        <w:spacing w:after="0"/>
        <w:rPr>
          <w:color w:val="000000"/>
        </w:rPr>
      </w:pPr>
      <w:r>
        <w:rPr>
          <w:color w:val="000000"/>
        </w:rPr>
        <w:t xml:space="preserve">If the test is positive, the staff member will be placed on administrative leave (paid or unpaid), as determined by the Owner/Operator. </w:t>
      </w:r>
    </w:p>
    <w:p w14:paraId="709A3BF5" w14:textId="77777777" w:rsidR="001514D8" w:rsidRDefault="001553AC">
      <w:pPr>
        <w:numPr>
          <w:ilvl w:val="0"/>
          <w:numId w:val="38"/>
        </w:numPr>
        <w:pBdr>
          <w:top w:val="nil"/>
          <w:left w:val="nil"/>
          <w:bottom w:val="nil"/>
          <w:right w:val="nil"/>
          <w:between w:val="nil"/>
        </w:pBdr>
        <w:spacing w:after="0"/>
        <w:rPr>
          <w:color w:val="000000"/>
        </w:rPr>
      </w:pPr>
      <w:r>
        <w:rPr>
          <w:color w:val="000000"/>
        </w:rPr>
        <w:t xml:space="preserve">Efforts are taken to assist the staff member who has encountered a recurrence based upon their path of personal Recovery. Also, these efforts are a continuation of the house </w:t>
      </w:r>
      <w:r>
        <w:rPr>
          <w:b/>
          <w:i/>
          <w:color w:val="000000"/>
        </w:rPr>
        <w:t>Vision, Mission, and Philosophy.</w:t>
      </w:r>
    </w:p>
    <w:p w14:paraId="67FB271A" w14:textId="77777777" w:rsidR="001514D8" w:rsidRDefault="001553AC">
      <w:pPr>
        <w:numPr>
          <w:ilvl w:val="0"/>
          <w:numId w:val="38"/>
        </w:numPr>
        <w:pBdr>
          <w:top w:val="nil"/>
          <w:left w:val="nil"/>
          <w:bottom w:val="nil"/>
          <w:right w:val="nil"/>
          <w:between w:val="nil"/>
        </w:pBdr>
        <w:spacing w:after="0"/>
        <w:rPr>
          <w:color w:val="000000"/>
        </w:rPr>
      </w:pPr>
      <w:r>
        <w:rPr>
          <w:color w:val="4472C4"/>
        </w:rPr>
        <w:t>It is at the discretion of the Owner/Operator to provide a probationary period, to continue, or to terminate Employment.</w:t>
      </w:r>
    </w:p>
    <w:p w14:paraId="29180F73" w14:textId="77777777" w:rsidR="001514D8" w:rsidRDefault="001553AC">
      <w:pPr>
        <w:numPr>
          <w:ilvl w:val="0"/>
          <w:numId w:val="38"/>
        </w:numPr>
        <w:pBdr>
          <w:top w:val="nil"/>
          <w:left w:val="nil"/>
          <w:bottom w:val="nil"/>
          <w:right w:val="nil"/>
          <w:between w:val="nil"/>
        </w:pBdr>
        <w:spacing w:after="0"/>
        <w:rPr>
          <w:color w:val="000000"/>
        </w:rPr>
      </w:pPr>
      <w:r>
        <w:rPr>
          <w:color w:val="000000"/>
        </w:rPr>
        <w:t xml:space="preserve">It is best if the test results are kept confidential. Other staff members not directly involved are on a "need-to-know basis." They may not be given information or details concerning the staff members' test or employment status. </w:t>
      </w:r>
    </w:p>
    <w:p w14:paraId="1B15840C" w14:textId="77777777" w:rsidR="001514D8" w:rsidRDefault="001553AC">
      <w:pPr>
        <w:numPr>
          <w:ilvl w:val="0"/>
          <w:numId w:val="38"/>
        </w:numPr>
        <w:pBdr>
          <w:top w:val="nil"/>
          <w:left w:val="nil"/>
          <w:bottom w:val="nil"/>
          <w:right w:val="nil"/>
          <w:between w:val="nil"/>
        </w:pBdr>
        <w:spacing w:after="0" w:line="240" w:lineRule="auto"/>
        <w:rPr>
          <w:color w:val="000000"/>
        </w:rPr>
      </w:pPr>
      <w:r>
        <w:rPr>
          <w:color w:val="000000"/>
        </w:rPr>
        <w:t xml:space="preserve">Discussions of personal or personnel matters do not occur in front of residents or peer leaders of the house. This does not apply if the resident or peer leader happened to be the party who alerted the Owner/Operator of the staff person's condition. Information will be received from the resident with the understanding that it is up to the Owner/Operator to resolve the issue. The reporting resident/peer leader are not be updated on the staff member's status. </w:t>
      </w:r>
    </w:p>
    <w:p w14:paraId="23778EF6" w14:textId="77777777" w:rsidR="001514D8" w:rsidRDefault="001553AC">
      <w:pPr>
        <w:pStyle w:val="Heading1"/>
        <w:numPr>
          <w:ilvl w:val="0"/>
          <w:numId w:val="24"/>
        </w:numPr>
        <w:ind w:left="993" w:hanging="547"/>
        <w:rPr>
          <w:b/>
          <w:color w:val="000000"/>
        </w:rPr>
      </w:pPr>
      <w:bookmarkStart w:id="38" w:name="_heading=h.2grqrue" w:colFirst="0" w:colLast="0"/>
      <w:bookmarkEnd w:id="38"/>
      <w:r>
        <w:rPr>
          <w:b/>
          <w:color w:val="000000"/>
        </w:rPr>
        <w:t>Prescription and Non-Prescription Medication Usage and Storage Consistent with the Residents Level and Relevant State Law</w:t>
      </w:r>
    </w:p>
    <w:p w14:paraId="3CB43B99" w14:textId="77777777" w:rsidR="001514D8" w:rsidRDefault="001514D8">
      <w:pPr>
        <w:spacing w:after="0" w:line="240" w:lineRule="auto"/>
        <w:rPr>
          <w:b/>
        </w:rPr>
      </w:pPr>
    </w:p>
    <w:p w14:paraId="695F3A51" w14:textId="77777777" w:rsidR="001514D8" w:rsidRDefault="001553AC">
      <w:pPr>
        <w:spacing w:after="0" w:line="240" w:lineRule="auto"/>
        <w:ind w:left="990"/>
        <w:rPr>
          <w:b/>
        </w:rPr>
      </w:pPr>
      <w:r>
        <w:rPr>
          <w:b/>
        </w:rPr>
        <w:t>Non-Prescription Medications</w:t>
      </w:r>
    </w:p>
    <w:p w14:paraId="054D182F" w14:textId="77777777" w:rsidR="001514D8" w:rsidRDefault="001553AC">
      <w:pPr>
        <w:spacing w:after="0" w:line="240" w:lineRule="auto"/>
        <w:ind w:left="990"/>
        <w:rPr>
          <w:color w:val="4472C4"/>
        </w:rPr>
      </w:pPr>
      <w:r>
        <w:t xml:space="preserve">All medications, prescription and non-prescription (over the counter) are maintained in a secure storage area. A medication log lists each medication for each resident with relevant information on dosage, prescribing physician, and documents when the resident takes a dose. (Form 10:: sample medication log)Non-prescriptions, over the counter medications are also logged in a similar manner. There are non-prescription medications that can be very detrimental to those who are in early Recovery. The </w:t>
      </w:r>
      <w:r>
        <w:rPr>
          <w:color w:val="4472C4"/>
        </w:rPr>
        <w:t>[house name]</w:t>
      </w:r>
      <w:r>
        <w:t xml:space="preserve"> is committed to assisting our residents with all aspects of their personal Recovery. </w:t>
      </w:r>
      <w:r>
        <w:rPr>
          <w:color w:val="4472C4"/>
        </w:rPr>
        <w:t>[the house is to abide by any relevant state laws regarding storage and monitoring of Non-Prescription Medications in a Recovery Housing]</w:t>
      </w:r>
    </w:p>
    <w:p w14:paraId="79A585FB" w14:textId="77777777" w:rsidR="001514D8" w:rsidRDefault="001514D8">
      <w:pPr>
        <w:spacing w:after="0" w:line="240" w:lineRule="auto"/>
        <w:ind w:left="990"/>
      </w:pPr>
    </w:p>
    <w:p w14:paraId="5E11F640" w14:textId="77777777" w:rsidR="001514D8" w:rsidRDefault="001553AC">
      <w:pPr>
        <w:spacing w:after="0" w:line="240" w:lineRule="auto"/>
        <w:ind w:left="990"/>
        <w:rPr>
          <w:b/>
        </w:rPr>
      </w:pPr>
      <w:r>
        <w:rPr>
          <w:b/>
        </w:rPr>
        <w:t>Medication-Assisted Recovery-(M.A.R.)/Medication Assisted Treatment-(M.A.T.)</w:t>
      </w:r>
    </w:p>
    <w:p w14:paraId="7220F00E" w14:textId="77777777" w:rsidR="001514D8" w:rsidRDefault="001553AC">
      <w:pPr>
        <w:ind w:left="990"/>
      </w:pPr>
      <w:r>
        <w:t>For residents who have been prescribed medication by a physician as part of their recovery program, the house will ask that as part of your residency abide by the following:</w:t>
      </w:r>
    </w:p>
    <w:p w14:paraId="74A63E1F" w14:textId="77777777" w:rsidR="001514D8" w:rsidRDefault="001553AC">
      <w:pPr>
        <w:numPr>
          <w:ilvl w:val="0"/>
          <w:numId w:val="40"/>
        </w:numPr>
        <w:pBdr>
          <w:top w:val="nil"/>
          <w:left w:val="nil"/>
          <w:bottom w:val="nil"/>
          <w:right w:val="nil"/>
          <w:between w:val="nil"/>
        </w:pBdr>
        <w:spacing w:after="0"/>
        <w:rPr>
          <w:color w:val="000000"/>
        </w:rPr>
      </w:pPr>
      <w:r>
        <w:rPr>
          <w:color w:val="000000"/>
        </w:rPr>
        <w:t>Provide Staff with the physician's documentation (including refills) for the medication.</w:t>
      </w:r>
    </w:p>
    <w:p w14:paraId="28AA20FA" w14:textId="77777777" w:rsidR="001514D8" w:rsidRDefault="001553AC">
      <w:pPr>
        <w:numPr>
          <w:ilvl w:val="0"/>
          <w:numId w:val="40"/>
        </w:numPr>
        <w:pBdr>
          <w:top w:val="nil"/>
          <w:left w:val="nil"/>
          <w:bottom w:val="nil"/>
          <w:right w:val="nil"/>
          <w:between w:val="nil"/>
        </w:pBdr>
        <w:spacing w:after="0"/>
        <w:rPr>
          <w:color w:val="000000"/>
        </w:rPr>
      </w:pPr>
      <w:r>
        <w:rPr>
          <w:color w:val="000000"/>
        </w:rPr>
        <w:t xml:space="preserve">A medication log is kept by Staff and the resident is asked to log in the medication. </w:t>
      </w:r>
    </w:p>
    <w:p w14:paraId="21BFD816" w14:textId="77777777" w:rsidR="001514D8" w:rsidRDefault="001553AC">
      <w:pPr>
        <w:numPr>
          <w:ilvl w:val="0"/>
          <w:numId w:val="40"/>
        </w:numPr>
        <w:pBdr>
          <w:top w:val="nil"/>
          <w:left w:val="nil"/>
          <w:bottom w:val="nil"/>
          <w:right w:val="nil"/>
          <w:between w:val="nil"/>
        </w:pBdr>
        <w:rPr>
          <w:color w:val="000000"/>
        </w:rPr>
      </w:pPr>
      <w:r>
        <w:rPr>
          <w:color w:val="000000"/>
        </w:rPr>
        <w:t xml:space="preserve">Residents of the </w:t>
      </w:r>
      <w:r>
        <w:rPr>
          <w:color w:val="4472C4"/>
        </w:rPr>
        <w:t>[house name]</w:t>
      </w:r>
      <w:r>
        <w:rPr>
          <w:color w:val="000000"/>
        </w:rPr>
        <w:t xml:space="preserve"> self-Administer their prescribed medications. Staff will serve as monitors only. It is the responsibility of the resident to ensure the proper doses and times as prescribed by their physician be followed. Staff may request a medication count, resident compliance with a staff requested med count is a condition of residency. It is essential that the resident correctly and consistently fill out their medication log to avoid any confusion if a med count is requested. Please use (</w:t>
      </w:r>
      <w:r>
        <w:rPr>
          <w:b/>
          <w:color w:val="000000"/>
        </w:rPr>
        <w:t>Form 10)</w:t>
      </w:r>
    </w:p>
    <w:p w14:paraId="57D17F7C" w14:textId="77777777" w:rsidR="001514D8" w:rsidRDefault="001553AC">
      <w:pPr>
        <w:pStyle w:val="Heading1"/>
        <w:numPr>
          <w:ilvl w:val="0"/>
          <w:numId w:val="24"/>
        </w:numPr>
        <w:ind w:left="993" w:hanging="547"/>
        <w:rPr>
          <w:b/>
          <w:color w:val="000000"/>
        </w:rPr>
      </w:pPr>
      <w:bookmarkStart w:id="39" w:name="_heading=h.vx1227" w:colFirst="0" w:colLast="0"/>
      <w:bookmarkEnd w:id="39"/>
      <w:r>
        <w:rPr>
          <w:b/>
          <w:color w:val="000000"/>
        </w:rPr>
        <w:lastRenderedPageBreak/>
        <w:t>Safety Inspection Schedule</w:t>
      </w:r>
    </w:p>
    <w:p w14:paraId="1B149A6E" w14:textId="77777777" w:rsidR="001514D8" w:rsidRDefault="001553AC">
      <w:pPr>
        <w:ind w:left="990"/>
      </w:pPr>
      <w:r>
        <w:t xml:space="preserve">All Smoke Detectors, Carbon Monoxide Detectors, and Fire Extinguishers are   inspected every six months. Please use the </w:t>
      </w:r>
      <w:r>
        <w:rPr>
          <w:b/>
        </w:rPr>
        <w:t>Safety Inspection Log (Form 11)</w:t>
      </w:r>
      <w:r>
        <w:t xml:space="preserve"> to document inspections.</w:t>
      </w:r>
    </w:p>
    <w:p w14:paraId="00753466" w14:textId="77777777" w:rsidR="001514D8" w:rsidRDefault="001553AC">
      <w:pPr>
        <w:numPr>
          <w:ilvl w:val="0"/>
          <w:numId w:val="83"/>
        </w:numPr>
        <w:pBdr>
          <w:top w:val="nil"/>
          <w:left w:val="nil"/>
          <w:bottom w:val="nil"/>
          <w:right w:val="nil"/>
          <w:between w:val="nil"/>
        </w:pBdr>
        <w:spacing w:after="0"/>
        <w:ind w:left="1350"/>
        <w:rPr>
          <w:color w:val="000000"/>
        </w:rPr>
      </w:pPr>
      <w:r>
        <w:rPr>
          <w:color w:val="000000"/>
        </w:rPr>
        <w:t>Smoke Detectors</w:t>
      </w:r>
    </w:p>
    <w:p w14:paraId="2B67D6A4" w14:textId="77777777" w:rsidR="001514D8" w:rsidRDefault="001553AC">
      <w:pPr>
        <w:numPr>
          <w:ilvl w:val="0"/>
          <w:numId w:val="83"/>
        </w:numPr>
        <w:pBdr>
          <w:top w:val="nil"/>
          <w:left w:val="nil"/>
          <w:bottom w:val="nil"/>
          <w:right w:val="nil"/>
          <w:between w:val="nil"/>
        </w:pBdr>
        <w:spacing w:after="0"/>
        <w:ind w:left="1350"/>
        <w:rPr>
          <w:color w:val="000000"/>
        </w:rPr>
      </w:pPr>
      <w:r>
        <w:rPr>
          <w:color w:val="000000"/>
        </w:rPr>
        <w:t>Carbon Monoxide Detectors</w:t>
      </w:r>
    </w:p>
    <w:p w14:paraId="49A22426" w14:textId="77777777" w:rsidR="001514D8" w:rsidRDefault="001553AC">
      <w:pPr>
        <w:numPr>
          <w:ilvl w:val="0"/>
          <w:numId w:val="83"/>
        </w:numPr>
        <w:pBdr>
          <w:top w:val="nil"/>
          <w:left w:val="nil"/>
          <w:bottom w:val="nil"/>
          <w:right w:val="nil"/>
          <w:between w:val="nil"/>
        </w:pBdr>
        <w:spacing w:after="0"/>
        <w:ind w:left="1350"/>
        <w:rPr>
          <w:color w:val="000000"/>
        </w:rPr>
      </w:pPr>
      <w:r>
        <w:rPr>
          <w:color w:val="000000"/>
        </w:rPr>
        <w:t>Fire Extinguishers</w:t>
      </w:r>
    </w:p>
    <w:p w14:paraId="6C51B196" w14:textId="77777777" w:rsidR="001514D8" w:rsidRDefault="001553AC">
      <w:pPr>
        <w:numPr>
          <w:ilvl w:val="0"/>
          <w:numId w:val="83"/>
        </w:numPr>
        <w:pBdr>
          <w:top w:val="nil"/>
          <w:left w:val="nil"/>
          <w:bottom w:val="nil"/>
          <w:right w:val="nil"/>
          <w:between w:val="nil"/>
        </w:pBdr>
        <w:spacing w:after="0"/>
        <w:ind w:left="1350"/>
        <w:rPr>
          <w:color w:val="000000"/>
        </w:rPr>
      </w:pPr>
      <w:r>
        <w:rPr>
          <w:color w:val="000000"/>
        </w:rPr>
        <w:t xml:space="preserve">Evacuation Drills, </w:t>
      </w:r>
      <w:r>
        <w:rPr>
          <w:color w:val="4472C4"/>
        </w:rPr>
        <w:t xml:space="preserve">Active Shooter, Earthquake and Tornado drills are to be determined by the Owner/Operator and the physical layout of the Residence. </w:t>
      </w:r>
    </w:p>
    <w:p w14:paraId="1516BFAE" w14:textId="77777777" w:rsidR="001514D8" w:rsidRDefault="001553AC">
      <w:pPr>
        <w:pBdr>
          <w:top w:val="nil"/>
          <w:left w:val="nil"/>
          <w:bottom w:val="nil"/>
          <w:right w:val="nil"/>
          <w:between w:val="nil"/>
        </w:pBdr>
        <w:spacing w:after="0"/>
        <w:ind w:left="1350"/>
        <w:rPr>
          <w:color w:val="000000"/>
        </w:rPr>
      </w:pPr>
      <w:r>
        <w:rPr>
          <w:color w:val="000000"/>
        </w:rPr>
        <w:t xml:space="preserve">Owner/Operator and Staff of the </w:t>
      </w:r>
      <w:r>
        <w:rPr>
          <w:color w:val="4472C4"/>
        </w:rPr>
        <w:t>[house name]</w:t>
      </w:r>
      <w:r>
        <w:rPr>
          <w:color w:val="000000"/>
        </w:rPr>
        <w:t xml:space="preserve"> will lead all evacuation drills, and this procedure is to be followed, Staff will be trained to facilitate evacuation drills.</w:t>
      </w:r>
    </w:p>
    <w:p w14:paraId="24C4372D" w14:textId="77777777" w:rsidR="001514D8" w:rsidRDefault="001553AC">
      <w:pPr>
        <w:numPr>
          <w:ilvl w:val="0"/>
          <w:numId w:val="78"/>
        </w:numPr>
        <w:pBdr>
          <w:top w:val="nil"/>
          <w:left w:val="nil"/>
          <w:bottom w:val="nil"/>
          <w:right w:val="nil"/>
          <w:between w:val="nil"/>
        </w:pBdr>
        <w:spacing w:after="0"/>
        <w:ind w:left="1800"/>
        <w:rPr>
          <w:color w:val="000000"/>
        </w:rPr>
      </w:pPr>
      <w:r>
        <w:rPr>
          <w:color w:val="000000"/>
        </w:rPr>
        <w:t>When an alarm sounds, all residents, guests, visitors, and volunteers will be directed to evacuate the building and report to a predesignated area.</w:t>
      </w:r>
    </w:p>
    <w:p w14:paraId="16857F55" w14:textId="77777777" w:rsidR="001514D8" w:rsidRDefault="001553AC">
      <w:pPr>
        <w:numPr>
          <w:ilvl w:val="0"/>
          <w:numId w:val="78"/>
        </w:numPr>
        <w:pBdr>
          <w:top w:val="nil"/>
          <w:left w:val="nil"/>
          <w:bottom w:val="nil"/>
          <w:right w:val="nil"/>
          <w:between w:val="nil"/>
        </w:pBdr>
        <w:ind w:left="1800"/>
        <w:rPr>
          <w:color w:val="000000"/>
        </w:rPr>
      </w:pPr>
      <w:r>
        <w:rPr>
          <w:color w:val="000000"/>
        </w:rPr>
        <w:t xml:space="preserve">If it is safe to do so, staff will perform a sweep of the house to ensure that everyone has exited the building and close all the room doors. </w:t>
      </w:r>
    </w:p>
    <w:p w14:paraId="1A72AC62" w14:textId="77777777" w:rsidR="001514D8" w:rsidRDefault="001553AC">
      <w:pPr>
        <w:ind w:left="1440"/>
      </w:pPr>
      <w:r>
        <w:t>After ensuring the Residence is empty, Staff will retrieve the resident and guest Sign In and Out log Book and report to the predesignated area.</w:t>
      </w:r>
    </w:p>
    <w:p w14:paraId="3C4BF089" w14:textId="77777777" w:rsidR="001514D8" w:rsidRDefault="001553AC">
      <w:pPr>
        <w:numPr>
          <w:ilvl w:val="0"/>
          <w:numId w:val="78"/>
        </w:numPr>
        <w:pBdr>
          <w:top w:val="nil"/>
          <w:left w:val="nil"/>
          <w:bottom w:val="nil"/>
          <w:right w:val="nil"/>
          <w:between w:val="nil"/>
        </w:pBdr>
        <w:spacing w:after="0"/>
        <w:ind w:left="1800"/>
        <w:rPr>
          <w:color w:val="000000"/>
        </w:rPr>
      </w:pPr>
      <w:r>
        <w:rPr>
          <w:color w:val="000000"/>
        </w:rPr>
        <w:t>The Owner/Operator provides staff with a logbook and related procedural training to manage headcount.  Using the sign-In and sing-out logbook, ensures resident safety by documenting who is in the house and in the predesignated area.</w:t>
      </w:r>
    </w:p>
    <w:p w14:paraId="485795CE" w14:textId="77777777" w:rsidR="001514D8" w:rsidRDefault="001553AC">
      <w:pPr>
        <w:numPr>
          <w:ilvl w:val="0"/>
          <w:numId w:val="78"/>
        </w:numPr>
        <w:pBdr>
          <w:top w:val="nil"/>
          <w:left w:val="nil"/>
          <w:bottom w:val="nil"/>
          <w:right w:val="nil"/>
          <w:between w:val="nil"/>
        </w:pBdr>
        <w:spacing w:after="0"/>
        <w:ind w:left="1800"/>
        <w:rPr>
          <w:color w:val="000000"/>
        </w:rPr>
      </w:pPr>
      <w:r>
        <w:rPr>
          <w:color w:val="000000"/>
        </w:rPr>
        <w:t xml:space="preserve">After all residents, guests, visitors, and volunteers have been accounted for by Staff, they will give the go-ahead to reenter the house. </w:t>
      </w:r>
    </w:p>
    <w:p w14:paraId="631AD81A" w14:textId="77777777" w:rsidR="001514D8" w:rsidRDefault="001553AC">
      <w:pPr>
        <w:numPr>
          <w:ilvl w:val="0"/>
          <w:numId w:val="78"/>
        </w:numPr>
        <w:pBdr>
          <w:top w:val="nil"/>
          <w:left w:val="nil"/>
          <w:bottom w:val="nil"/>
          <w:right w:val="nil"/>
          <w:between w:val="nil"/>
        </w:pBdr>
        <w:spacing w:after="0"/>
        <w:ind w:left="1800"/>
        <w:rPr>
          <w:color w:val="000000"/>
        </w:rPr>
      </w:pPr>
      <w:r>
        <w:rPr>
          <w:color w:val="4472C4"/>
        </w:rPr>
        <w:t xml:space="preserve">[house name] </w:t>
      </w:r>
      <w:r>
        <w:rPr>
          <w:color w:val="000000"/>
        </w:rPr>
        <w:t>will provide fire extinguisher training to Staff.</w:t>
      </w:r>
    </w:p>
    <w:p w14:paraId="17E1363D" w14:textId="77777777" w:rsidR="001514D8" w:rsidRDefault="001553AC">
      <w:pPr>
        <w:numPr>
          <w:ilvl w:val="0"/>
          <w:numId w:val="78"/>
        </w:numPr>
        <w:pBdr>
          <w:top w:val="nil"/>
          <w:left w:val="nil"/>
          <w:bottom w:val="nil"/>
          <w:right w:val="nil"/>
          <w:between w:val="nil"/>
        </w:pBdr>
        <w:spacing w:after="0"/>
        <w:ind w:left="1800"/>
        <w:rPr>
          <w:color w:val="000000"/>
        </w:rPr>
      </w:pPr>
      <w:r>
        <w:rPr>
          <w:color w:val="000000"/>
        </w:rPr>
        <w:t>In the event of an actual activation of a Smoke Detector, after evacuation and house sweep. If it is safe, staff will report to the area where the smoke detector has been activated and determine if evacuation or containment is possible. If containment is not possible, staff is to report to the predesignated area and call 911, then call the Owner/Operator or Manager.  If the Owner/Operator is not available, staff will contact [</w:t>
      </w:r>
      <w:r>
        <w:rPr>
          <w:color w:val="4472C4"/>
        </w:rPr>
        <w:t>enter name]</w:t>
      </w:r>
      <w:r>
        <w:rPr>
          <w:color w:val="000000"/>
        </w:rPr>
        <w:t xml:space="preserve"> the designated emergency contact.</w:t>
      </w:r>
    </w:p>
    <w:p w14:paraId="35EA7F01" w14:textId="77777777" w:rsidR="001514D8" w:rsidRDefault="001553AC">
      <w:pPr>
        <w:numPr>
          <w:ilvl w:val="0"/>
          <w:numId w:val="78"/>
        </w:numPr>
        <w:pBdr>
          <w:top w:val="nil"/>
          <w:left w:val="nil"/>
          <w:bottom w:val="nil"/>
          <w:right w:val="nil"/>
          <w:between w:val="nil"/>
        </w:pBdr>
        <w:ind w:left="1800"/>
        <w:rPr>
          <w:color w:val="000000"/>
        </w:rPr>
      </w:pPr>
      <w:r>
        <w:rPr>
          <w:color w:val="000000"/>
        </w:rPr>
        <w:t xml:space="preserve">Fire drills will be held periodically </w:t>
      </w:r>
      <w:r>
        <w:rPr>
          <w:color w:val="4472C4"/>
        </w:rPr>
        <w:t>[suggested: once a month]</w:t>
      </w:r>
      <w:r>
        <w:rPr>
          <w:color w:val="000000"/>
        </w:rPr>
        <w:t xml:space="preserve"> on all shifts. The Owner/Operator or Management will determine when drills are to be conducted. </w:t>
      </w:r>
    </w:p>
    <w:p w14:paraId="00170FBA" w14:textId="77777777" w:rsidR="001514D8" w:rsidRDefault="001553AC">
      <w:pPr>
        <w:pStyle w:val="Heading1"/>
        <w:numPr>
          <w:ilvl w:val="0"/>
          <w:numId w:val="24"/>
        </w:numPr>
        <w:ind w:left="993" w:hanging="547"/>
        <w:rPr>
          <w:b/>
          <w:color w:val="000000"/>
        </w:rPr>
      </w:pPr>
      <w:bookmarkStart w:id="40" w:name="_heading=h.3fwokq0" w:colFirst="0" w:colLast="0"/>
      <w:bookmarkEnd w:id="40"/>
      <w:r>
        <w:rPr>
          <w:b/>
          <w:color w:val="000000"/>
        </w:rPr>
        <w:t>Smoking and Smoke-Free Environment</w:t>
      </w:r>
    </w:p>
    <w:p w14:paraId="0FC2F531" w14:textId="77777777" w:rsidR="001514D8" w:rsidRDefault="001553AC">
      <w:pPr>
        <w:pBdr>
          <w:top w:val="nil"/>
          <w:left w:val="nil"/>
          <w:bottom w:val="nil"/>
          <w:right w:val="nil"/>
          <w:between w:val="nil"/>
        </w:pBdr>
        <w:spacing w:after="0" w:line="240" w:lineRule="auto"/>
        <w:ind w:left="1080"/>
        <w:rPr>
          <w:color w:val="000000"/>
        </w:rPr>
      </w:pPr>
      <w:r>
        <w:rPr>
          <w:color w:val="000000"/>
        </w:rPr>
        <w:t xml:space="preserve">The use of any type of tobacco product inside the </w:t>
      </w:r>
      <w:r>
        <w:rPr>
          <w:color w:val="4472C4"/>
        </w:rPr>
        <w:t>[house name]</w:t>
      </w:r>
      <w:r>
        <w:rPr>
          <w:color w:val="000000"/>
        </w:rPr>
        <w:t xml:space="preserve"> is strictly prohibited. Residents, alumni, and visitors may consume tobacco products only in the designated smoking area. No e-cigarettes or vapes are allowed on the premises.</w:t>
      </w:r>
    </w:p>
    <w:p w14:paraId="45450922" w14:textId="77777777" w:rsidR="001514D8" w:rsidRDefault="001514D8">
      <w:pPr>
        <w:pBdr>
          <w:top w:val="nil"/>
          <w:left w:val="nil"/>
          <w:bottom w:val="nil"/>
          <w:right w:val="nil"/>
          <w:between w:val="nil"/>
        </w:pBdr>
        <w:spacing w:after="0" w:line="240" w:lineRule="auto"/>
        <w:ind w:left="1080"/>
        <w:rPr>
          <w:color w:val="000000"/>
        </w:rPr>
      </w:pPr>
    </w:p>
    <w:p w14:paraId="047C248E" w14:textId="77777777" w:rsidR="001514D8" w:rsidRDefault="001553AC">
      <w:pPr>
        <w:pBdr>
          <w:top w:val="nil"/>
          <w:left w:val="nil"/>
          <w:bottom w:val="nil"/>
          <w:right w:val="nil"/>
          <w:between w:val="nil"/>
        </w:pBdr>
        <w:spacing w:after="0" w:line="240" w:lineRule="auto"/>
        <w:ind w:left="1080"/>
        <w:rPr>
          <w:color w:val="4472C4"/>
        </w:rPr>
      </w:pPr>
      <w:r>
        <w:rPr>
          <w:color w:val="000000"/>
        </w:rPr>
        <w:t xml:space="preserve">Smoking cessation programs are encouraged and may be available through community resources.   </w:t>
      </w:r>
      <w:r>
        <w:rPr>
          <w:color w:val="4472C4"/>
        </w:rPr>
        <w:t>[house name may determine if they have supportive services for smoking cessation]</w:t>
      </w:r>
    </w:p>
    <w:p w14:paraId="29931CA0" w14:textId="77777777" w:rsidR="001514D8" w:rsidRDefault="001553AC">
      <w:pPr>
        <w:pStyle w:val="Heading1"/>
        <w:numPr>
          <w:ilvl w:val="0"/>
          <w:numId w:val="24"/>
        </w:numPr>
        <w:ind w:left="990" w:hanging="540"/>
        <w:rPr>
          <w:b/>
          <w:color w:val="000000"/>
        </w:rPr>
      </w:pPr>
      <w:bookmarkStart w:id="41" w:name="_heading=h.1v1yuxt" w:colFirst="0" w:colLast="0"/>
      <w:bookmarkEnd w:id="41"/>
      <w:r>
        <w:rPr>
          <w:b/>
          <w:color w:val="000000"/>
        </w:rPr>
        <w:t>Loitering, Lewd or Offensive Language, Cleanliness of Property</w:t>
      </w:r>
    </w:p>
    <w:p w14:paraId="0BBDF314" w14:textId="77777777" w:rsidR="001514D8" w:rsidRDefault="001553AC">
      <w:pPr>
        <w:ind w:left="990"/>
      </w:pPr>
      <w:r>
        <w:t>Please see the Good Neighbor Policy.</w:t>
      </w:r>
    </w:p>
    <w:p w14:paraId="11230EA6" w14:textId="77777777" w:rsidR="001514D8" w:rsidRDefault="001553AC">
      <w:pPr>
        <w:pStyle w:val="Heading1"/>
        <w:numPr>
          <w:ilvl w:val="0"/>
          <w:numId w:val="24"/>
        </w:numPr>
        <w:ind w:left="990" w:hanging="540"/>
        <w:rPr>
          <w:b/>
          <w:color w:val="000000"/>
        </w:rPr>
      </w:pPr>
      <w:bookmarkStart w:id="42" w:name="_heading=h.4f1mdlm" w:colFirst="0" w:colLast="0"/>
      <w:bookmarkEnd w:id="42"/>
      <w:r>
        <w:rPr>
          <w:b/>
          <w:color w:val="000000"/>
        </w:rPr>
        <w:t>Good Neighbor Policy</w:t>
      </w:r>
    </w:p>
    <w:p w14:paraId="08F5BB9E" w14:textId="77777777" w:rsidR="001514D8" w:rsidRDefault="001553AC">
      <w:pPr>
        <w:ind w:left="990"/>
      </w:pPr>
      <w:r>
        <w:t xml:space="preserve">As a resident of the </w:t>
      </w:r>
      <w:r>
        <w:rPr>
          <w:color w:val="4472C4"/>
        </w:rPr>
        <w:t xml:space="preserve">[house name], </w:t>
      </w:r>
      <w:r>
        <w:t xml:space="preserve">we are sure it is important to you that your housemates respect your privacy, personal space, and belongings. It is also essential for you to show the same consideration and respect for your housemates. The same consideration and respect is to be shown to our neighbors.  New </w:t>
      </w:r>
      <w:r>
        <w:lastRenderedPageBreak/>
        <w:t xml:space="preserve">residents will be informed of this policy during their initial house orientation and this will be a topic of continued discussion and referral during the resident's stay. The </w:t>
      </w:r>
      <w:r>
        <w:rPr>
          <w:color w:val="4472C4"/>
        </w:rPr>
        <w:t>[house name]</w:t>
      </w:r>
      <w:r>
        <w:t xml:space="preserve"> Good Neighbor Policy is to be practiced by all current and past residents: </w:t>
      </w:r>
    </w:p>
    <w:p w14:paraId="562B508C" w14:textId="77777777" w:rsidR="001514D8" w:rsidRDefault="001553AC">
      <w:pPr>
        <w:numPr>
          <w:ilvl w:val="0"/>
          <w:numId w:val="61"/>
        </w:numPr>
        <w:pBdr>
          <w:top w:val="nil"/>
          <w:left w:val="nil"/>
          <w:bottom w:val="nil"/>
          <w:right w:val="nil"/>
          <w:between w:val="nil"/>
        </w:pBdr>
        <w:spacing w:after="0" w:line="240" w:lineRule="auto"/>
        <w:rPr>
          <w:color w:val="000000"/>
        </w:rPr>
      </w:pPr>
      <w:r>
        <w:rPr>
          <w:color w:val="000000"/>
        </w:rPr>
        <w:t>At all times (day or night), please keep noise to a reasonable level.</w:t>
      </w:r>
    </w:p>
    <w:p w14:paraId="56BDF4E2" w14:textId="77777777" w:rsidR="001514D8" w:rsidRDefault="001553AC">
      <w:pPr>
        <w:numPr>
          <w:ilvl w:val="0"/>
          <w:numId w:val="61"/>
        </w:numPr>
        <w:pBdr>
          <w:top w:val="nil"/>
          <w:left w:val="nil"/>
          <w:bottom w:val="nil"/>
          <w:right w:val="nil"/>
          <w:between w:val="nil"/>
        </w:pBdr>
        <w:spacing w:after="0" w:line="240" w:lineRule="auto"/>
        <w:rPr>
          <w:color w:val="000000"/>
        </w:rPr>
      </w:pPr>
      <w:r>
        <w:rPr>
          <w:color w:val="000000"/>
        </w:rPr>
        <w:t>Please refrain from using inappropriate language.</w:t>
      </w:r>
    </w:p>
    <w:p w14:paraId="50685CC4" w14:textId="77777777" w:rsidR="001514D8" w:rsidRDefault="001553AC">
      <w:pPr>
        <w:numPr>
          <w:ilvl w:val="0"/>
          <w:numId w:val="61"/>
        </w:numPr>
        <w:pBdr>
          <w:top w:val="nil"/>
          <w:left w:val="nil"/>
          <w:bottom w:val="nil"/>
          <w:right w:val="nil"/>
          <w:between w:val="nil"/>
        </w:pBdr>
        <w:spacing w:after="0" w:line="240" w:lineRule="auto"/>
        <w:rPr>
          <w:color w:val="000000"/>
        </w:rPr>
      </w:pPr>
      <w:r>
        <w:rPr>
          <w:color w:val="000000"/>
        </w:rPr>
        <w:t>The yard and property surrounding the house is to be kept free of trash and debris.</w:t>
      </w:r>
    </w:p>
    <w:p w14:paraId="4EBB9CCD" w14:textId="77777777" w:rsidR="001514D8" w:rsidRDefault="001553AC">
      <w:pPr>
        <w:numPr>
          <w:ilvl w:val="0"/>
          <w:numId w:val="61"/>
        </w:numPr>
        <w:pBdr>
          <w:top w:val="nil"/>
          <w:left w:val="nil"/>
          <w:bottom w:val="nil"/>
          <w:right w:val="nil"/>
          <w:between w:val="nil"/>
        </w:pBdr>
        <w:spacing w:after="0" w:line="240" w:lineRule="auto"/>
        <w:rPr>
          <w:color w:val="000000"/>
        </w:rPr>
      </w:pPr>
      <w:r>
        <w:rPr>
          <w:color w:val="4472C4"/>
        </w:rPr>
        <w:t>[</w:t>
      </w:r>
      <w:r>
        <w:rPr>
          <w:b/>
          <w:i/>
          <w:color w:val="4472C4"/>
          <w:u w:val="single"/>
        </w:rPr>
        <w:t>suggested</w:t>
      </w:r>
      <w:r>
        <w:rPr>
          <w:color w:val="4472C4"/>
        </w:rPr>
        <w:t>: no car repairs are to be conducted in front of the house or on the property of the house name.]</w:t>
      </w:r>
    </w:p>
    <w:p w14:paraId="0E7B36E6" w14:textId="77777777" w:rsidR="001514D8" w:rsidRDefault="001553AC">
      <w:pPr>
        <w:numPr>
          <w:ilvl w:val="0"/>
          <w:numId w:val="61"/>
        </w:numPr>
        <w:pBdr>
          <w:top w:val="nil"/>
          <w:left w:val="nil"/>
          <w:bottom w:val="nil"/>
          <w:right w:val="nil"/>
          <w:between w:val="nil"/>
        </w:pBdr>
        <w:spacing w:after="0" w:line="240" w:lineRule="auto"/>
        <w:rPr>
          <w:color w:val="000000"/>
        </w:rPr>
      </w:pPr>
      <w:r>
        <w:rPr>
          <w:color w:val="000000"/>
        </w:rPr>
        <w:t xml:space="preserve">Residents are expected to maintain accountability toward themselves and each other. If one of your housemates engages in behavior that conflicts with this policy, it is your responsibility as a house member to bring the behavior to the attention of the resident. Then request that they discuss the issue with Staff or in the next house meeting. </w:t>
      </w:r>
    </w:p>
    <w:p w14:paraId="27F5C18A" w14:textId="77777777" w:rsidR="001514D8" w:rsidRDefault="001553AC">
      <w:pPr>
        <w:numPr>
          <w:ilvl w:val="0"/>
          <w:numId w:val="61"/>
        </w:numPr>
        <w:pBdr>
          <w:top w:val="nil"/>
          <w:left w:val="nil"/>
          <w:bottom w:val="nil"/>
          <w:right w:val="nil"/>
          <w:between w:val="nil"/>
        </w:pBdr>
        <w:spacing w:after="0" w:line="240" w:lineRule="auto"/>
        <w:rPr>
          <w:color w:val="000000"/>
        </w:rPr>
      </w:pPr>
      <w:r>
        <w:rPr>
          <w:color w:val="000000"/>
        </w:rPr>
        <w:t xml:space="preserve">In addition to (e.) above, any resident approached by a neighbor with a concern or Complaint will notify Staff or house management. If Staff or the house manager is not available, the resident will give the neighbor </w:t>
      </w:r>
      <w:r>
        <w:rPr>
          <w:b/>
          <w:color w:val="000000"/>
        </w:rPr>
        <w:t xml:space="preserve">(Form 8) </w:t>
      </w:r>
      <w:r>
        <w:rPr>
          <w:color w:val="000000"/>
        </w:rPr>
        <w:t xml:space="preserve">The </w:t>
      </w:r>
      <w:r>
        <w:rPr>
          <w:color w:val="4472C4"/>
        </w:rPr>
        <w:t xml:space="preserve">[house name] </w:t>
      </w:r>
      <w:r>
        <w:rPr>
          <w:b/>
          <w:color w:val="000000"/>
        </w:rPr>
        <w:t>Grievance Procedure Form</w:t>
      </w:r>
      <w:r>
        <w:rPr>
          <w:color w:val="000000"/>
        </w:rPr>
        <w:t xml:space="preserve">. The contact information of the Staff, Owner, or Operator is located on this form. </w:t>
      </w:r>
    </w:p>
    <w:p w14:paraId="1A0E9683" w14:textId="77777777" w:rsidR="001514D8" w:rsidRDefault="001553AC">
      <w:pPr>
        <w:numPr>
          <w:ilvl w:val="0"/>
          <w:numId w:val="61"/>
        </w:numPr>
        <w:pBdr>
          <w:top w:val="nil"/>
          <w:left w:val="nil"/>
          <w:bottom w:val="nil"/>
          <w:right w:val="nil"/>
          <w:between w:val="nil"/>
        </w:pBdr>
        <w:spacing w:after="0" w:line="240" w:lineRule="auto"/>
        <w:rPr>
          <w:color w:val="000000"/>
        </w:rPr>
      </w:pPr>
      <w:r>
        <w:rPr>
          <w:color w:val="000000"/>
        </w:rPr>
        <w:t xml:space="preserve">If the neighbor or community member is unwilling to fill out the form, staff is to fill out the Grievance Form and provide the name and number of the Owner/Operator or Manager the neighbor or member of the community. </w:t>
      </w:r>
    </w:p>
    <w:p w14:paraId="3CB0EF17" w14:textId="77777777" w:rsidR="001514D8" w:rsidRDefault="001553AC">
      <w:pPr>
        <w:numPr>
          <w:ilvl w:val="0"/>
          <w:numId w:val="61"/>
        </w:numPr>
        <w:pBdr>
          <w:top w:val="nil"/>
          <w:left w:val="nil"/>
          <w:bottom w:val="nil"/>
          <w:right w:val="nil"/>
          <w:between w:val="nil"/>
        </w:pBdr>
        <w:spacing w:after="0" w:line="240" w:lineRule="auto"/>
        <w:rPr>
          <w:color w:val="000000"/>
        </w:rPr>
      </w:pPr>
      <w:r>
        <w:rPr>
          <w:color w:val="000000"/>
        </w:rPr>
        <w:t>Upon receipt of a complaint, Staff will notify the Manager and inform them of the situation and provide the Manager with the complainant's contact information from the Grievance form.</w:t>
      </w:r>
    </w:p>
    <w:p w14:paraId="6AD1147A" w14:textId="77777777" w:rsidR="001514D8" w:rsidRDefault="001553AC">
      <w:pPr>
        <w:numPr>
          <w:ilvl w:val="0"/>
          <w:numId w:val="61"/>
        </w:numPr>
        <w:pBdr>
          <w:top w:val="nil"/>
          <w:left w:val="nil"/>
          <w:bottom w:val="nil"/>
          <w:right w:val="nil"/>
          <w:between w:val="nil"/>
        </w:pBdr>
        <w:spacing w:after="0" w:line="240" w:lineRule="auto"/>
        <w:rPr>
          <w:color w:val="000000"/>
        </w:rPr>
      </w:pPr>
      <w:r>
        <w:rPr>
          <w:color w:val="000000"/>
        </w:rPr>
        <w:t xml:space="preserve">The House Manager, Owner, or Operator will follow-up with the neighbor within an appropriate time frame and come to an amicable resolution. </w:t>
      </w:r>
    </w:p>
    <w:p w14:paraId="720B8554" w14:textId="77777777" w:rsidR="001514D8" w:rsidRDefault="001514D8">
      <w:pPr>
        <w:pBdr>
          <w:top w:val="nil"/>
          <w:left w:val="nil"/>
          <w:bottom w:val="nil"/>
          <w:right w:val="nil"/>
          <w:between w:val="nil"/>
        </w:pBdr>
        <w:spacing w:after="0" w:line="240" w:lineRule="auto"/>
        <w:ind w:left="1350"/>
        <w:rPr>
          <w:color w:val="000000"/>
        </w:rPr>
      </w:pPr>
    </w:p>
    <w:p w14:paraId="3F06CED8" w14:textId="77777777" w:rsidR="001514D8" w:rsidRDefault="001553AC">
      <w:pPr>
        <w:pStyle w:val="Heading1"/>
        <w:numPr>
          <w:ilvl w:val="0"/>
          <w:numId w:val="24"/>
        </w:numPr>
        <w:spacing w:before="0" w:line="240" w:lineRule="auto"/>
        <w:ind w:left="993" w:hanging="547"/>
        <w:rPr>
          <w:b/>
          <w:color w:val="000000"/>
        </w:rPr>
      </w:pPr>
      <w:bookmarkStart w:id="43" w:name="_heading=h.2u6wntf" w:colFirst="0" w:colLast="0"/>
      <w:bookmarkEnd w:id="43"/>
      <w:r>
        <w:rPr>
          <w:b/>
          <w:color w:val="000000"/>
        </w:rPr>
        <w:t>Parking Policy</w:t>
      </w:r>
    </w:p>
    <w:p w14:paraId="0339FA88" w14:textId="77777777" w:rsidR="001514D8" w:rsidRDefault="001553AC">
      <w:pPr>
        <w:numPr>
          <w:ilvl w:val="0"/>
          <w:numId w:val="62"/>
        </w:numPr>
        <w:pBdr>
          <w:top w:val="nil"/>
          <w:left w:val="nil"/>
          <w:bottom w:val="nil"/>
          <w:right w:val="nil"/>
          <w:between w:val="nil"/>
        </w:pBdr>
        <w:rPr>
          <w:color w:val="000000"/>
        </w:rPr>
      </w:pPr>
      <w:r>
        <w:rPr>
          <w:color w:val="4472C4"/>
        </w:rPr>
        <w:t>[an appropriate parking policy will be determined by the location and availability of space on or near the house property.]</w:t>
      </w:r>
    </w:p>
    <w:p w14:paraId="624CE083" w14:textId="77777777" w:rsidR="001514D8" w:rsidRDefault="001553AC">
      <w:pPr>
        <w:pStyle w:val="Heading1"/>
        <w:numPr>
          <w:ilvl w:val="0"/>
          <w:numId w:val="24"/>
        </w:numPr>
        <w:ind w:left="990" w:hanging="540"/>
        <w:rPr>
          <w:b/>
          <w:color w:val="000000"/>
        </w:rPr>
      </w:pPr>
      <w:bookmarkStart w:id="44" w:name="_heading=h.19c6y18" w:colFirst="0" w:colLast="0"/>
      <w:bookmarkEnd w:id="44"/>
      <w:r>
        <w:rPr>
          <w:b/>
          <w:color w:val="000000"/>
        </w:rPr>
        <w:t xml:space="preserve">Prison Rape Elimination Act (PREA) Compliance </w:t>
      </w:r>
      <w:r>
        <w:rPr>
          <w:b/>
          <w:color w:val="4472C4"/>
        </w:rPr>
        <w:t>[If Applicable]</w:t>
      </w:r>
    </w:p>
    <w:p w14:paraId="3A4DE8C5" w14:textId="77777777" w:rsidR="001514D8" w:rsidRDefault="001553AC">
      <w:pPr>
        <w:ind w:left="1080"/>
        <w:rPr>
          <w:sz w:val="18"/>
          <w:szCs w:val="18"/>
        </w:rPr>
      </w:pPr>
      <w:r>
        <w:t xml:space="preserve">House's that have contracted with the Department of Corrections to provide recovery housing for individuals transitioning from incarceration into the community may have to comply with the PREA standards. The following is the link to the National PREA Resource Center website – Community Confinement Standards: </w:t>
      </w:r>
      <w:hyperlink r:id="rId8">
        <w:r>
          <w:rPr>
            <w:color w:val="0563C1"/>
            <w:sz w:val="18"/>
            <w:szCs w:val="18"/>
            <w:u w:val="single"/>
          </w:rPr>
          <w:t>https://www.prearesourcecenter.org/training-technical-assistance/prea-101/community-confinement-standards</w:t>
        </w:r>
      </w:hyperlink>
      <w:r>
        <w:rPr>
          <w:sz w:val="18"/>
          <w:szCs w:val="18"/>
        </w:rPr>
        <w:t xml:space="preserve"> </w:t>
      </w:r>
    </w:p>
    <w:p w14:paraId="59E79C9D" w14:textId="77777777" w:rsidR="001514D8" w:rsidRDefault="001553AC">
      <w:pPr>
        <w:pStyle w:val="Heading1"/>
        <w:numPr>
          <w:ilvl w:val="0"/>
          <w:numId w:val="24"/>
        </w:numPr>
        <w:ind w:left="990" w:hanging="540"/>
        <w:rPr>
          <w:b/>
          <w:color w:val="000000"/>
        </w:rPr>
      </w:pPr>
      <w:bookmarkStart w:id="45" w:name="_heading=h.3tbugp1" w:colFirst="0" w:colLast="0"/>
      <w:bookmarkEnd w:id="45"/>
      <w:r>
        <w:rPr>
          <w:b/>
          <w:color w:val="000000"/>
        </w:rPr>
        <w:t>Document and File Management – Personally, Identifiable Information (PII)</w:t>
      </w:r>
    </w:p>
    <w:p w14:paraId="25702514" w14:textId="77777777" w:rsidR="001514D8" w:rsidRDefault="001553AC">
      <w:pPr>
        <w:ind w:left="990"/>
      </w:pPr>
      <w:r>
        <w:t xml:space="preserve">The confidentiality and protection of a resident’s personally identifiable information is of the utmost importance. Document management and file organization play a key role in the orderly operation of a recovery residence and its ability to provide an environment where long-term recovery can be achieved. Being safe, seen and heard are important to the newly recovering person. Knowing they can trust house leadership with their personal information is a service that assists in the creation of an environment where the residents can feel safe and secure during their stay. </w:t>
      </w:r>
    </w:p>
    <w:p w14:paraId="5A4B3546" w14:textId="77777777" w:rsidR="001514D8" w:rsidRDefault="001553AC">
      <w:pPr>
        <w:ind w:left="990"/>
        <w:rPr>
          <w:b/>
          <w:u w:val="single"/>
        </w:rPr>
      </w:pPr>
      <w:r>
        <w:t xml:space="preserve">Resident referrals from local, state, or federal entities to your home who provide any or all payment of resident fees for their stay may require the house to comply with </w:t>
      </w:r>
      <w:r>
        <w:rPr>
          <w:b/>
          <w:u w:val="single"/>
        </w:rPr>
        <w:t>Title 42 of the Code of Federal Regulations (CFR) Part 2: Confidentiality of Substance Use Disorder Patient Records (Part 2)</w:t>
      </w:r>
    </w:p>
    <w:p w14:paraId="1247A370" w14:textId="77777777" w:rsidR="001514D8" w:rsidRDefault="001553AC">
      <w:pPr>
        <w:ind w:left="990"/>
        <w:rPr>
          <w:color w:val="000000"/>
          <w:sz w:val="24"/>
          <w:szCs w:val="24"/>
        </w:rPr>
      </w:pPr>
      <w:r>
        <w:lastRenderedPageBreak/>
        <w:t>The following guidance is from The Office of the National Coordinator for Health Information Technology at SAMHSA:</w:t>
      </w:r>
    </w:p>
    <w:p w14:paraId="6155AD78" w14:textId="77777777" w:rsidR="001514D8" w:rsidRDefault="001553AC">
      <w:pPr>
        <w:ind w:left="990"/>
        <w:rPr>
          <w:color w:val="EC1B22"/>
        </w:rPr>
      </w:pPr>
      <w:r>
        <w:rPr>
          <w:i/>
          <w:color w:val="3A3A39"/>
        </w:rPr>
        <w:t>Part 2 Programs are federally assisted</w:t>
      </w:r>
      <w:r>
        <w:rPr>
          <w:i/>
          <w:color w:val="3A3A39"/>
          <w:sz w:val="14"/>
          <w:szCs w:val="14"/>
        </w:rPr>
        <w:t xml:space="preserve">2 </w:t>
      </w:r>
      <w:r>
        <w:rPr>
          <w:i/>
          <w:color w:val="3A3A39"/>
        </w:rPr>
        <w:t>programs.</w:t>
      </w:r>
      <w:r>
        <w:rPr>
          <w:i/>
          <w:color w:val="3A3A39"/>
          <w:sz w:val="14"/>
          <w:szCs w:val="14"/>
        </w:rPr>
        <w:t xml:space="preserve">3 </w:t>
      </w:r>
      <w:r>
        <w:rPr>
          <w:i/>
          <w:color w:val="3A3A39"/>
        </w:rPr>
        <w:t>In general, Part 2 Programs are prohibited from disclosing any information that would identify a person as having or having had a SUD unless that person provides written consent. Part 2 specifies a set of requirements for consent forms, including but not limited to the name of the patient, the names of individuals/entities that are permitted to disclose or receive patient identifying information, the amount and kind of the information being disclosed, and the purpose of the disclosure (see §2.31).</w:t>
      </w:r>
      <w:r>
        <w:rPr>
          <w:i/>
          <w:color w:val="3A3A39"/>
          <w:sz w:val="14"/>
          <w:szCs w:val="14"/>
        </w:rPr>
        <w:t xml:space="preserve">4 </w:t>
      </w:r>
      <w:r>
        <w:rPr>
          <w:i/>
          <w:color w:val="3A3A39"/>
        </w:rPr>
        <w:t xml:space="preserve">In addition to Part 2, other privacy laws such as the </w:t>
      </w:r>
      <w:r>
        <w:rPr>
          <w:i/>
          <w:color w:val="EC1B22"/>
        </w:rPr>
        <w:t>Health Insurance Portability and Accountability Act of 1996 (HIPAA)</w:t>
      </w:r>
      <w:r>
        <w:rPr>
          <w:i/>
          <w:color w:val="3A3A39"/>
          <w:sz w:val="14"/>
          <w:szCs w:val="14"/>
        </w:rPr>
        <w:t xml:space="preserve">5 </w:t>
      </w:r>
      <w:r>
        <w:rPr>
          <w:i/>
          <w:color w:val="EC1B22"/>
        </w:rPr>
        <w:t>have been enacted. HIPAA generally permits the disclosure of protected health information for certain purposes without patient authorization, including treatment, payment, or health care operations.</w:t>
      </w:r>
    </w:p>
    <w:p w14:paraId="2EECADC3" w14:textId="77777777" w:rsidR="001514D8" w:rsidRDefault="001553AC">
      <w:pPr>
        <w:spacing w:after="0" w:line="240" w:lineRule="auto"/>
        <w:ind w:left="994"/>
        <w:rPr>
          <w:color w:val="3A3A39"/>
        </w:rPr>
      </w:pPr>
      <w:r>
        <w:rPr>
          <w:color w:val="3A3A39"/>
        </w:rPr>
        <w:t xml:space="preserve">Link: SAMHSA Substance Abuse Confidentiality Regulations: Frequently Asked Questions (FAQs) and Fact Sheets regarding the Substance Abuse Confidentiality Regulations. </w:t>
      </w:r>
    </w:p>
    <w:p w14:paraId="48D2CB29" w14:textId="77777777" w:rsidR="001514D8" w:rsidRDefault="009A2A83">
      <w:pPr>
        <w:spacing w:after="0" w:line="240" w:lineRule="auto"/>
        <w:ind w:left="994"/>
        <w:rPr>
          <w:sz w:val="18"/>
          <w:szCs w:val="18"/>
        </w:rPr>
      </w:pPr>
      <w:hyperlink r:id="rId9">
        <w:r w:rsidR="001553AC">
          <w:rPr>
            <w:color w:val="0563C1"/>
            <w:sz w:val="18"/>
            <w:szCs w:val="18"/>
            <w:u w:val="single"/>
          </w:rPr>
          <w:t>https://www.samhsa.gov/about-us/who-we-are/laws-regulations/confidentiality-regulations-faqs</w:t>
        </w:r>
      </w:hyperlink>
    </w:p>
    <w:p w14:paraId="59C8BC02" w14:textId="77777777" w:rsidR="001514D8" w:rsidRDefault="001514D8">
      <w:pPr>
        <w:spacing w:after="0" w:line="240" w:lineRule="auto"/>
        <w:ind w:left="994"/>
      </w:pPr>
    </w:p>
    <w:p w14:paraId="04E189F2" w14:textId="77777777" w:rsidR="001514D8" w:rsidRDefault="001553AC">
      <w:pPr>
        <w:spacing w:after="0" w:line="240" w:lineRule="auto"/>
        <w:ind w:left="994"/>
      </w:pPr>
      <w:r>
        <w:t xml:space="preserve">As owners and operators of peer-led, social model recovery housing, it is important to remember that sometimes situations occur where the residents and peer-leaders engage in behavior that could be detrimental to the house, residents and the community at large. In some cases, the residents “negative creativity” with the misuse of the other residents PII could have long lasting detrimental effects and place house operation in jeopardy. </w:t>
      </w:r>
    </w:p>
    <w:p w14:paraId="5B75CDFF" w14:textId="77777777" w:rsidR="001514D8" w:rsidRDefault="001553AC">
      <w:pPr>
        <w:spacing w:after="0" w:line="240" w:lineRule="auto"/>
        <w:ind w:left="994"/>
      </w:pPr>
      <w:r>
        <w:t>In addition to (42 CFR Part 2) some of your partner / referral organizations may require that peer-leaders have limited access to the residents PII. The following guidance is given for the protection of everyone and in keeping with the house Mission and Philosophy.</w:t>
      </w:r>
    </w:p>
    <w:p w14:paraId="516C9B9C" w14:textId="77777777" w:rsidR="001514D8" w:rsidRDefault="001514D8">
      <w:pPr>
        <w:spacing w:after="0" w:line="240" w:lineRule="auto"/>
        <w:ind w:left="994"/>
      </w:pPr>
    </w:p>
    <w:p w14:paraId="4E9A7FB2" w14:textId="77777777" w:rsidR="001514D8" w:rsidRDefault="001553AC">
      <w:pPr>
        <w:spacing w:after="0" w:line="240" w:lineRule="auto"/>
        <w:ind w:left="994"/>
      </w:pPr>
      <w:r>
        <w:t xml:space="preserve">The number of residents the house can accommodate, office space and layout will play a major role in determining how many files each resident should have and how those files are to be secured. The following system is suggested for medium to large recovery residences. </w:t>
      </w:r>
    </w:p>
    <w:p w14:paraId="1821A935" w14:textId="77777777" w:rsidR="001514D8" w:rsidRDefault="001514D8">
      <w:pPr>
        <w:spacing w:after="0" w:line="240" w:lineRule="auto"/>
        <w:ind w:left="994"/>
      </w:pPr>
    </w:p>
    <w:p w14:paraId="5E650C0D" w14:textId="77777777" w:rsidR="001514D8" w:rsidRDefault="001553AC">
      <w:pPr>
        <w:ind w:left="990"/>
      </w:pPr>
      <w:r>
        <w:t>Document Management Guidelines:</w:t>
      </w:r>
    </w:p>
    <w:p w14:paraId="658C3898" w14:textId="77777777" w:rsidR="001514D8" w:rsidRDefault="001553AC">
      <w:pPr>
        <w:ind w:left="990"/>
      </w:pPr>
      <w:r>
        <w:rPr>
          <w:b/>
        </w:rPr>
        <w:t>House Activity File</w:t>
      </w:r>
      <w:r>
        <w:t>:</w:t>
      </w:r>
    </w:p>
    <w:p w14:paraId="4F64124F" w14:textId="77777777" w:rsidR="001514D8" w:rsidRDefault="001553AC">
      <w:pPr>
        <w:numPr>
          <w:ilvl w:val="2"/>
          <w:numId w:val="26"/>
        </w:numPr>
        <w:pBdr>
          <w:top w:val="nil"/>
          <w:left w:val="nil"/>
          <w:bottom w:val="nil"/>
          <w:right w:val="nil"/>
          <w:between w:val="nil"/>
        </w:pBdr>
        <w:spacing w:after="0"/>
        <w:ind w:left="1440"/>
        <w:rPr>
          <w:color w:val="000000"/>
        </w:rPr>
      </w:pPr>
      <w:r>
        <w:rPr>
          <w:color w:val="000000"/>
        </w:rPr>
        <w:t>House guidelines or standards signed by participants reaffirming their commitment to participate in house activities, classes, groups, and chores</w:t>
      </w:r>
    </w:p>
    <w:p w14:paraId="4D1F3A8A" w14:textId="77777777" w:rsidR="001514D8" w:rsidRDefault="001553AC">
      <w:pPr>
        <w:numPr>
          <w:ilvl w:val="2"/>
          <w:numId w:val="26"/>
        </w:numPr>
        <w:pBdr>
          <w:top w:val="nil"/>
          <w:left w:val="nil"/>
          <w:bottom w:val="nil"/>
          <w:right w:val="nil"/>
          <w:between w:val="nil"/>
        </w:pBdr>
        <w:spacing w:after="0"/>
        <w:ind w:left="1440"/>
        <w:rPr>
          <w:color w:val="000000"/>
        </w:rPr>
      </w:pPr>
      <w:r>
        <w:rPr>
          <w:color w:val="000000"/>
        </w:rPr>
        <w:t>Tracking scheduled house recovery activities facilitated by staff or peer-leaders.</w:t>
      </w:r>
    </w:p>
    <w:p w14:paraId="421591CE" w14:textId="77777777" w:rsidR="001514D8" w:rsidRDefault="001553AC">
      <w:pPr>
        <w:numPr>
          <w:ilvl w:val="2"/>
          <w:numId w:val="26"/>
        </w:numPr>
        <w:pBdr>
          <w:top w:val="nil"/>
          <w:left w:val="nil"/>
          <w:bottom w:val="nil"/>
          <w:right w:val="nil"/>
          <w:between w:val="nil"/>
        </w:pBdr>
        <w:spacing w:after="0"/>
        <w:ind w:left="1440"/>
        <w:rPr>
          <w:color w:val="000000"/>
        </w:rPr>
      </w:pPr>
      <w:r>
        <w:rPr>
          <w:color w:val="000000"/>
        </w:rPr>
        <w:t>Notes made by the owner operator or peer leaders, their observations on resident behavior</w:t>
      </w:r>
    </w:p>
    <w:p w14:paraId="5087653A" w14:textId="77777777" w:rsidR="001514D8" w:rsidRDefault="001553AC">
      <w:pPr>
        <w:numPr>
          <w:ilvl w:val="2"/>
          <w:numId w:val="26"/>
        </w:numPr>
        <w:pBdr>
          <w:top w:val="nil"/>
          <w:left w:val="nil"/>
          <w:bottom w:val="nil"/>
          <w:right w:val="nil"/>
          <w:between w:val="nil"/>
        </w:pBdr>
        <w:spacing w:after="0"/>
        <w:ind w:left="1440"/>
        <w:rPr>
          <w:color w:val="000000"/>
        </w:rPr>
      </w:pPr>
      <w:r>
        <w:rPr>
          <w:color w:val="000000"/>
        </w:rPr>
        <w:t>House curriculum assignments, homework, and resident writings (if applicable)</w:t>
      </w:r>
    </w:p>
    <w:p w14:paraId="7543304B" w14:textId="77777777" w:rsidR="001514D8" w:rsidRDefault="001553AC">
      <w:pPr>
        <w:numPr>
          <w:ilvl w:val="2"/>
          <w:numId w:val="26"/>
        </w:numPr>
        <w:pBdr>
          <w:top w:val="nil"/>
          <w:left w:val="nil"/>
          <w:bottom w:val="nil"/>
          <w:right w:val="nil"/>
          <w:between w:val="nil"/>
        </w:pBdr>
        <w:ind w:left="1440"/>
        <w:rPr>
          <w:color w:val="000000"/>
        </w:rPr>
      </w:pPr>
      <w:r>
        <w:rPr>
          <w:color w:val="000000"/>
        </w:rPr>
        <w:t>Mutual-Help meeting attendance</w:t>
      </w:r>
    </w:p>
    <w:p w14:paraId="2DA09F5D" w14:textId="77777777" w:rsidR="001514D8" w:rsidRDefault="001553AC">
      <w:pPr>
        <w:ind w:left="990"/>
      </w:pPr>
      <w:r>
        <w:rPr>
          <w:b/>
        </w:rPr>
        <w:t>Protected Health and Personal information File</w:t>
      </w:r>
      <w:r>
        <w:t>:</w:t>
      </w:r>
    </w:p>
    <w:p w14:paraId="060E7ED7" w14:textId="77777777" w:rsidR="001514D8" w:rsidRDefault="001553AC">
      <w:pPr>
        <w:numPr>
          <w:ilvl w:val="1"/>
          <w:numId w:val="27"/>
        </w:numPr>
        <w:pBdr>
          <w:top w:val="nil"/>
          <w:left w:val="nil"/>
          <w:bottom w:val="nil"/>
          <w:right w:val="nil"/>
          <w:between w:val="nil"/>
        </w:pBdr>
        <w:spacing w:after="0"/>
        <w:rPr>
          <w:color w:val="000000"/>
        </w:rPr>
      </w:pPr>
      <w:r>
        <w:rPr>
          <w:color w:val="000000"/>
        </w:rPr>
        <w:t>Any documents combining or listing the house members full name, birth date, social security number and emergency contact information</w:t>
      </w:r>
    </w:p>
    <w:p w14:paraId="7524BF97" w14:textId="77777777" w:rsidR="001514D8" w:rsidRDefault="001553AC">
      <w:pPr>
        <w:numPr>
          <w:ilvl w:val="1"/>
          <w:numId w:val="27"/>
        </w:numPr>
        <w:pBdr>
          <w:top w:val="nil"/>
          <w:left w:val="nil"/>
          <w:bottom w:val="nil"/>
          <w:right w:val="nil"/>
          <w:between w:val="nil"/>
        </w:pBdr>
        <w:spacing w:after="0"/>
        <w:rPr>
          <w:color w:val="000000"/>
        </w:rPr>
      </w:pPr>
      <w:r>
        <w:rPr>
          <w:color w:val="000000"/>
        </w:rPr>
        <w:t>All resident releases of information</w:t>
      </w:r>
    </w:p>
    <w:p w14:paraId="1DD6FA9F" w14:textId="77777777" w:rsidR="001514D8" w:rsidRDefault="001553AC">
      <w:pPr>
        <w:numPr>
          <w:ilvl w:val="1"/>
          <w:numId w:val="27"/>
        </w:numPr>
        <w:pBdr>
          <w:top w:val="nil"/>
          <w:left w:val="nil"/>
          <w:bottom w:val="nil"/>
          <w:right w:val="nil"/>
          <w:between w:val="nil"/>
        </w:pBdr>
        <w:spacing w:after="0"/>
        <w:rPr>
          <w:color w:val="000000"/>
        </w:rPr>
      </w:pPr>
      <w:r>
        <w:rPr>
          <w:color w:val="000000"/>
        </w:rPr>
        <w:t xml:space="preserve">Referral agency documentation </w:t>
      </w:r>
    </w:p>
    <w:p w14:paraId="5B59557D" w14:textId="77777777" w:rsidR="001514D8" w:rsidRDefault="001553AC">
      <w:pPr>
        <w:numPr>
          <w:ilvl w:val="1"/>
          <w:numId w:val="27"/>
        </w:numPr>
        <w:pBdr>
          <w:top w:val="nil"/>
          <w:left w:val="nil"/>
          <w:bottom w:val="nil"/>
          <w:right w:val="nil"/>
          <w:between w:val="nil"/>
        </w:pBdr>
        <w:spacing w:after="0"/>
        <w:rPr>
          <w:color w:val="000000"/>
        </w:rPr>
      </w:pPr>
      <w:r>
        <w:rPr>
          <w:color w:val="000000"/>
        </w:rPr>
        <w:t>Medicare, Medicaid, or private insurance information</w:t>
      </w:r>
    </w:p>
    <w:p w14:paraId="0D31914D" w14:textId="77777777" w:rsidR="001514D8" w:rsidRDefault="001553AC">
      <w:pPr>
        <w:numPr>
          <w:ilvl w:val="1"/>
          <w:numId w:val="27"/>
        </w:numPr>
        <w:pBdr>
          <w:top w:val="nil"/>
          <w:left w:val="nil"/>
          <w:bottom w:val="nil"/>
          <w:right w:val="nil"/>
          <w:between w:val="nil"/>
        </w:pBdr>
        <w:spacing w:after="0"/>
        <w:rPr>
          <w:color w:val="000000"/>
        </w:rPr>
      </w:pPr>
      <w:r>
        <w:rPr>
          <w:color w:val="000000"/>
        </w:rPr>
        <w:t>SNAP benefit card and documentation</w:t>
      </w:r>
    </w:p>
    <w:p w14:paraId="419FF83C" w14:textId="77777777" w:rsidR="001514D8" w:rsidRDefault="001553AC">
      <w:pPr>
        <w:numPr>
          <w:ilvl w:val="1"/>
          <w:numId w:val="27"/>
        </w:numPr>
        <w:pBdr>
          <w:top w:val="nil"/>
          <w:left w:val="nil"/>
          <w:bottom w:val="nil"/>
          <w:right w:val="nil"/>
          <w:between w:val="nil"/>
        </w:pBdr>
        <w:spacing w:after="0"/>
        <w:rPr>
          <w:color w:val="000000"/>
        </w:rPr>
      </w:pPr>
      <w:r>
        <w:rPr>
          <w:color w:val="000000"/>
        </w:rPr>
        <w:t>Mental Health, Medical, Dental and Medication documents.</w:t>
      </w:r>
    </w:p>
    <w:p w14:paraId="3102F7A8" w14:textId="77777777" w:rsidR="001514D8" w:rsidRDefault="001553AC">
      <w:pPr>
        <w:numPr>
          <w:ilvl w:val="1"/>
          <w:numId w:val="27"/>
        </w:numPr>
        <w:pBdr>
          <w:top w:val="nil"/>
          <w:left w:val="nil"/>
          <w:bottom w:val="nil"/>
          <w:right w:val="nil"/>
          <w:between w:val="nil"/>
        </w:pBdr>
        <w:spacing w:after="0"/>
        <w:rPr>
          <w:color w:val="000000"/>
        </w:rPr>
      </w:pPr>
      <w:r>
        <w:rPr>
          <w:color w:val="000000"/>
        </w:rPr>
        <w:lastRenderedPageBreak/>
        <w:t>Paperwork pertaining to any childcare/custody proceedings, legal, drug court, probation, and parole relationships</w:t>
      </w:r>
    </w:p>
    <w:p w14:paraId="59E3A40C" w14:textId="77777777" w:rsidR="001514D8" w:rsidRDefault="001553AC">
      <w:pPr>
        <w:numPr>
          <w:ilvl w:val="1"/>
          <w:numId w:val="27"/>
        </w:numPr>
        <w:pBdr>
          <w:top w:val="nil"/>
          <w:left w:val="nil"/>
          <w:bottom w:val="nil"/>
          <w:right w:val="nil"/>
          <w:between w:val="nil"/>
        </w:pBdr>
        <w:spacing w:after="0"/>
        <w:rPr>
          <w:color w:val="000000"/>
        </w:rPr>
      </w:pPr>
      <w:r>
        <w:rPr>
          <w:color w:val="000000"/>
        </w:rPr>
        <w:t>Resident financial agreements, 3</w:t>
      </w:r>
      <w:r>
        <w:rPr>
          <w:color w:val="000000"/>
          <w:vertAlign w:val="superscript"/>
        </w:rPr>
        <w:t>rd</w:t>
      </w:r>
      <w:r>
        <w:rPr>
          <w:color w:val="000000"/>
        </w:rPr>
        <w:t xml:space="preserve"> party payer information and house fee tracking (electronic system, retain copy of paper receipt)</w:t>
      </w:r>
    </w:p>
    <w:p w14:paraId="0D194D29" w14:textId="77777777" w:rsidR="001514D8" w:rsidRDefault="001553AC">
      <w:pPr>
        <w:numPr>
          <w:ilvl w:val="1"/>
          <w:numId w:val="27"/>
        </w:numPr>
        <w:pBdr>
          <w:top w:val="nil"/>
          <w:left w:val="nil"/>
          <w:bottom w:val="nil"/>
          <w:right w:val="nil"/>
          <w:between w:val="nil"/>
        </w:pBdr>
        <w:rPr>
          <w:color w:val="000000"/>
        </w:rPr>
      </w:pPr>
      <w:r>
        <w:rPr>
          <w:color w:val="000000"/>
        </w:rPr>
        <w:t xml:space="preserve">(PREA) Prison Rape Elimination Act documentation (if applicable) </w:t>
      </w:r>
    </w:p>
    <w:p w14:paraId="1EB1C77B" w14:textId="77777777" w:rsidR="001514D8" w:rsidRDefault="001553AC">
      <w:pPr>
        <w:pBdr>
          <w:top w:val="nil"/>
          <w:left w:val="nil"/>
          <w:bottom w:val="nil"/>
          <w:right w:val="nil"/>
          <w:between w:val="nil"/>
        </w:pBdr>
        <w:spacing w:after="0" w:line="240" w:lineRule="auto"/>
        <w:ind w:left="990"/>
        <w:rPr>
          <w:color w:val="000000"/>
        </w:rPr>
      </w:pPr>
      <w:r>
        <w:rPr>
          <w:color w:val="000000"/>
        </w:rPr>
        <w:t xml:space="preserve">If possible, a two-lock system is recommended to secure the files. </w:t>
      </w:r>
    </w:p>
    <w:p w14:paraId="253E8C42" w14:textId="77777777" w:rsidR="001514D8" w:rsidRDefault="001553AC">
      <w:pPr>
        <w:numPr>
          <w:ilvl w:val="0"/>
          <w:numId w:val="28"/>
        </w:numPr>
        <w:pBdr>
          <w:top w:val="nil"/>
          <w:left w:val="nil"/>
          <w:bottom w:val="nil"/>
          <w:right w:val="nil"/>
          <w:between w:val="nil"/>
        </w:pBdr>
        <w:spacing w:after="0" w:line="240" w:lineRule="auto"/>
        <w:rPr>
          <w:color w:val="000000"/>
        </w:rPr>
      </w:pPr>
      <w:r>
        <w:rPr>
          <w:color w:val="000000"/>
        </w:rPr>
        <w:t xml:space="preserve">Locking filing cabinet stored in an office or room with a locking door. </w:t>
      </w:r>
    </w:p>
    <w:p w14:paraId="6B9779E5" w14:textId="77777777" w:rsidR="001514D8" w:rsidRDefault="001553AC">
      <w:pPr>
        <w:numPr>
          <w:ilvl w:val="0"/>
          <w:numId w:val="28"/>
        </w:numPr>
        <w:pBdr>
          <w:top w:val="nil"/>
          <w:left w:val="nil"/>
          <w:bottom w:val="nil"/>
          <w:right w:val="nil"/>
          <w:between w:val="nil"/>
        </w:pBdr>
        <w:spacing w:after="0" w:line="240" w:lineRule="auto"/>
        <w:rPr>
          <w:color w:val="000000"/>
        </w:rPr>
      </w:pPr>
      <w:r>
        <w:rPr>
          <w:color w:val="000000"/>
        </w:rPr>
        <w:t xml:space="preserve">If a room or office with a locking door is not available, it is suggested the locking filing cabinet be the minimal amount of security be implemented. </w:t>
      </w:r>
    </w:p>
    <w:p w14:paraId="2D2C2FB1" w14:textId="77777777" w:rsidR="001514D8" w:rsidRDefault="001514D8">
      <w:pPr>
        <w:pBdr>
          <w:top w:val="nil"/>
          <w:left w:val="nil"/>
          <w:bottom w:val="nil"/>
          <w:right w:val="nil"/>
          <w:between w:val="nil"/>
        </w:pBdr>
        <w:spacing w:after="0" w:line="240" w:lineRule="auto"/>
        <w:ind w:left="990"/>
        <w:rPr>
          <w:color w:val="000000"/>
        </w:rPr>
      </w:pPr>
    </w:p>
    <w:p w14:paraId="132E698D" w14:textId="77777777" w:rsidR="001514D8" w:rsidRDefault="001553AC">
      <w:pPr>
        <w:pBdr>
          <w:top w:val="nil"/>
          <w:left w:val="nil"/>
          <w:bottom w:val="nil"/>
          <w:right w:val="nil"/>
          <w:between w:val="nil"/>
        </w:pBdr>
        <w:spacing w:after="0" w:line="240" w:lineRule="auto"/>
        <w:ind w:left="990"/>
        <w:rPr>
          <w:color w:val="000000"/>
        </w:rPr>
      </w:pPr>
      <w:r>
        <w:rPr>
          <w:color w:val="000000"/>
        </w:rPr>
        <w:t>Electronic data management:</w:t>
      </w:r>
    </w:p>
    <w:p w14:paraId="76940E4D" w14:textId="77777777" w:rsidR="001514D8" w:rsidRDefault="001514D8">
      <w:pPr>
        <w:pBdr>
          <w:top w:val="nil"/>
          <w:left w:val="nil"/>
          <w:bottom w:val="nil"/>
          <w:right w:val="nil"/>
          <w:between w:val="nil"/>
        </w:pBdr>
        <w:spacing w:after="0" w:line="240" w:lineRule="auto"/>
        <w:ind w:left="990"/>
        <w:rPr>
          <w:color w:val="000000"/>
        </w:rPr>
      </w:pPr>
    </w:p>
    <w:p w14:paraId="28F59623" w14:textId="77777777" w:rsidR="001514D8" w:rsidRDefault="001553AC">
      <w:pPr>
        <w:numPr>
          <w:ilvl w:val="1"/>
          <w:numId w:val="76"/>
        </w:numPr>
        <w:pBdr>
          <w:top w:val="nil"/>
          <w:left w:val="nil"/>
          <w:bottom w:val="nil"/>
          <w:right w:val="nil"/>
          <w:between w:val="nil"/>
        </w:pBdr>
        <w:spacing w:after="0" w:line="240" w:lineRule="auto"/>
        <w:rPr>
          <w:color w:val="000000"/>
        </w:rPr>
      </w:pPr>
      <w:r>
        <w:rPr>
          <w:color w:val="000000"/>
        </w:rPr>
        <w:t>Password protection for pads, desk and laptop computers used to conduct house management/business.</w:t>
      </w:r>
    </w:p>
    <w:p w14:paraId="708D816C" w14:textId="77777777" w:rsidR="001514D8" w:rsidRDefault="001553AC">
      <w:pPr>
        <w:numPr>
          <w:ilvl w:val="1"/>
          <w:numId w:val="76"/>
        </w:numPr>
        <w:pBdr>
          <w:top w:val="nil"/>
          <w:left w:val="nil"/>
          <w:bottom w:val="nil"/>
          <w:right w:val="nil"/>
          <w:between w:val="nil"/>
        </w:pBdr>
        <w:spacing w:after="0" w:line="240" w:lineRule="auto"/>
        <w:rPr>
          <w:color w:val="000000"/>
        </w:rPr>
      </w:pPr>
      <w:r>
        <w:rPr>
          <w:color w:val="000000"/>
        </w:rPr>
        <w:t xml:space="preserve">If possible, position monitors and screens in a way to prevent them from being viewed as residents move casually throughout the house. </w:t>
      </w:r>
    </w:p>
    <w:p w14:paraId="7FAAFBB9" w14:textId="77777777" w:rsidR="001514D8" w:rsidRDefault="001553AC">
      <w:pPr>
        <w:numPr>
          <w:ilvl w:val="1"/>
          <w:numId w:val="76"/>
        </w:numPr>
        <w:pBdr>
          <w:top w:val="nil"/>
          <w:left w:val="nil"/>
          <w:bottom w:val="nil"/>
          <w:right w:val="nil"/>
          <w:between w:val="nil"/>
        </w:pBdr>
        <w:spacing w:after="0" w:line="240" w:lineRule="auto"/>
        <w:rPr>
          <w:color w:val="000000"/>
        </w:rPr>
      </w:pPr>
      <w:r>
        <w:rPr>
          <w:color w:val="000000"/>
        </w:rPr>
        <w:t xml:space="preserve">Suggested practice: engage password protected screen saver when computer is not in use. </w:t>
      </w:r>
    </w:p>
    <w:p w14:paraId="5D87F333" w14:textId="7234F1B1" w:rsidR="00243B70" w:rsidRDefault="00243B70">
      <w:pPr>
        <w:rPr>
          <w:color w:val="000000"/>
        </w:rPr>
      </w:pPr>
      <w:r>
        <w:rPr>
          <w:color w:val="000000"/>
        </w:rPr>
        <w:br w:type="page"/>
      </w:r>
    </w:p>
    <w:p w14:paraId="1714FC72" w14:textId="77777777" w:rsidR="001514D8" w:rsidRDefault="001553AC">
      <w:pPr>
        <w:spacing w:after="0"/>
        <w:jc w:val="center"/>
        <w:rPr>
          <w:color w:val="4472C4"/>
          <w:sz w:val="32"/>
          <w:szCs w:val="32"/>
        </w:rPr>
      </w:pPr>
      <w:bookmarkStart w:id="46" w:name="_heading=h.28h4qwu" w:colFirst="0" w:colLast="0"/>
      <w:bookmarkEnd w:id="46"/>
      <w:r>
        <w:rPr>
          <w:color w:val="4472C4"/>
          <w:sz w:val="32"/>
          <w:szCs w:val="32"/>
        </w:rPr>
        <w:lastRenderedPageBreak/>
        <w:t>[enter house name here]</w:t>
      </w:r>
    </w:p>
    <w:p w14:paraId="1B2554BE" w14:textId="77777777" w:rsidR="001514D8" w:rsidRDefault="001553AC">
      <w:pPr>
        <w:pStyle w:val="Heading1"/>
        <w:spacing w:before="0" w:line="240" w:lineRule="auto"/>
        <w:jc w:val="center"/>
        <w:rPr>
          <w:b/>
          <w:color w:val="000000"/>
        </w:rPr>
      </w:pPr>
      <w:bookmarkStart w:id="47" w:name="_heading=h.nmf14n" w:colFirst="0" w:colLast="0"/>
      <w:bookmarkEnd w:id="47"/>
      <w:r>
        <w:rPr>
          <w:b/>
          <w:color w:val="000000"/>
        </w:rPr>
        <w:t>Staff, Owner, Operator and Volunteers Code of Ethics (Form 1)</w:t>
      </w:r>
    </w:p>
    <w:p w14:paraId="0230C0C3" w14:textId="77777777" w:rsidR="001514D8" w:rsidRDefault="001553AC">
      <w:pPr>
        <w:spacing w:after="0" w:line="240" w:lineRule="auto"/>
        <w:ind w:left="990"/>
        <w:rPr>
          <w:sz w:val="20"/>
          <w:szCs w:val="20"/>
        </w:rPr>
      </w:pPr>
      <w:r>
        <w:rPr>
          <w:sz w:val="20"/>
          <w:szCs w:val="20"/>
        </w:rPr>
        <w:t xml:space="preserve">All persons affiliated with </w:t>
      </w:r>
      <w:r>
        <w:rPr>
          <w:color w:val="4472C4"/>
          <w:sz w:val="20"/>
          <w:szCs w:val="20"/>
        </w:rPr>
        <w:t>[enter house name here]</w:t>
      </w:r>
      <w:r>
        <w:rPr>
          <w:sz w:val="20"/>
          <w:szCs w:val="20"/>
        </w:rPr>
        <w:t xml:space="preserve"> are to demonstrate value and respect for the dignity of each resident, placing everyone's recovery strengths and needs at the forefront of all decision-making. To meet this obligation, we adhere to the following principles: </w:t>
      </w:r>
    </w:p>
    <w:p w14:paraId="235FB41C"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Assess each potential resident's strengths and needs and determine whether the level of support available within the Residence is appropriate. Aid the residents with proper referrals.</w:t>
      </w:r>
    </w:p>
    <w:p w14:paraId="298D63A7"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Value diversity and non-discrimination.</w:t>
      </w:r>
    </w:p>
    <w:p w14:paraId="3034C11B"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Provide a safe, home-like environment that meets adopted standards (NARR Standards).</w:t>
      </w:r>
    </w:p>
    <w:p w14:paraId="72E0EE90"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Maintain a substan</w:t>
      </w:r>
      <w:r>
        <w:rPr>
          <w:sz w:val="20"/>
          <w:szCs w:val="20"/>
        </w:rPr>
        <w:t xml:space="preserve">ce free </w:t>
      </w:r>
      <w:r>
        <w:rPr>
          <w:color w:val="000000"/>
          <w:sz w:val="20"/>
          <w:szCs w:val="20"/>
        </w:rPr>
        <w:t>environment.</w:t>
      </w:r>
    </w:p>
    <w:p w14:paraId="3A2D0EA3"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Honor individuals' rights to choose their recovery paths within the parameters defined by the residence organization.</w:t>
      </w:r>
    </w:p>
    <w:p w14:paraId="6D9754A9"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Protect the privacy, confidentiality, and personal rights of each resident.</w:t>
      </w:r>
    </w:p>
    <w:p w14:paraId="6197C23E"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Provide consistent and uniformly applied rules.</w:t>
      </w:r>
    </w:p>
    <w:p w14:paraId="16039F44"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Provide for the health, safety, and welfare of each resident.</w:t>
      </w:r>
    </w:p>
    <w:p w14:paraId="2401A5E8"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Address each resident fairly in all situations.</w:t>
      </w:r>
    </w:p>
    <w:p w14:paraId="6E468394"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Encourage residents to sustain relationships with professionals, recovery support service providers, and allies.</w:t>
      </w:r>
    </w:p>
    <w:p w14:paraId="2232BDDA"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Take appropriate action to stop intimidation, bullying, sexual harassment, and/or otherwise threatening behavior of residents, Staff, and visitors within the Residence.</w:t>
      </w:r>
    </w:p>
    <w:p w14:paraId="0FAA1C0E"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Take appropriate action to stop retribution, intimidation, or any negative consequences that could occur as the result of an accountability action, a grievance or Complaint.</w:t>
      </w:r>
    </w:p>
    <w:p w14:paraId="0C02FFFC"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Provide consistent, fair practices for drug testing that promote the residents' Recovery and the health and safety of the recovery environment.</w:t>
      </w:r>
    </w:p>
    <w:p w14:paraId="6A23112E"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Provide an environment in which each resident's recovery needs are the primary factors in all decision-making.</w:t>
      </w:r>
    </w:p>
    <w:p w14:paraId="5E56F91C"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Promote the Residence with marketing or advertising that is supported by accurate, open, and honest claims.</w:t>
      </w:r>
    </w:p>
    <w:p w14:paraId="499F9A7C"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Decline taking a primary role in the recovery plans of relatives, close friends, and/or business acquaintances.</w:t>
      </w:r>
    </w:p>
    <w:p w14:paraId="0AF675CB"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Sustain transparency in operational and financial decisions.</w:t>
      </w:r>
    </w:p>
    <w:p w14:paraId="2C11B20E"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Maintain clear personal and professional boundaries.</w:t>
      </w:r>
    </w:p>
    <w:p w14:paraId="3DE89D9A"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Operate within the Residence's scope of service and professional training and credentials.</w:t>
      </w:r>
    </w:p>
    <w:p w14:paraId="1FF2E09C" w14:textId="77777777" w:rsidR="001514D8" w:rsidRDefault="001553AC">
      <w:pPr>
        <w:numPr>
          <w:ilvl w:val="1"/>
          <w:numId w:val="23"/>
        </w:numPr>
        <w:pBdr>
          <w:top w:val="nil"/>
          <w:left w:val="nil"/>
          <w:bottom w:val="nil"/>
          <w:right w:val="nil"/>
          <w:between w:val="nil"/>
        </w:pBdr>
        <w:spacing w:after="0" w:line="240" w:lineRule="auto"/>
        <w:ind w:left="1440"/>
        <w:rPr>
          <w:color w:val="000000"/>
          <w:sz w:val="20"/>
          <w:szCs w:val="20"/>
        </w:rPr>
      </w:pPr>
      <w:r>
        <w:rPr>
          <w:color w:val="000000"/>
          <w:sz w:val="20"/>
          <w:szCs w:val="20"/>
        </w:rPr>
        <w:t xml:space="preserve">Maintain an environment that promotes the peace and safety of the surrounding neighborhood and the community at large. </w:t>
      </w:r>
    </w:p>
    <w:p w14:paraId="439F74F9" w14:textId="77777777" w:rsidR="001514D8" w:rsidRDefault="001514D8">
      <w:pPr>
        <w:spacing w:after="0" w:line="240" w:lineRule="auto"/>
        <w:rPr>
          <w:sz w:val="20"/>
          <w:szCs w:val="20"/>
        </w:rPr>
      </w:pPr>
    </w:p>
    <w:p w14:paraId="5757460E" w14:textId="77777777" w:rsidR="001514D8" w:rsidRDefault="001553AC">
      <w:pPr>
        <w:spacing w:after="0" w:line="240" w:lineRule="auto"/>
        <w:rPr>
          <w:sz w:val="20"/>
          <w:szCs w:val="20"/>
        </w:rPr>
      </w:pPr>
      <w:r>
        <w:rPr>
          <w:sz w:val="20"/>
          <w:szCs w:val="20"/>
        </w:rPr>
        <w:t xml:space="preserve">The Code of Ethics to be read and signed by all those associated with the operation of the recovery residence: recovery residence owners, operators, Staff, and volunteers. Individuals subject to this code are obligated to report unethical practices according to the reporting rules set forth by the affiliate. By signing below, I affirm that I have read, understand, and agree to abide by this Code of Ethics. </w:t>
      </w:r>
    </w:p>
    <w:p w14:paraId="4A275982" w14:textId="77777777" w:rsidR="001514D8" w:rsidRDefault="001514D8">
      <w:pPr>
        <w:spacing w:after="0" w:line="240" w:lineRule="auto"/>
        <w:rPr>
          <w:sz w:val="20"/>
          <w:szCs w:val="20"/>
        </w:rPr>
      </w:pPr>
    </w:p>
    <w:p w14:paraId="62A1A292" w14:textId="77777777" w:rsidR="001514D8" w:rsidRDefault="001553AC">
      <w:pPr>
        <w:spacing w:after="0" w:line="240" w:lineRule="auto"/>
        <w:rPr>
          <w:sz w:val="20"/>
          <w:szCs w:val="20"/>
        </w:rPr>
      </w:pPr>
      <w:r>
        <w:rPr>
          <w:sz w:val="20"/>
          <w:szCs w:val="20"/>
        </w:rPr>
        <w:t>Name (print): ____________________________________________  Date: ___________</w:t>
      </w:r>
    </w:p>
    <w:p w14:paraId="6DE6ACC7" w14:textId="77777777" w:rsidR="001514D8" w:rsidRDefault="001514D8">
      <w:pPr>
        <w:spacing w:after="0" w:line="240" w:lineRule="auto"/>
        <w:rPr>
          <w:sz w:val="20"/>
          <w:szCs w:val="20"/>
        </w:rPr>
      </w:pPr>
    </w:p>
    <w:p w14:paraId="457F4428" w14:textId="77777777" w:rsidR="001514D8" w:rsidRDefault="001553AC">
      <w:pPr>
        <w:spacing w:after="0" w:line="240" w:lineRule="auto"/>
        <w:rPr>
          <w:sz w:val="20"/>
          <w:szCs w:val="20"/>
        </w:rPr>
      </w:pPr>
      <w:r>
        <w:rPr>
          <w:sz w:val="20"/>
          <w:szCs w:val="20"/>
        </w:rPr>
        <w:t>Signature: ______________________________________________</w:t>
      </w:r>
    </w:p>
    <w:p w14:paraId="3E6681BB" w14:textId="77777777" w:rsidR="001514D8" w:rsidRDefault="001514D8">
      <w:pPr>
        <w:spacing w:after="0" w:line="240" w:lineRule="auto"/>
        <w:rPr>
          <w:sz w:val="20"/>
          <w:szCs w:val="20"/>
        </w:rPr>
      </w:pPr>
    </w:p>
    <w:p w14:paraId="7D8BBC8B" w14:textId="77777777" w:rsidR="001514D8" w:rsidRDefault="001553AC">
      <w:pPr>
        <w:spacing w:after="0" w:line="240" w:lineRule="auto"/>
        <w:rPr>
          <w:sz w:val="20"/>
          <w:szCs w:val="20"/>
        </w:rPr>
      </w:pPr>
      <w:r>
        <w:rPr>
          <w:sz w:val="20"/>
          <w:szCs w:val="20"/>
        </w:rPr>
        <w:t>Recovery Residence Staff: __________________________________   Date:  _______________</w:t>
      </w:r>
    </w:p>
    <w:p w14:paraId="74CD29FD" w14:textId="77777777" w:rsidR="001514D8" w:rsidRDefault="001514D8">
      <w:pPr>
        <w:spacing w:after="0" w:line="240" w:lineRule="auto"/>
      </w:pPr>
    </w:p>
    <w:p w14:paraId="7DD0B4BC" w14:textId="77777777" w:rsidR="001514D8" w:rsidRDefault="001514D8"/>
    <w:p w14:paraId="4AB28ACE" w14:textId="77777777" w:rsidR="001514D8" w:rsidRDefault="009A2A83">
      <w:hyperlink r:id="rId10">
        <w:r w:rsidR="001553AC">
          <w:rPr>
            <w:color w:val="0563C1"/>
            <w:u w:val="single"/>
          </w:rPr>
          <w:t>https://narronline.org/wp-content/uploads/2016/08/NARR_Ethics_Code_final_July-2016.pdf</w:t>
        </w:r>
      </w:hyperlink>
      <w:r w:rsidR="001553AC">
        <w:br w:type="page"/>
      </w:r>
    </w:p>
    <w:p w14:paraId="3E83DA13" w14:textId="77777777" w:rsidR="001514D8" w:rsidRDefault="001553AC">
      <w:pPr>
        <w:spacing w:after="0"/>
        <w:jc w:val="center"/>
        <w:rPr>
          <w:color w:val="4472C4"/>
          <w:sz w:val="32"/>
          <w:szCs w:val="32"/>
        </w:rPr>
      </w:pPr>
      <w:bookmarkStart w:id="48" w:name="_heading=h.37m2jsg" w:colFirst="0" w:colLast="0"/>
      <w:bookmarkEnd w:id="48"/>
      <w:r>
        <w:rPr>
          <w:color w:val="4472C4"/>
          <w:sz w:val="32"/>
          <w:szCs w:val="32"/>
        </w:rPr>
        <w:lastRenderedPageBreak/>
        <w:t>[enter house name here]</w:t>
      </w:r>
    </w:p>
    <w:p w14:paraId="6351F18D" w14:textId="77777777" w:rsidR="001514D8" w:rsidRDefault="001553AC">
      <w:pPr>
        <w:pStyle w:val="Heading1"/>
        <w:spacing w:before="0" w:line="240" w:lineRule="auto"/>
        <w:jc w:val="center"/>
        <w:rPr>
          <w:b/>
          <w:color w:val="000000"/>
        </w:rPr>
      </w:pPr>
      <w:bookmarkStart w:id="49" w:name="_heading=h.1mrcu09" w:colFirst="0" w:colLast="0"/>
      <w:bookmarkEnd w:id="49"/>
      <w:r>
        <w:rPr>
          <w:b/>
          <w:color w:val="000000"/>
        </w:rPr>
        <w:t>Resident Fee Agreement (Form 2)</w:t>
      </w:r>
    </w:p>
    <w:p w14:paraId="59ACA894" w14:textId="77777777" w:rsidR="001514D8" w:rsidRDefault="001553AC">
      <w:pPr>
        <w:rPr>
          <w:sz w:val="24"/>
          <w:szCs w:val="24"/>
        </w:rPr>
      </w:pPr>
      <w:bookmarkStart w:id="50" w:name="_heading=h.46r0co2" w:colFirst="0" w:colLast="0"/>
      <w:bookmarkEnd w:id="50"/>
      <w:r>
        <w:rPr>
          <w:sz w:val="24"/>
          <w:szCs w:val="24"/>
        </w:rPr>
        <w:t xml:space="preserve">The </w:t>
      </w:r>
      <w:r>
        <w:rPr>
          <w:color w:val="4472C4"/>
          <w:sz w:val="24"/>
          <w:szCs w:val="24"/>
        </w:rPr>
        <w:t>[enter house name here]</w:t>
      </w:r>
      <w:r>
        <w:rPr>
          <w:sz w:val="24"/>
          <w:szCs w:val="24"/>
        </w:rPr>
        <w:t xml:space="preserve"> fee is </w:t>
      </w:r>
      <w:r>
        <w:rPr>
          <w:color w:val="4472C4"/>
          <w:sz w:val="24"/>
          <w:szCs w:val="24"/>
        </w:rPr>
        <w:t>[enter fee here $000.00]</w:t>
      </w:r>
      <w:r>
        <w:rPr>
          <w:sz w:val="24"/>
          <w:szCs w:val="24"/>
        </w:rPr>
        <w:t xml:space="preserve"> per week with a </w:t>
      </w:r>
      <w:r>
        <w:rPr>
          <w:color w:val="4472C4"/>
          <w:sz w:val="24"/>
          <w:szCs w:val="24"/>
        </w:rPr>
        <w:t>[enter deposit here $000.00]</w:t>
      </w:r>
      <w:r>
        <w:rPr>
          <w:sz w:val="24"/>
          <w:szCs w:val="24"/>
        </w:rPr>
        <w:t xml:space="preserve"> deposit. The deposit and the first week's fees are </w:t>
      </w:r>
      <w:r>
        <w:rPr>
          <w:color w:val="4472C4"/>
          <w:sz w:val="24"/>
          <w:szCs w:val="24"/>
        </w:rPr>
        <w:t>[enter fee &amp; deposit here]</w:t>
      </w:r>
      <w:r>
        <w:rPr>
          <w:sz w:val="24"/>
          <w:szCs w:val="24"/>
        </w:rPr>
        <w:t xml:space="preserve"> are due upon admission </w:t>
      </w:r>
      <w:r>
        <w:rPr>
          <w:color w:val="4472C4"/>
          <w:sz w:val="24"/>
          <w:szCs w:val="24"/>
        </w:rPr>
        <w:t>and is the sole responsibility of the new resident unless a 3</w:t>
      </w:r>
      <w:r>
        <w:rPr>
          <w:color w:val="4472C4"/>
          <w:sz w:val="24"/>
          <w:szCs w:val="24"/>
          <w:vertAlign w:val="superscript"/>
        </w:rPr>
        <w:t>rd</w:t>
      </w:r>
      <w:r>
        <w:rPr>
          <w:color w:val="4472C4"/>
          <w:sz w:val="24"/>
          <w:szCs w:val="24"/>
        </w:rPr>
        <w:t xml:space="preserve"> party payee is involved</w:t>
      </w:r>
      <w:r>
        <w:rPr>
          <w:sz w:val="24"/>
          <w:szCs w:val="24"/>
        </w:rPr>
        <w:t xml:space="preserve">. House fees will continue to be due one week in advance (the resident will be paying for the upcoming week.) Residents who cannot cover their house expenses because they are unemployed or there is an issue with a third-party payee are to bring this to the attention of Staff immediately so that we can create a repayment plan for you. It is understood that changes in Employment may take place. Our responsibility is to assist you with your Recovery, and financial challenges may arise during your time as a resident of the </w:t>
      </w:r>
      <w:r>
        <w:rPr>
          <w:color w:val="4472C4"/>
          <w:sz w:val="24"/>
          <w:szCs w:val="24"/>
        </w:rPr>
        <w:t>[enter house name here]</w:t>
      </w:r>
      <w:r>
        <w:rPr>
          <w:sz w:val="24"/>
          <w:szCs w:val="24"/>
        </w:rPr>
        <w:t>. We are here to assist you if this situation comes up, it is especially important that you let Staff know as soon as possible. Any form of fee assistance (3</w:t>
      </w:r>
      <w:r>
        <w:rPr>
          <w:sz w:val="24"/>
          <w:szCs w:val="24"/>
          <w:vertAlign w:val="superscript"/>
        </w:rPr>
        <w:t>rd</w:t>
      </w:r>
      <w:r>
        <w:rPr>
          <w:sz w:val="24"/>
          <w:szCs w:val="24"/>
        </w:rPr>
        <w:t xml:space="preserve"> Party) is be approved by the </w:t>
      </w:r>
      <w:r>
        <w:rPr>
          <w:color w:val="4472C4"/>
          <w:sz w:val="24"/>
          <w:szCs w:val="24"/>
        </w:rPr>
        <w:t>[enter responsible party here]</w:t>
      </w:r>
      <w:r>
        <w:rPr>
          <w:b/>
          <w:sz w:val="24"/>
          <w:szCs w:val="24"/>
        </w:rPr>
        <w:t xml:space="preserve">. </w:t>
      </w:r>
      <w:r>
        <w:rPr>
          <w:sz w:val="24"/>
          <w:szCs w:val="24"/>
        </w:rPr>
        <w:t>A [</w:t>
      </w:r>
      <w:r>
        <w:rPr>
          <w:color w:val="4472C4"/>
          <w:sz w:val="24"/>
          <w:szCs w:val="24"/>
        </w:rPr>
        <w:t>determine time]</w:t>
      </w:r>
      <w:r>
        <w:rPr>
          <w:sz w:val="24"/>
          <w:szCs w:val="24"/>
        </w:rPr>
        <w:t xml:space="preserve"> notice must be given before moving out of the </w:t>
      </w:r>
      <w:r>
        <w:rPr>
          <w:color w:val="4472C4"/>
          <w:sz w:val="24"/>
          <w:szCs w:val="24"/>
        </w:rPr>
        <w:t>[enter house name here],</w:t>
      </w:r>
      <w:r>
        <w:rPr>
          <w:sz w:val="24"/>
          <w:szCs w:val="24"/>
        </w:rPr>
        <w:t xml:space="preserve"> or the house fee deposit will be forfeit. No deposit of house fees will be returned for stays less than seven days. If a house recommendation has been made for you to seek alternative living arrangements due to your actions having been found to place the safety of the house or other residents at risk and in noncompliance with house guidelines, the deposit will be forfeit.</w:t>
      </w:r>
    </w:p>
    <w:p w14:paraId="4FCC275B" w14:textId="77777777" w:rsidR="001514D8" w:rsidRDefault="001553AC">
      <w:r>
        <w:t>Name (print): ____________________________________________  Date: ___________</w:t>
      </w:r>
    </w:p>
    <w:p w14:paraId="660EB5FB" w14:textId="77777777" w:rsidR="001514D8" w:rsidRDefault="001553AC">
      <w:r>
        <w:t>Signature: ______________________________________________</w:t>
      </w:r>
    </w:p>
    <w:p w14:paraId="5D685BE9" w14:textId="77777777" w:rsidR="001514D8" w:rsidRDefault="001553AC">
      <w:pPr>
        <w:rPr>
          <w:sz w:val="24"/>
          <w:szCs w:val="24"/>
        </w:rPr>
      </w:pPr>
      <w:r>
        <w:t>Recovery Residence Staff: __________________________________   Date:  _______________</w:t>
      </w:r>
    </w:p>
    <w:p w14:paraId="079AF1E9" w14:textId="77777777" w:rsidR="001514D8" w:rsidRDefault="001514D8"/>
    <w:p w14:paraId="5E3F1936" w14:textId="77777777" w:rsidR="001514D8" w:rsidRDefault="001514D8"/>
    <w:p w14:paraId="35B714D8" w14:textId="77777777" w:rsidR="001514D8" w:rsidRDefault="001553AC">
      <w:r>
        <w:br w:type="page"/>
      </w:r>
    </w:p>
    <w:p w14:paraId="4BA76F58" w14:textId="77777777" w:rsidR="001514D8" w:rsidRDefault="001553AC">
      <w:pPr>
        <w:spacing w:after="0" w:line="240" w:lineRule="auto"/>
        <w:jc w:val="center"/>
        <w:rPr>
          <w:sz w:val="32"/>
          <w:szCs w:val="32"/>
        </w:rPr>
      </w:pPr>
      <w:bookmarkStart w:id="51" w:name="_heading=h.2lwamvv" w:colFirst="0" w:colLast="0"/>
      <w:bookmarkEnd w:id="51"/>
      <w:r>
        <w:rPr>
          <w:b/>
          <w:color w:val="4472C4"/>
          <w:sz w:val="32"/>
          <w:szCs w:val="32"/>
        </w:rPr>
        <w:lastRenderedPageBreak/>
        <w:t>[enter house name here]</w:t>
      </w:r>
    </w:p>
    <w:p w14:paraId="71676ABE" w14:textId="77777777" w:rsidR="001514D8" w:rsidRDefault="001553AC">
      <w:pPr>
        <w:pStyle w:val="Heading1"/>
        <w:spacing w:before="0" w:line="240" w:lineRule="auto"/>
        <w:jc w:val="center"/>
        <w:rPr>
          <w:b/>
          <w:color w:val="000000"/>
        </w:rPr>
      </w:pPr>
      <w:bookmarkStart w:id="52" w:name="_heading=h.111kx3o" w:colFirst="0" w:colLast="0"/>
      <w:bookmarkEnd w:id="52"/>
      <w:r>
        <w:rPr>
          <w:b/>
          <w:color w:val="000000"/>
        </w:rPr>
        <w:t>Confidentiality of Personal Information (P.I.) Agreement (Form 3A)</w:t>
      </w:r>
    </w:p>
    <w:p w14:paraId="2776EAD1" w14:textId="77777777" w:rsidR="001514D8" w:rsidRDefault="001553AC">
      <w:pPr>
        <w:spacing w:after="0" w:line="240" w:lineRule="auto"/>
      </w:pPr>
      <w:r>
        <w:t xml:space="preserve">The confidentiality of recovering persons living in a Recovery Residence is protected under Federal Law 42 C.F.R., Part 2 which protects them from anyone outside of the Residence knowing their participation in the recovery residence without the resident's specific permission. No information regarding a resident of </w:t>
      </w:r>
      <w:r>
        <w:rPr>
          <w:color w:val="4472C4"/>
          <w:sz w:val="24"/>
          <w:szCs w:val="24"/>
        </w:rPr>
        <w:t xml:space="preserve">[enter house name here] </w:t>
      </w:r>
      <w:r>
        <w:t>may be released to anyone outside of the program unless:</w:t>
      </w:r>
    </w:p>
    <w:p w14:paraId="181B2E11" w14:textId="77777777" w:rsidR="001514D8" w:rsidRDefault="001553AC">
      <w:pPr>
        <w:numPr>
          <w:ilvl w:val="1"/>
          <w:numId w:val="2"/>
        </w:numPr>
        <w:pBdr>
          <w:top w:val="nil"/>
          <w:left w:val="nil"/>
          <w:bottom w:val="nil"/>
          <w:right w:val="nil"/>
          <w:between w:val="nil"/>
        </w:pBdr>
        <w:spacing w:before="120" w:after="0" w:line="360" w:lineRule="auto"/>
        <w:rPr>
          <w:color w:val="000000"/>
        </w:rPr>
      </w:pPr>
      <w:r>
        <w:rPr>
          <w:color w:val="000000"/>
        </w:rPr>
        <w:t xml:space="preserve">The resident has signed a consent form to that person/agency. </w:t>
      </w:r>
    </w:p>
    <w:p w14:paraId="65C3095B" w14:textId="77777777" w:rsidR="001514D8" w:rsidRDefault="001553AC">
      <w:pPr>
        <w:numPr>
          <w:ilvl w:val="1"/>
          <w:numId w:val="2"/>
        </w:numPr>
        <w:pBdr>
          <w:top w:val="nil"/>
          <w:left w:val="nil"/>
          <w:bottom w:val="nil"/>
          <w:right w:val="nil"/>
          <w:between w:val="nil"/>
        </w:pBdr>
        <w:spacing w:after="0" w:line="360" w:lineRule="auto"/>
        <w:rPr>
          <w:color w:val="000000"/>
        </w:rPr>
      </w:pPr>
      <w:r>
        <w:rPr>
          <w:color w:val="000000"/>
        </w:rPr>
        <w:t xml:space="preserve">A court order is issued to </w:t>
      </w:r>
      <w:r>
        <w:rPr>
          <w:color w:val="4472C4"/>
        </w:rPr>
        <w:t xml:space="preserve">[house name] </w:t>
      </w:r>
      <w:r>
        <w:rPr>
          <w:color w:val="000000"/>
        </w:rPr>
        <w:t>requesting information on the resident.</w:t>
      </w:r>
    </w:p>
    <w:p w14:paraId="064AD755" w14:textId="77777777" w:rsidR="001514D8" w:rsidRDefault="001553AC">
      <w:pPr>
        <w:numPr>
          <w:ilvl w:val="1"/>
          <w:numId w:val="2"/>
        </w:numPr>
        <w:pBdr>
          <w:top w:val="nil"/>
          <w:left w:val="nil"/>
          <w:bottom w:val="nil"/>
          <w:right w:val="nil"/>
          <w:between w:val="nil"/>
        </w:pBdr>
        <w:spacing w:after="0" w:line="360" w:lineRule="auto"/>
        <w:rPr>
          <w:color w:val="000000"/>
        </w:rPr>
      </w:pPr>
      <w:r>
        <w:rPr>
          <w:color w:val="000000"/>
        </w:rPr>
        <w:t>Medical personnel require the information in a medical emergency.</w:t>
      </w:r>
    </w:p>
    <w:p w14:paraId="0033813E" w14:textId="77777777" w:rsidR="001514D8" w:rsidRDefault="001553AC">
      <w:pPr>
        <w:numPr>
          <w:ilvl w:val="1"/>
          <w:numId w:val="2"/>
        </w:numPr>
        <w:pBdr>
          <w:top w:val="nil"/>
          <w:left w:val="nil"/>
          <w:bottom w:val="nil"/>
          <w:right w:val="nil"/>
          <w:between w:val="nil"/>
        </w:pBdr>
        <w:spacing w:after="0" w:line="240" w:lineRule="auto"/>
        <w:rPr>
          <w:color w:val="000000"/>
        </w:rPr>
      </w:pPr>
      <w:r>
        <w:rPr>
          <w:color w:val="000000"/>
        </w:rPr>
        <w:t xml:space="preserve">The resident threatens to harm him/herself or someone else. </w:t>
      </w:r>
    </w:p>
    <w:p w14:paraId="52F1E530" w14:textId="77777777" w:rsidR="001514D8" w:rsidRDefault="001514D8">
      <w:pPr>
        <w:spacing w:before="120" w:after="0" w:line="240" w:lineRule="auto"/>
        <w:ind w:left="1080"/>
      </w:pPr>
    </w:p>
    <w:p w14:paraId="24F24F16" w14:textId="77777777" w:rsidR="001514D8" w:rsidRDefault="001553AC">
      <w:pPr>
        <w:spacing w:after="0" w:line="240" w:lineRule="auto"/>
      </w:pPr>
      <w:r>
        <w:t xml:space="preserve">Federal law does not protect a resident if they commit a crime against anyone at </w:t>
      </w:r>
      <w:r>
        <w:rPr>
          <w:color w:val="4472C4"/>
        </w:rPr>
        <w:t>[enter house name here]</w:t>
      </w:r>
      <w:r>
        <w:t xml:space="preserve">. Also, Federal Law does not restrict the sharing of information regarding reported child abuse/neglect to appropriate State and local authorities. </w:t>
      </w:r>
    </w:p>
    <w:p w14:paraId="7ED0CF63" w14:textId="77777777" w:rsidR="001514D8" w:rsidRDefault="001514D8">
      <w:pPr>
        <w:spacing w:after="0" w:line="240" w:lineRule="auto"/>
      </w:pPr>
    </w:p>
    <w:p w14:paraId="2BB10559" w14:textId="77777777" w:rsidR="001514D8" w:rsidRDefault="001553AC">
      <w:pPr>
        <w:spacing w:after="0" w:line="240" w:lineRule="auto"/>
      </w:pPr>
      <w:r>
        <w:t xml:space="preserve">These laws apply not only to the </w:t>
      </w:r>
      <w:r>
        <w:rPr>
          <w:color w:val="4472C4"/>
        </w:rPr>
        <w:t>[enter house name here]</w:t>
      </w:r>
      <w:r>
        <w:t xml:space="preserve"> owner, Staff, and volunteers of </w:t>
      </w:r>
      <w:r>
        <w:rPr>
          <w:color w:val="4472C4"/>
        </w:rPr>
        <w:t>[enter house name here]</w:t>
      </w:r>
      <w:r>
        <w:t xml:space="preserve"> but to the residents as well. </w:t>
      </w:r>
    </w:p>
    <w:p w14:paraId="4126EEE4" w14:textId="77777777" w:rsidR="001514D8" w:rsidRDefault="001514D8">
      <w:pPr>
        <w:spacing w:after="0" w:line="240" w:lineRule="auto"/>
      </w:pPr>
    </w:p>
    <w:p w14:paraId="0DA76637" w14:textId="77777777" w:rsidR="001514D8" w:rsidRDefault="001553AC">
      <w:pPr>
        <w:spacing w:after="0" w:line="240" w:lineRule="auto"/>
      </w:pPr>
      <w:r>
        <w:t xml:space="preserve">I agree to not reveal to anyone outside of the </w:t>
      </w:r>
      <w:r>
        <w:rPr>
          <w:color w:val="4472C4"/>
        </w:rPr>
        <w:t xml:space="preserve">[enter house name here] </w:t>
      </w:r>
      <w:r>
        <w:t xml:space="preserve">the name, identity, or description of another resident. I also agree not to discuss the content of conversations or groups with anyone outside of </w:t>
      </w:r>
      <w:r>
        <w:rPr>
          <w:color w:val="4472C4"/>
        </w:rPr>
        <w:t>[enter house name here]</w:t>
      </w:r>
      <w:r>
        <w:t xml:space="preserve">. This includes sharing at 12-Step, or any recovery-related meetings attended by me outside of the </w:t>
      </w:r>
      <w:r>
        <w:rPr>
          <w:color w:val="4472C4"/>
        </w:rPr>
        <w:t>[enter house name here]</w:t>
      </w:r>
      <w:r>
        <w:t>.</w:t>
      </w:r>
    </w:p>
    <w:p w14:paraId="6A090719" w14:textId="77777777" w:rsidR="001514D8" w:rsidRDefault="001553AC">
      <w:pPr>
        <w:spacing w:after="0" w:line="240" w:lineRule="auto"/>
      </w:pPr>
      <w:r>
        <w:t xml:space="preserve"> </w:t>
      </w:r>
    </w:p>
    <w:p w14:paraId="77622FFB" w14:textId="77777777" w:rsidR="001514D8" w:rsidRDefault="001553AC">
      <w:pPr>
        <w:spacing w:after="0" w:line="240" w:lineRule="auto"/>
      </w:pPr>
      <w:r>
        <w:t xml:space="preserve">I agree to inform </w:t>
      </w:r>
      <w:r>
        <w:rPr>
          <w:color w:val="4472C4"/>
        </w:rPr>
        <w:t>[enter house name here]</w:t>
      </w:r>
      <w:r>
        <w:t xml:space="preserve"> Staff if any of my peers reveal any information about themselves or another resident that may be a cause for concern. </w:t>
      </w:r>
    </w:p>
    <w:p w14:paraId="0CD7B197" w14:textId="77777777" w:rsidR="001514D8" w:rsidRDefault="001553AC">
      <w:pPr>
        <w:spacing w:after="0" w:line="240" w:lineRule="auto"/>
      </w:pPr>
      <w:r>
        <w:t xml:space="preserve"> </w:t>
      </w:r>
    </w:p>
    <w:p w14:paraId="49C495A4" w14:textId="77777777" w:rsidR="001514D8" w:rsidRDefault="001553AC">
      <w:pPr>
        <w:spacing w:after="0" w:line="240" w:lineRule="auto"/>
      </w:pPr>
      <w:r>
        <w:t>Name of Resident: __________________________</w:t>
      </w:r>
    </w:p>
    <w:p w14:paraId="15AD9FBA" w14:textId="77777777" w:rsidR="001514D8" w:rsidRDefault="001514D8">
      <w:pPr>
        <w:spacing w:after="0" w:line="240" w:lineRule="auto"/>
      </w:pPr>
    </w:p>
    <w:p w14:paraId="40D572AB" w14:textId="77777777" w:rsidR="001514D8" w:rsidRDefault="001553AC">
      <w:pPr>
        <w:tabs>
          <w:tab w:val="left" w:pos="5940"/>
        </w:tabs>
        <w:spacing w:after="0" w:line="240" w:lineRule="auto"/>
      </w:pPr>
      <w:r>
        <w:t>Signature: ___________________________</w:t>
      </w:r>
      <w:r>
        <w:tab/>
        <w:t>Date: ________________________</w:t>
      </w:r>
    </w:p>
    <w:p w14:paraId="579CEAA1" w14:textId="77777777" w:rsidR="001514D8" w:rsidRDefault="001514D8">
      <w:pPr>
        <w:tabs>
          <w:tab w:val="left" w:pos="5940"/>
        </w:tabs>
        <w:spacing w:after="0" w:line="240" w:lineRule="auto"/>
      </w:pPr>
    </w:p>
    <w:p w14:paraId="39E1FA88" w14:textId="77777777" w:rsidR="001514D8" w:rsidRDefault="001553AC">
      <w:pPr>
        <w:tabs>
          <w:tab w:val="left" w:pos="5940"/>
        </w:tabs>
        <w:spacing w:after="0" w:line="240" w:lineRule="auto"/>
      </w:pPr>
      <w:bookmarkStart w:id="53" w:name="_heading=h.3l18frh" w:colFirst="0" w:colLast="0"/>
      <w:bookmarkEnd w:id="53"/>
      <w:r>
        <w:t xml:space="preserve">The </w:t>
      </w:r>
      <w:r>
        <w:rPr>
          <w:color w:val="4472C4"/>
        </w:rPr>
        <w:t xml:space="preserve">[house name] </w:t>
      </w:r>
      <w:r>
        <w:t>Staff Signature: ______________________</w:t>
      </w:r>
      <w:r>
        <w:tab/>
        <w:t>Date: ________________________</w:t>
      </w:r>
    </w:p>
    <w:p w14:paraId="2D54F74B" w14:textId="77777777" w:rsidR="001514D8" w:rsidRDefault="001514D8">
      <w:pPr>
        <w:tabs>
          <w:tab w:val="left" w:pos="5940"/>
        </w:tabs>
        <w:spacing w:after="0" w:line="240" w:lineRule="auto"/>
      </w:pPr>
    </w:p>
    <w:p w14:paraId="2F9FC174" w14:textId="77777777" w:rsidR="001514D8" w:rsidRDefault="001553AC">
      <w:pPr>
        <w:spacing w:after="0" w:line="240" w:lineRule="auto"/>
      </w:pPr>
      <w:r>
        <w:t xml:space="preserve"> </w:t>
      </w:r>
    </w:p>
    <w:p w14:paraId="1ECD4460" w14:textId="77777777" w:rsidR="001514D8" w:rsidRDefault="001553AC">
      <w:r>
        <w:br w:type="page"/>
      </w:r>
    </w:p>
    <w:p w14:paraId="43C4EA6C" w14:textId="77777777" w:rsidR="001514D8" w:rsidRDefault="001553AC">
      <w:pPr>
        <w:spacing w:after="0" w:line="240" w:lineRule="auto"/>
        <w:jc w:val="center"/>
        <w:rPr>
          <w:sz w:val="32"/>
          <w:szCs w:val="32"/>
        </w:rPr>
      </w:pPr>
      <w:bookmarkStart w:id="54" w:name="_heading=h.206ipza" w:colFirst="0" w:colLast="0"/>
      <w:bookmarkEnd w:id="54"/>
      <w:r>
        <w:rPr>
          <w:b/>
          <w:color w:val="4472C4"/>
          <w:sz w:val="32"/>
          <w:szCs w:val="32"/>
        </w:rPr>
        <w:t>[enter house name here]</w:t>
      </w:r>
    </w:p>
    <w:p w14:paraId="7461F903" w14:textId="77777777" w:rsidR="001514D8" w:rsidRDefault="001553AC">
      <w:pPr>
        <w:pStyle w:val="Heading1"/>
        <w:spacing w:before="0" w:line="240" w:lineRule="auto"/>
        <w:jc w:val="center"/>
        <w:rPr>
          <w:b/>
          <w:color w:val="000000"/>
        </w:rPr>
      </w:pPr>
      <w:bookmarkStart w:id="55" w:name="_heading=h.4k668n3" w:colFirst="0" w:colLast="0"/>
      <w:bookmarkEnd w:id="55"/>
      <w:r>
        <w:rPr>
          <w:b/>
          <w:color w:val="000000"/>
        </w:rPr>
        <w:t>Resident Release of Information (Form 3B)</w:t>
      </w:r>
    </w:p>
    <w:tbl>
      <w:tblPr>
        <w:tblStyle w:val="a"/>
        <w:tblW w:w="8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1890"/>
        <w:gridCol w:w="3117"/>
      </w:tblGrid>
      <w:tr w:rsidR="001514D8" w14:paraId="7B92881D" w14:textId="77777777">
        <w:tc>
          <w:tcPr>
            <w:tcW w:w="3685" w:type="dxa"/>
          </w:tcPr>
          <w:p w14:paraId="6D9AE8BD" w14:textId="77777777" w:rsidR="001514D8" w:rsidRDefault="001553AC">
            <w:pPr>
              <w:rPr>
                <w:sz w:val="24"/>
                <w:szCs w:val="24"/>
              </w:rPr>
            </w:pPr>
            <w:r>
              <w:rPr>
                <w:sz w:val="24"/>
                <w:szCs w:val="24"/>
              </w:rPr>
              <w:t>Client Name:</w:t>
            </w:r>
          </w:p>
        </w:tc>
        <w:tc>
          <w:tcPr>
            <w:tcW w:w="1890" w:type="dxa"/>
          </w:tcPr>
          <w:p w14:paraId="6ADF9637" w14:textId="77777777" w:rsidR="001514D8" w:rsidRDefault="001553AC">
            <w:pPr>
              <w:rPr>
                <w:sz w:val="24"/>
                <w:szCs w:val="24"/>
              </w:rPr>
            </w:pPr>
            <w:r>
              <w:rPr>
                <w:sz w:val="24"/>
                <w:szCs w:val="24"/>
              </w:rPr>
              <w:t>Date of Birth:</w:t>
            </w:r>
          </w:p>
        </w:tc>
        <w:tc>
          <w:tcPr>
            <w:tcW w:w="3117" w:type="dxa"/>
          </w:tcPr>
          <w:p w14:paraId="1E92AA0D" w14:textId="77777777" w:rsidR="001514D8" w:rsidRDefault="001553AC">
            <w:pPr>
              <w:rPr>
                <w:sz w:val="24"/>
                <w:szCs w:val="24"/>
              </w:rPr>
            </w:pPr>
            <w:r>
              <w:rPr>
                <w:sz w:val="24"/>
                <w:szCs w:val="24"/>
              </w:rPr>
              <w:t>SSN:</w:t>
            </w:r>
          </w:p>
        </w:tc>
      </w:tr>
    </w:tbl>
    <w:p w14:paraId="3F7CC71B" w14:textId="77777777" w:rsidR="001514D8" w:rsidRDefault="001553AC">
      <w:pPr>
        <w:spacing w:after="0" w:line="240" w:lineRule="auto"/>
        <w:rPr>
          <w:sz w:val="18"/>
          <w:szCs w:val="18"/>
        </w:rPr>
      </w:pPr>
      <w:r>
        <w:rPr>
          <w:sz w:val="18"/>
          <w:szCs w:val="18"/>
        </w:rPr>
        <w:t xml:space="preserve">I understand that my express consent is required to release any health care information relating to testing, diagnosis, or treatment of psychiatric disorders/mental health, as well as drug and alcohol use, from the </w:t>
      </w:r>
      <w:r>
        <w:rPr>
          <w:color w:val="4472C4"/>
          <w:sz w:val="18"/>
          <w:szCs w:val="18"/>
        </w:rPr>
        <w:t>[house name]</w:t>
      </w:r>
      <w:r>
        <w:rPr>
          <w:sz w:val="18"/>
          <w:szCs w:val="18"/>
        </w:rPr>
        <w:t>, as well as any other such agency or a medical practice from which I have received services. If I have been tested, diagnosed, and treated for psychiatric disorders, mental health, or drug and alcohol use, I specifically</w:t>
      </w:r>
    </w:p>
    <w:p w14:paraId="30EF3957" w14:textId="77777777" w:rsidR="001514D8" w:rsidRDefault="001553AC">
      <w:pPr>
        <w:spacing w:after="0" w:line="240" w:lineRule="auto"/>
        <w:rPr>
          <w:sz w:val="18"/>
          <w:szCs w:val="18"/>
        </w:rPr>
      </w:pPr>
      <w:r>
        <w:rPr>
          <w:sz w:val="18"/>
          <w:szCs w:val="18"/>
        </w:rPr>
        <w:t>authorize the release of all health care information relating to such testing, diagnosis, and treatment to/from the person or entity listed below.</w:t>
      </w:r>
    </w:p>
    <w:p w14:paraId="647792F9" w14:textId="77777777" w:rsidR="001514D8" w:rsidRDefault="001553AC">
      <w:pPr>
        <w:spacing w:after="0" w:line="240" w:lineRule="auto"/>
        <w:rPr>
          <w:sz w:val="18"/>
          <w:szCs w:val="18"/>
        </w:rPr>
      </w:pPr>
      <w:r>
        <w:rPr>
          <w:sz w:val="18"/>
          <w:szCs w:val="18"/>
        </w:rPr>
        <w:t>I am giving this consent voluntarily and have been informed of the type of information requested. Information may be released in either written or verbal format. The benefits and disadvantages of releasing information have been explained to me. I understand that provision of service does not depend on my decision concerning the release of information. However, in certain limited circumstances, due to the legalities of some service providers, I may be denied services if necessary, consent is not given.</w:t>
      </w:r>
    </w:p>
    <w:p w14:paraId="5A4E4887" w14:textId="77777777" w:rsidR="001514D8" w:rsidRDefault="001514D8">
      <w:pPr>
        <w:spacing w:after="0" w:line="240" w:lineRule="auto"/>
        <w:rPr>
          <w:sz w:val="18"/>
          <w:szCs w:val="18"/>
        </w:rPr>
      </w:pPr>
    </w:p>
    <w:p w14:paraId="0841365E" w14:textId="77777777" w:rsidR="001514D8" w:rsidRDefault="001553AC">
      <w:pPr>
        <w:spacing w:after="0" w:line="240" w:lineRule="auto"/>
        <w:rPr>
          <w:sz w:val="18"/>
          <w:szCs w:val="18"/>
        </w:rPr>
      </w:pPr>
      <w:r>
        <w:rPr>
          <w:b/>
          <w:sz w:val="18"/>
          <w:szCs w:val="18"/>
        </w:rPr>
        <w:t xml:space="preserve">TIME LIMITATION OF RELEASE: </w:t>
      </w:r>
      <w:r>
        <w:rPr>
          <w:sz w:val="18"/>
          <w:szCs w:val="18"/>
        </w:rPr>
        <w:t xml:space="preserve">This consent is valid until I move out or due to a violation of house guidelines asked to leave the </w:t>
      </w:r>
      <w:r>
        <w:rPr>
          <w:color w:val="4472C4"/>
          <w:sz w:val="18"/>
          <w:szCs w:val="18"/>
        </w:rPr>
        <w:t>[house name]</w:t>
      </w:r>
      <w:r>
        <w:rPr>
          <w:sz w:val="18"/>
          <w:szCs w:val="18"/>
        </w:rPr>
        <w:t>. I may revoke this consent at any time by signing the revocation section at the end of this document, except to the extent that information has already been released based upon it. I understand that if I am participating in the program as a formal condition of my parole, probation, or order of the court, I cannot revoke this authorization until the confinement, parole, or probation, is formally released on my behalf by such authority.</w:t>
      </w:r>
    </w:p>
    <w:p w14:paraId="48CF6706" w14:textId="77777777" w:rsidR="001514D8" w:rsidRDefault="001514D8">
      <w:pPr>
        <w:spacing w:after="0" w:line="240" w:lineRule="auto"/>
        <w:rPr>
          <w:sz w:val="18"/>
          <w:szCs w:val="18"/>
        </w:rPr>
      </w:pPr>
    </w:p>
    <w:p w14:paraId="57B037D5" w14:textId="77777777" w:rsidR="001514D8" w:rsidRDefault="001553AC">
      <w:pPr>
        <w:tabs>
          <w:tab w:val="left" w:pos="4230"/>
        </w:tabs>
        <w:spacing w:after="0" w:line="240" w:lineRule="auto"/>
        <w:rPr>
          <w:sz w:val="18"/>
          <w:szCs w:val="18"/>
        </w:rPr>
      </w:pPr>
      <w:r>
        <w:rPr>
          <w:b/>
          <w:sz w:val="18"/>
          <w:szCs w:val="18"/>
        </w:rPr>
        <w:t>Information to Be Released</w:t>
      </w:r>
      <w:r>
        <w:rPr>
          <w:b/>
          <w:sz w:val="18"/>
          <w:szCs w:val="18"/>
        </w:rPr>
        <w:tab/>
        <w:t>Purpose of Release</w:t>
      </w:r>
    </w:p>
    <w:p w14:paraId="1E5ABA60" w14:textId="77777777" w:rsidR="001514D8" w:rsidRDefault="009A2A83">
      <w:pPr>
        <w:tabs>
          <w:tab w:val="left" w:pos="4230"/>
        </w:tabs>
        <w:spacing w:after="0" w:line="240" w:lineRule="auto"/>
        <w:rPr>
          <w:sz w:val="18"/>
          <w:szCs w:val="18"/>
        </w:rPr>
      </w:pPr>
      <w:sdt>
        <w:sdtPr>
          <w:tag w:val="goog_rdk_0"/>
          <w:id w:val="-303703463"/>
        </w:sdtPr>
        <w:sdtEndPr/>
        <w:sdtContent>
          <w:r w:rsidR="001553AC">
            <w:rPr>
              <w:rFonts w:ascii="Arial Unicode MS" w:eastAsia="Arial Unicode MS" w:hAnsi="Arial Unicode MS" w:cs="Arial Unicode MS"/>
              <w:sz w:val="18"/>
              <w:szCs w:val="18"/>
            </w:rPr>
            <w:t>☐</w:t>
          </w:r>
        </w:sdtContent>
      </w:sdt>
      <w:r w:rsidR="001553AC">
        <w:rPr>
          <w:sz w:val="18"/>
          <w:szCs w:val="18"/>
        </w:rPr>
        <w:t xml:space="preserve"> Evaluation/Assessment</w:t>
      </w:r>
      <w:r w:rsidR="001553AC">
        <w:rPr>
          <w:sz w:val="18"/>
          <w:szCs w:val="18"/>
        </w:rPr>
        <w:tab/>
      </w:r>
      <w:sdt>
        <w:sdtPr>
          <w:tag w:val="goog_rdk_1"/>
          <w:id w:val="-452632487"/>
        </w:sdtPr>
        <w:sdtEndPr/>
        <w:sdtContent>
          <w:r w:rsidR="001553AC">
            <w:rPr>
              <w:rFonts w:ascii="Arial Unicode MS" w:eastAsia="Arial Unicode MS" w:hAnsi="Arial Unicode MS" w:cs="Arial Unicode MS"/>
              <w:sz w:val="18"/>
              <w:szCs w:val="18"/>
            </w:rPr>
            <w:t>☐</w:t>
          </w:r>
        </w:sdtContent>
      </w:sdt>
      <w:r w:rsidR="001553AC">
        <w:rPr>
          <w:sz w:val="18"/>
          <w:szCs w:val="18"/>
        </w:rPr>
        <w:t xml:space="preserve"> At the request of the Resident</w:t>
      </w:r>
    </w:p>
    <w:p w14:paraId="19ACC01B" w14:textId="77777777" w:rsidR="001514D8" w:rsidRDefault="009A2A83">
      <w:pPr>
        <w:tabs>
          <w:tab w:val="left" w:pos="4230"/>
        </w:tabs>
        <w:spacing w:after="0" w:line="240" w:lineRule="auto"/>
        <w:rPr>
          <w:sz w:val="18"/>
          <w:szCs w:val="18"/>
        </w:rPr>
      </w:pPr>
      <w:sdt>
        <w:sdtPr>
          <w:tag w:val="goog_rdk_2"/>
          <w:id w:val="-1664458809"/>
        </w:sdtPr>
        <w:sdtEndPr/>
        <w:sdtContent>
          <w:r w:rsidR="001553AC">
            <w:rPr>
              <w:rFonts w:ascii="Arial Unicode MS" w:eastAsia="Arial Unicode MS" w:hAnsi="Arial Unicode MS" w:cs="Arial Unicode MS"/>
              <w:sz w:val="18"/>
              <w:szCs w:val="18"/>
            </w:rPr>
            <w:t>☐</w:t>
          </w:r>
        </w:sdtContent>
      </w:sdt>
      <w:r w:rsidR="001553AC">
        <w:rPr>
          <w:sz w:val="18"/>
          <w:szCs w:val="18"/>
        </w:rPr>
        <w:t xml:space="preserve"> Medication/Laboratory Reports</w:t>
      </w:r>
      <w:r w:rsidR="001553AC">
        <w:rPr>
          <w:sz w:val="18"/>
          <w:szCs w:val="18"/>
        </w:rPr>
        <w:tab/>
      </w:r>
      <w:sdt>
        <w:sdtPr>
          <w:tag w:val="goog_rdk_3"/>
          <w:id w:val="-1572112237"/>
        </w:sdtPr>
        <w:sdtEndPr/>
        <w:sdtContent>
          <w:r w:rsidR="001553AC">
            <w:rPr>
              <w:rFonts w:ascii="Arial Unicode MS" w:eastAsia="Arial Unicode MS" w:hAnsi="Arial Unicode MS" w:cs="Arial Unicode MS"/>
              <w:sz w:val="18"/>
              <w:szCs w:val="18"/>
            </w:rPr>
            <w:t>☐</w:t>
          </w:r>
        </w:sdtContent>
      </w:sdt>
      <w:r w:rsidR="001553AC">
        <w:rPr>
          <w:sz w:val="18"/>
          <w:szCs w:val="18"/>
        </w:rPr>
        <w:t xml:space="preserve"> Continuity of Care</w:t>
      </w:r>
    </w:p>
    <w:p w14:paraId="13528D60" w14:textId="77777777" w:rsidR="001514D8" w:rsidRDefault="009A2A83">
      <w:pPr>
        <w:tabs>
          <w:tab w:val="left" w:pos="4230"/>
        </w:tabs>
        <w:spacing w:after="0" w:line="240" w:lineRule="auto"/>
        <w:rPr>
          <w:sz w:val="18"/>
          <w:szCs w:val="18"/>
        </w:rPr>
      </w:pPr>
      <w:sdt>
        <w:sdtPr>
          <w:tag w:val="goog_rdk_4"/>
          <w:id w:val="-71815847"/>
        </w:sdtPr>
        <w:sdtEndPr/>
        <w:sdtContent>
          <w:r w:rsidR="001553AC">
            <w:rPr>
              <w:rFonts w:ascii="Arial Unicode MS" w:eastAsia="Arial Unicode MS" w:hAnsi="Arial Unicode MS" w:cs="Arial Unicode MS"/>
              <w:sz w:val="18"/>
              <w:szCs w:val="18"/>
            </w:rPr>
            <w:t>☐</w:t>
          </w:r>
        </w:sdtContent>
      </w:sdt>
      <w:r w:rsidR="001553AC">
        <w:rPr>
          <w:sz w:val="18"/>
          <w:szCs w:val="18"/>
        </w:rPr>
        <w:t xml:space="preserve"> Recovery Live History</w:t>
      </w:r>
      <w:r w:rsidR="001553AC">
        <w:rPr>
          <w:sz w:val="18"/>
          <w:szCs w:val="18"/>
        </w:rPr>
        <w:tab/>
      </w:r>
      <w:sdt>
        <w:sdtPr>
          <w:tag w:val="goog_rdk_5"/>
          <w:id w:val="-181284975"/>
        </w:sdtPr>
        <w:sdtEndPr/>
        <w:sdtContent>
          <w:r w:rsidR="001553AC">
            <w:rPr>
              <w:rFonts w:ascii="Arial Unicode MS" w:eastAsia="Arial Unicode MS" w:hAnsi="Arial Unicode MS" w:cs="Arial Unicode MS"/>
              <w:sz w:val="18"/>
              <w:szCs w:val="18"/>
            </w:rPr>
            <w:t>☐</w:t>
          </w:r>
        </w:sdtContent>
      </w:sdt>
      <w:r w:rsidR="001553AC">
        <w:rPr>
          <w:sz w:val="18"/>
          <w:szCs w:val="18"/>
        </w:rPr>
        <w:t xml:space="preserve"> External Quality/Utilization Review</w:t>
      </w:r>
    </w:p>
    <w:p w14:paraId="61064CE0" w14:textId="77777777" w:rsidR="001514D8" w:rsidRDefault="009A2A83">
      <w:pPr>
        <w:tabs>
          <w:tab w:val="left" w:pos="4230"/>
        </w:tabs>
        <w:spacing w:after="0" w:line="240" w:lineRule="auto"/>
        <w:rPr>
          <w:sz w:val="18"/>
          <w:szCs w:val="18"/>
        </w:rPr>
      </w:pPr>
      <w:sdt>
        <w:sdtPr>
          <w:tag w:val="goog_rdk_6"/>
          <w:id w:val="1662959412"/>
        </w:sdtPr>
        <w:sdtEndPr/>
        <w:sdtContent>
          <w:r w:rsidR="001553AC">
            <w:rPr>
              <w:rFonts w:ascii="Arial Unicode MS" w:eastAsia="Arial Unicode MS" w:hAnsi="Arial Unicode MS" w:cs="Arial Unicode MS"/>
              <w:sz w:val="18"/>
              <w:szCs w:val="18"/>
            </w:rPr>
            <w:t>☐</w:t>
          </w:r>
        </w:sdtContent>
      </w:sdt>
      <w:r w:rsidR="001553AC">
        <w:rPr>
          <w:sz w:val="18"/>
          <w:szCs w:val="18"/>
        </w:rPr>
        <w:t xml:space="preserve"> Drug/Breathalyzer Results</w:t>
      </w:r>
      <w:r w:rsidR="001553AC">
        <w:rPr>
          <w:sz w:val="18"/>
          <w:szCs w:val="18"/>
        </w:rPr>
        <w:tab/>
      </w:r>
      <w:sdt>
        <w:sdtPr>
          <w:tag w:val="goog_rdk_7"/>
          <w:id w:val="-1750108401"/>
        </w:sdtPr>
        <w:sdtEndPr/>
        <w:sdtContent>
          <w:r w:rsidR="001553AC">
            <w:rPr>
              <w:rFonts w:ascii="Arial Unicode MS" w:eastAsia="Arial Unicode MS" w:hAnsi="Arial Unicode MS" w:cs="Arial Unicode MS"/>
              <w:sz w:val="18"/>
              <w:szCs w:val="18"/>
            </w:rPr>
            <w:t>☐</w:t>
          </w:r>
        </w:sdtContent>
      </w:sdt>
      <w:r w:rsidR="001553AC">
        <w:rPr>
          <w:sz w:val="18"/>
          <w:szCs w:val="18"/>
        </w:rPr>
        <w:t xml:space="preserve"> Compliance with Court-Ordered Recovery Services</w:t>
      </w:r>
    </w:p>
    <w:bookmarkStart w:id="56" w:name="_heading=h.2zbgiuw" w:colFirst="0" w:colLast="0"/>
    <w:bookmarkEnd w:id="56"/>
    <w:p w14:paraId="49C025A2" w14:textId="77777777" w:rsidR="001514D8" w:rsidRDefault="009A2A83">
      <w:pPr>
        <w:tabs>
          <w:tab w:val="left" w:pos="4230"/>
        </w:tabs>
        <w:spacing w:after="0" w:line="240" w:lineRule="auto"/>
        <w:rPr>
          <w:sz w:val="18"/>
          <w:szCs w:val="18"/>
        </w:rPr>
      </w:pPr>
      <w:sdt>
        <w:sdtPr>
          <w:tag w:val="goog_rdk_8"/>
          <w:id w:val="-925653018"/>
        </w:sdtPr>
        <w:sdtEndPr/>
        <w:sdtContent>
          <w:r w:rsidR="001553AC">
            <w:rPr>
              <w:rFonts w:ascii="Arial Unicode MS" w:eastAsia="Arial Unicode MS" w:hAnsi="Arial Unicode MS" w:cs="Arial Unicode MS"/>
              <w:sz w:val="18"/>
              <w:szCs w:val="18"/>
            </w:rPr>
            <w:t>☐</w:t>
          </w:r>
        </w:sdtContent>
      </w:sdt>
      <w:r w:rsidR="001553AC">
        <w:rPr>
          <w:sz w:val="18"/>
          <w:szCs w:val="18"/>
        </w:rPr>
        <w:t xml:space="preserve"> Progress Report/Notes</w:t>
      </w:r>
      <w:r w:rsidR="001553AC">
        <w:rPr>
          <w:sz w:val="18"/>
          <w:szCs w:val="18"/>
        </w:rPr>
        <w:tab/>
      </w:r>
      <w:sdt>
        <w:sdtPr>
          <w:tag w:val="goog_rdk_9"/>
          <w:id w:val="2098590584"/>
        </w:sdtPr>
        <w:sdtEndPr/>
        <w:sdtContent>
          <w:r w:rsidR="001553AC">
            <w:rPr>
              <w:rFonts w:ascii="Arial Unicode MS" w:eastAsia="Arial Unicode MS" w:hAnsi="Arial Unicode MS" w:cs="Arial Unicode MS"/>
              <w:sz w:val="18"/>
              <w:szCs w:val="18"/>
            </w:rPr>
            <w:t>☐</w:t>
          </w:r>
        </w:sdtContent>
      </w:sdt>
      <w:r w:rsidR="001553AC">
        <w:rPr>
          <w:sz w:val="18"/>
          <w:szCs w:val="18"/>
        </w:rPr>
        <w:t xml:space="preserve"> Other: _______________________</w:t>
      </w:r>
    </w:p>
    <w:p w14:paraId="6B70A625" w14:textId="77777777" w:rsidR="001514D8" w:rsidRDefault="009A2A83">
      <w:pPr>
        <w:tabs>
          <w:tab w:val="left" w:pos="4230"/>
        </w:tabs>
        <w:spacing w:after="0" w:line="240" w:lineRule="auto"/>
        <w:rPr>
          <w:sz w:val="18"/>
          <w:szCs w:val="18"/>
        </w:rPr>
      </w:pPr>
      <w:sdt>
        <w:sdtPr>
          <w:tag w:val="goog_rdk_10"/>
          <w:id w:val="-1165391713"/>
        </w:sdtPr>
        <w:sdtEndPr/>
        <w:sdtContent>
          <w:r w:rsidR="001553AC">
            <w:rPr>
              <w:rFonts w:ascii="Arial Unicode MS" w:eastAsia="Arial Unicode MS" w:hAnsi="Arial Unicode MS" w:cs="Arial Unicode MS"/>
              <w:sz w:val="18"/>
              <w:szCs w:val="18"/>
            </w:rPr>
            <w:t>☐</w:t>
          </w:r>
        </w:sdtContent>
      </w:sdt>
      <w:r w:rsidR="001553AC">
        <w:rPr>
          <w:sz w:val="18"/>
          <w:szCs w:val="18"/>
        </w:rPr>
        <w:t xml:space="preserve"> Immunization Record</w:t>
      </w:r>
      <w:r w:rsidR="001553AC">
        <w:rPr>
          <w:sz w:val="18"/>
          <w:szCs w:val="18"/>
        </w:rPr>
        <w:tab/>
      </w:r>
      <w:sdt>
        <w:sdtPr>
          <w:tag w:val="goog_rdk_11"/>
          <w:id w:val="-1726980346"/>
        </w:sdtPr>
        <w:sdtEndPr/>
        <w:sdtContent>
          <w:r w:rsidR="001553AC">
            <w:rPr>
              <w:rFonts w:ascii="Arial Unicode MS" w:eastAsia="Arial Unicode MS" w:hAnsi="Arial Unicode MS" w:cs="Arial Unicode MS"/>
              <w:sz w:val="18"/>
              <w:szCs w:val="18"/>
            </w:rPr>
            <w:t>☐</w:t>
          </w:r>
        </w:sdtContent>
      </w:sdt>
      <w:r w:rsidR="001553AC">
        <w:rPr>
          <w:sz w:val="18"/>
          <w:szCs w:val="18"/>
        </w:rPr>
        <w:t xml:space="preserve"> Other: _______________________</w:t>
      </w:r>
    </w:p>
    <w:p w14:paraId="5BA2C1AA" w14:textId="77777777" w:rsidR="001514D8" w:rsidRDefault="009A2A83">
      <w:pPr>
        <w:tabs>
          <w:tab w:val="left" w:pos="4230"/>
        </w:tabs>
        <w:spacing w:after="0" w:line="240" w:lineRule="auto"/>
        <w:rPr>
          <w:sz w:val="18"/>
          <w:szCs w:val="18"/>
        </w:rPr>
      </w:pPr>
      <w:sdt>
        <w:sdtPr>
          <w:tag w:val="goog_rdk_12"/>
          <w:id w:val="-954558502"/>
        </w:sdtPr>
        <w:sdtEndPr/>
        <w:sdtContent>
          <w:r w:rsidR="001553AC">
            <w:rPr>
              <w:rFonts w:ascii="Arial Unicode MS" w:eastAsia="Arial Unicode MS" w:hAnsi="Arial Unicode MS" w:cs="Arial Unicode MS"/>
              <w:sz w:val="18"/>
              <w:szCs w:val="18"/>
            </w:rPr>
            <w:t>☐</w:t>
          </w:r>
        </w:sdtContent>
      </w:sdt>
      <w:r w:rsidR="001553AC">
        <w:rPr>
          <w:sz w:val="18"/>
          <w:szCs w:val="18"/>
        </w:rPr>
        <w:t xml:space="preserve"> Treatment/Service Plans</w:t>
      </w:r>
      <w:r w:rsidR="001553AC">
        <w:rPr>
          <w:sz w:val="18"/>
          <w:szCs w:val="18"/>
        </w:rPr>
        <w:tab/>
      </w:r>
      <w:sdt>
        <w:sdtPr>
          <w:tag w:val="goog_rdk_13"/>
          <w:id w:val="-517314869"/>
        </w:sdtPr>
        <w:sdtEndPr/>
        <w:sdtContent>
          <w:r w:rsidR="001553AC">
            <w:rPr>
              <w:rFonts w:ascii="Arial Unicode MS" w:eastAsia="Arial Unicode MS" w:hAnsi="Arial Unicode MS" w:cs="Arial Unicode MS"/>
              <w:sz w:val="18"/>
              <w:szCs w:val="18"/>
            </w:rPr>
            <w:t>☐</w:t>
          </w:r>
        </w:sdtContent>
      </w:sdt>
      <w:r w:rsidR="001553AC">
        <w:rPr>
          <w:sz w:val="18"/>
          <w:szCs w:val="18"/>
        </w:rPr>
        <w:t xml:space="preserve"> Other: _______________________</w:t>
      </w:r>
    </w:p>
    <w:p w14:paraId="0DEC8A13" w14:textId="77777777" w:rsidR="001514D8" w:rsidRDefault="009A2A83">
      <w:pPr>
        <w:tabs>
          <w:tab w:val="left" w:pos="4230"/>
        </w:tabs>
        <w:spacing w:after="0" w:line="240" w:lineRule="auto"/>
        <w:rPr>
          <w:sz w:val="18"/>
          <w:szCs w:val="18"/>
        </w:rPr>
      </w:pPr>
      <w:sdt>
        <w:sdtPr>
          <w:tag w:val="goog_rdk_14"/>
          <w:id w:val="-886095333"/>
        </w:sdtPr>
        <w:sdtEndPr/>
        <w:sdtContent>
          <w:r w:rsidR="001553AC">
            <w:rPr>
              <w:rFonts w:ascii="Arial Unicode MS" w:eastAsia="Arial Unicode MS" w:hAnsi="Arial Unicode MS" w:cs="Arial Unicode MS"/>
              <w:sz w:val="18"/>
              <w:szCs w:val="18"/>
            </w:rPr>
            <w:t>☐</w:t>
          </w:r>
        </w:sdtContent>
      </w:sdt>
      <w:r w:rsidR="001553AC">
        <w:rPr>
          <w:sz w:val="18"/>
          <w:szCs w:val="18"/>
        </w:rPr>
        <w:t xml:space="preserve"> Discharge Information</w:t>
      </w:r>
      <w:r w:rsidR="001553AC">
        <w:rPr>
          <w:sz w:val="18"/>
          <w:szCs w:val="18"/>
        </w:rPr>
        <w:tab/>
      </w:r>
    </w:p>
    <w:p w14:paraId="4679C348" w14:textId="77777777" w:rsidR="001514D8" w:rsidRDefault="009A2A83">
      <w:pPr>
        <w:tabs>
          <w:tab w:val="left" w:pos="4230"/>
        </w:tabs>
        <w:spacing w:after="0" w:line="240" w:lineRule="auto"/>
        <w:rPr>
          <w:sz w:val="18"/>
          <w:szCs w:val="18"/>
        </w:rPr>
      </w:pPr>
      <w:sdt>
        <w:sdtPr>
          <w:tag w:val="goog_rdk_15"/>
          <w:id w:val="1805882549"/>
        </w:sdtPr>
        <w:sdtEndPr/>
        <w:sdtContent>
          <w:r w:rsidR="001553AC">
            <w:rPr>
              <w:rFonts w:ascii="Arial Unicode MS" w:eastAsia="Arial Unicode MS" w:hAnsi="Arial Unicode MS" w:cs="Arial Unicode MS"/>
              <w:sz w:val="18"/>
              <w:szCs w:val="18"/>
            </w:rPr>
            <w:t>☐</w:t>
          </w:r>
        </w:sdtContent>
      </w:sdt>
      <w:r w:rsidR="001553AC">
        <w:rPr>
          <w:sz w:val="18"/>
          <w:szCs w:val="18"/>
        </w:rPr>
        <w:t xml:space="preserve"> Assignment Record Sheet</w:t>
      </w:r>
    </w:p>
    <w:p w14:paraId="48458CD4" w14:textId="77777777" w:rsidR="001514D8" w:rsidRDefault="009A2A83">
      <w:pPr>
        <w:tabs>
          <w:tab w:val="left" w:pos="4230"/>
        </w:tabs>
        <w:spacing w:after="0" w:line="240" w:lineRule="auto"/>
        <w:rPr>
          <w:sz w:val="18"/>
          <w:szCs w:val="18"/>
        </w:rPr>
      </w:pPr>
      <w:sdt>
        <w:sdtPr>
          <w:tag w:val="goog_rdk_16"/>
          <w:id w:val="1198041030"/>
        </w:sdtPr>
        <w:sdtEndPr/>
        <w:sdtContent>
          <w:r w:rsidR="001553AC">
            <w:rPr>
              <w:rFonts w:ascii="Arial Unicode MS" w:eastAsia="Arial Unicode MS" w:hAnsi="Arial Unicode MS" w:cs="Arial Unicode MS"/>
              <w:sz w:val="18"/>
              <w:szCs w:val="18"/>
            </w:rPr>
            <w:t>☐</w:t>
          </w:r>
        </w:sdtContent>
      </w:sdt>
      <w:r w:rsidR="001553AC">
        <w:rPr>
          <w:sz w:val="18"/>
          <w:szCs w:val="18"/>
        </w:rPr>
        <w:t xml:space="preserve"> Waiting List/Bed Availability</w:t>
      </w:r>
    </w:p>
    <w:bookmarkStart w:id="57" w:name="_heading=h.1egqt2p" w:colFirst="0" w:colLast="0"/>
    <w:bookmarkEnd w:id="57"/>
    <w:p w14:paraId="2F387B88" w14:textId="77777777" w:rsidR="001514D8" w:rsidRDefault="009A2A83">
      <w:pPr>
        <w:spacing w:after="0" w:line="240" w:lineRule="auto"/>
        <w:rPr>
          <w:sz w:val="18"/>
          <w:szCs w:val="18"/>
        </w:rPr>
      </w:pPr>
      <w:sdt>
        <w:sdtPr>
          <w:tag w:val="goog_rdk_17"/>
          <w:id w:val="-1198849579"/>
        </w:sdtPr>
        <w:sdtEndPr/>
        <w:sdtContent>
          <w:r w:rsidR="001553AC">
            <w:rPr>
              <w:rFonts w:ascii="Arial Unicode MS" w:eastAsia="Arial Unicode MS" w:hAnsi="Arial Unicode MS" w:cs="Arial Unicode MS"/>
              <w:sz w:val="18"/>
              <w:szCs w:val="18"/>
            </w:rPr>
            <w:t>☐</w:t>
          </w:r>
        </w:sdtContent>
      </w:sdt>
      <w:r w:rsidR="001553AC">
        <w:rPr>
          <w:sz w:val="18"/>
          <w:szCs w:val="18"/>
        </w:rPr>
        <w:t xml:space="preserve"> Other: _______________________</w:t>
      </w:r>
    </w:p>
    <w:p w14:paraId="24E7D412" w14:textId="77777777" w:rsidR="001514D8" w:rsidRDefault="001553AC">
      <w:pPr>
        <w:spacing w:after="0" w:line="240" w:lineRule="auto"/>
        <w:rPr>
          <w:sz w:val="18"/>
          <w:szCs w:val="18"/>
        </w:rPr>
      </w:pPr>
      <w:r>
        <w:rPr>
          <w:sz w:val="18"/>
          <w:szCs w:val="18"/>
        </w:rPr>
        <w:t xml:space="preserve">This information may be </w:t>
      </w:r>
      <w:sdt>
        <w:sdtPr>
          <w:tag w:val="goog_rdk_18"/>
          <w:id w:val="-1556078179"/>
        </w:sdtPr>
        <w:sdtEndPr/>
        <w:sdtContent>
          <w:r>
            <w:rPr>
              <w:rFonts w:ascii="Arial Unicode MS" w:eastAsia="Arial Unicode MS" w:hAnsi="Arial Unicode MS" w:cs="Arial Unicode MS"/>
              <w:sz w:val="18"/>
              <w:szCs w:val="18"/>
            </w:rPr>
            <w:t>☐</w:t>
          </w:r>
        </w:sdtContent>
      </w:sdt>
      <w:r>
        <w:rPr>
          <w:sz w:val="18"/>
          <w:szCs w:val="18"/>
        </w:rPr>
        <w:t xml:space="preserve"> Disclosed To: _______________________</w:t>
      </w:r>
      <w:r>
        <w:rPr>
          <w:sz w:val="18"/>
          <w:szCs w:val="18"/>
        </w:rPr>
        <w:tab/>
      </w:r>
      <w:sdt>
        <w:sdtPr>
          <w:tag w:val="goog_rdk_19"/>
          <w:id w:val="-776172616"/>
        </w:sdtPr>
        <w:sdtEndPr/>
        <w:sdtContent>
          <w:r>
            <w:rPr>
              <w:rFonts w:ascii="Arial Unicode MS" w:eastAsia="Arial Unicode MS" w:hAnsi="Arial Unicode MS" w:cs="Arial Unicode MS"/>
              <w:sz w:val="18"/>
              <w:szCs w:val="18"/>
            </w:rPr>
            <w:t>☐</w:t>
          </w:r>
        </w:sdtContent>
      </w:sdt>
      <w:r>
        <w:rPr>
          <w:sz w:val="18"/>
          <w:szCs w:val="18"/>
        </w:rPr>
        <w:t xml:space="preserve"> Received From: _______________________</w:t>
      </w:r>
    </w:p>
    <w:p w14:paraId="6CBF6AD6" w14:textId="77777777" w:rsidR="001514D8" w:rsidRDefault="001553AC">
      <w:pPr>
        <w:spacing w:after="0" w:line="240" w:lineRule="auto"/>
        <w:rPr>
          <w:sz w:val="18"/>
          <w:szCs w:val="18"/>
        </w:rPr>
      </w:pPr>
      <w:r>
        <w:rPr>
          <w:sz w:val="18"/>
          <w:szCs w:val="18"/>
        </w:rPr>
        <w:t>Name of Person and Agency: _______________________________________________________</w:t>
      </w:r>
    </w:p>
    <w:p w14:paraId="06728BB5" w14:textId="77777777" w:rsidR="001514D8" w:rsidRDefault="001553AC">
      <w:pPr>
        <w:spacing w:after="0" w:line="240" w:lineRule="auto"/>
        <w:rPr>
          <w:sz w:val="18"/>
          <w:szCs w:val="18"/>
        </w:rPr>
      </w:pPr>
      <w:r>
        <w:rPr>
          <w:sz w:val="18"/>
          <w:szCs w:val="18"/>
        </w:rPr>
        <w:t>Address: ________________________________________________</w:t>
      </w:r>
    </w:p>
    <w:p w14:paraId="73664AE2" w14:textId="77777777" w:rsidR="001514D8" w:rsidRDefault="001553AC">
      <w:pPr>
        <w:spacing w:after="0" w:line="240" w:lineRule="auto"/>
        <w:rPr>
          <w:sz w:val="18"/>
          <w:szCs w:val="18"/>
        </w:rPr>
      </w:pPr>
      <w:r>
        <w:rPr>
          <w:sz w:val="18"/>
          <w:szCs w:val="18"/>
        </w:rPr>
        <w:t>Phone Number: ________________________</w:t>
      </w:r>
    </w:p>
    <w:p w14:paraId="3653BFC8" w14:textId="77777777" w:rsidR="001514D8" w:rsidRDefault="001553AC">
      <w:pPr>
        <w:spacing w:after="0" w:line="240" w:lineRule="auto"/>
        <w:rPr>
          <w:b/>
          <w:sz w:val="18"/>
          <w:szCs w:val="18"/>
        </w:rPr>
      </w:pPr>
      <w:r>
        <w:rPr>
          <w:b/>
          <w:sz w:val="18"/>
          <w:szCs w:val="18"/>
        </w:rPr>
        <w:t xml:space="preserve">Please Check One: </w:t>
      </w:r>
    </w:p>
    <w:p w14:paraId="45F122EA" w14:textId="77777777" w:rsidR="001514D8" w:rsidRDefault="009A2A83">
      <w:pPr>
        <w:spacing w:after="0" w:line="240" w:lineRule="auto"/>
        <w:ind w:left="270" w:hanging="270"/>
        <w:rPr>
          <w:sz w:val="18"/>
          <w:szCs w:val="18"/>
        </w:rPr>
      </w:pPr>
      <w:sdt>
        <w:sdtPr>
          <w:tag w:val="goog_rdk_20"/>
          <w:id w:val="-2107104348"/>
        </w:sdtPr>
        <w:sdtEndPr/>
        <w:sdtContent>
          <w:r w:rsidR="001553AC">
            <w:rPr>
              <w:rFonts w:ascii="Arial Unicode MS" w:eastAsia="Arial Unicode MS" w:hAnsi="Arial Unicode MS" w:cs="Arial Unicode MS"/>
              <w:sz w:val="18"/>
              <w:szCs w:val="18"/>
            </w:rPr>
            <w:t>☐</w:t>
          </w:r>
        </w:sdtContent>
      </w:sdt>
      <w:r w:rsidR="001553AC">
        <w:rPr>
          <w:sz w:val="18"/>
          <w:szCs w:val="18"/>
        </w:rPr>
        <w:t xml:space="preserve"> I agree with the person/entity above being informed that I am no longer a resident of the </w:t>
      </w:r>
      <w:r w:rsidR="001553AC">
        <w:rPr>
          <w:color w:val="4472C4"/>
          <w:sz w:val="18"/>
          <w:szCs w:val="18"/>
        </w:rPr>
        <w:t>[enter house name here]</w:t>
      </w:r>
      <w:r w:rsidR="001553AC">
        <w:rPr>
          <w:sz w:val="18"/>
          <w:szCs w:val="18"/>
        </w:rPr>
        <w:t xml:space="preserve"> if I am discharged or discharge myself from the residence. This information will be given only if the above person contacts this residence.</w:t>
      </w:r>
    </w:p>
    <w:p w14:paraId="4ED53AE1" w14:textId="77777777" w:rsidR="001514D8" w:rsidRDefault="009A2A83">
      <w:pPr>
        <w:spacing w:after="0" w:line="240" w:lineRule="auto"/>
        <w:ind w:left="270" w:hanging="270"/>
        <w:rPr>
          <w:sz w:val="18"/>
          <w:szCs w:val="18"/>
        </w:rPr>
      </w:pPr>
      <w:sdt>
        <w:sdtPr>
          <w:tag w:val="goog_rdk_21"/>
          <w:id w:val="-1562708230"/>
        </w:sdtPr>
        <w:sdtEndPr/>
        <w:sdtContent>
          <w:r w:rsidR="001553AC">
            <w:rPr>
              <w:rFonts w:ascii="Arial Unicode MS" w:eastAsia="Arial Unicode MS" w:hAnsi="Arial Unicode MS" w:cs="Arial Unicode MS"/>
              <w:sz w:val="18"/>
              <w:szCs w:val="18"/>
            </w:rPr>
            <w:t>☐</w:t>
          </w:r>
        </w:sdtContent>
      </w:sdt>
      <w:r w:rsidR="001553AC">
        <w:rPr>
          <w:sz w:val="18"/>
          <w:szCs w:val="18"/>
        </w:rPr>
        <w:t xml:space="preserve"> I do not agree to the person/entity identified above being informed that I am no longer in the</w:t>
      </w:r>
    </w:p>
    <w:p w14:paraId="6540BBB4" w14:textId="77777777" w:rsidR="001514D8" w:rsidRDefault="001553AC">
      <w:pPr>
        <w:spacing w:after="0" w:line="240" w:lineRule="auto"/>
        <w:ind w:left="270"/>
        <w:rPr>
          <w:sz w:val="18"/>
          <w:szCs w:val="18"/>
        </w:rPr>
      </w:pPr>
      <w:r>
        <w:rPr>
          <w:color w:val="4472C4"/>
          <w:sz w:val="18"/>
          <w:szCs w:val="18"/>
        </w:rPr>
        <w:t>[enter house name here]</w:t>
      </w:r>
      <w:r>
        <w:rPr>
          <w:sz w:val="18"/>
          <w:szCs w:val="18"/>
        </w:rPr>
        <w:t>, in the event I am discharged or discharge myself from the residence.</w:t>
      </w:r>
    </w:p>
    <w:p w14:paraId="7F6DCCCA" w14:textId="77777777" w:rsidR="001514D8" w:rsidRDefault="001553AC">
      <w:pPr>
        <w:spacing w:after="0" w:line="240" w:lineRule="auto"/>
        <w:ind w:left="270" w:hanging="270"/>
        <w:rPr>
          <w:sz w:val="18"/>
          <w:szCs w:val="18"/>
        </w:rPr>
      </w:pPr>
      <w:r>
        <w:rPr>
          <w:b/>
          <w:sz w:val="18"/>
          <w:szCs w:val="18"/>
        </w:rPr>
        <w:t>Signatures</w:t>
      </w:r>
    </w:p>
    <w:p w14:paraId="325670DF" w14:textId="77777777" w:rsidR="001514D8" w:rsidRDefault="001553AC">
      <w:pPr>
        <w:tabs>
          <w:tab w:val="left" w:pos="5760"/>
        </w:tabs>
        <w:spacing w:after="0" w:line="240" w:lineRule="auto"/>
        <w:ind w:left="270" w:hanging="270"/>
        <w:rPr>
          <w:sz w:val="18"/>
          <w:szCs w:val="18"/>
        </w:rPr>
      </w:pPr>
      <w:r>
        <w:rPr>
          <w:sz w:val="18"/>
          <w:szCs w:val="18"/>
        </w:rPr>
        <w:t>Resident Signature: _________________________</w:t>
      </w:r>
      <w:r>
        <w:rPr>
          <w:sz w:val="18"/>
          <w:szCs w:val="18"/>
        </w:rPr>
        <w:tab/>
        <w:t>Date: _______________</w:t>
      </w:r>
    </w:p>
    <w:p w14:paraId="3934EEDB" w14:textId="77777777" w:rsidR="001514D8" w:rsidRDefault="001553AC">
      <w:pPr>
        <w:tabs>
          <w:tab w:val="left" w:pos="5760"/>
        </w:tabs>
        <w:spacing w:after="0" w:line="240" w:lineRule="auto"/>
        <w:ind w:left="270" w:hanging="270"/>
        <w:rPr>
          <w:sz w:val="18"/>
          <w:szCs w:val="18"/>
        </w:rPr>
      </w:pPr>
      <w:r>
        <w:rPr>
          <w:sz w:val="18"/>
          <w:szCs w:val="18"/>
        </w:rPr>
        <w:t>Staff/Witness Signature: _____________________</w:t>
      </w:r>
      <w:r>
        <w:rPr>
          <w:sz w:val="18"/>
          <w:szCs w:val="18"/>
        </w:rPr>
        <w:tab/>
        <w:t>Date: _______________</w:t>
      </w:r>
    </w:p>
    <w:p w14:paraId="3EBC2B37" w14:textId="77777777" w:rsidR="001514D8" w:rsidRDefault="001553AC">
      <w:pPr>
        <w:spacing w:after="0" w:line="240" w:lineRule="auto"/>
        <w:rPr>
          <w:sz w:val="18"/>
          <w:szCs w:val="18"/>
        </w:rPr>
      </w:pPr>
      <w:r>
        <w:rPr>
          <w:sz w:val="18"/>
          <w:szCs w:val="18"/>
        </w:rPr>
        <w:t>Notice to the Recipient: This information has been disclosed to you from records protected by Federal confidentiality</w:t>
      </w:r>
    </w:p>
    <w:p w14:paraId="53D2A6C9" w14:textId="77777777" w:rsidR="001514D8" w:rsidRDefault="001553AC">
      <w:pPr>
        <w:spacing w:after="0" w:line="240" w:lineRule="auto"/>
        <w:rPr>
          <w:sz w:val="18"/>
          <w:szCs w:val="18"/>
        </w:rPr>
      </w:pPr>
      <w:r>
        <w:rPr>
          <w:sz w:val="18"/>
          <w:szCs w:val="18"/>
        </w:rPr>
        <w:t>rules (42 C.F.R. Part 2). Federal regulations prohibit any party from making further disclosure of this information "unless</w:t>
      </w:r>
    </w:p>
    <w:p w14:paraId="535543A3" w14:textId="77777777" w:rsidR="001514D8" w:rsidRDefault="001553AC">
      <w:pPr>
        <w:spacing w:after="0" w:line="240" w:lineRule="auto"/>
        <w:rPr>
          <w:sz w:val="18"/>
          <w:szCs w:val="18"/>
        </w:rPr>
      </w:pPr>
      <w:r>
        <w:rPr>
          <w:sz w:val="18"/>
          <w:szCs w:val="18"/>
        </w:rPr>
        <w:t>further disclosure is expressly permitted by the written consent of the person to whom it pertains" or is otherwise</w:t>
      </w:r>
    </w:p>
    <w:p w14:paraId="09109D29" w14:textId="77777777" w:rsidR="001514D8" w:rsidRDefault="001553AC">
      <w:pPr>
        <w:spacing w:after="0" w:line="240" w:lineRule="auto"/>
        <w:rPr>
          <w:sz w:val="18"/>
          <w:szCs w:val="18"/>
        </w:rPr>
      </w:pPr>
      <w:r>
        <w:rPr>
          <w:sz w:val="18"/>
          <w:szCs w:val="18"/>
        </w:rPr>
        <w:t>permitted by 42 C.F.R. Part 2. A general authorization for the release of medical or other information is NOT sufficient</w:t>
      </w:r>
    </w:p>
    <w:p w14:paraId="5D69D24F" w14:textId="77777777" w:rsidR="001514D8" w:rsidRDefault="001553AC">
      <w:pPr>
        <w:spacing w:after="0" w:line="240" w:lineRule="auto"/>
        <w:rPr>
          <w:sz w:val="18"/>
          <w:szCs w:val="18"/>
        </w:rPr>
      </w:pPr>
      <w:r>
        <w:rPr>
          <w:sz w:val="18"/>
          <w:szCs w:val="18"/>
        </w:rPr>
        <w:t>for this purpose. The Federal rules restrict any use of the information to criminally investigate or prosecute any alcohol</w:t>
      </w:r>
    </w:p>
    <w:p w14:paraId="3FB6052E" w14:textId="77777777" w:rsidR="001514D8" w:rsidRDefault="001553AC">
      <w:pPr>
        <w:tabs>
          <w:tab w:val="left" w:pos="5760"/>
        </w:tabs>
        <w:spacing w:after="0" w:line="240" w:lineRule="auto"/>
        <w:ind w:left="270" w:hanging="270"/>
        <w:rPr>
          <w:sz w:val="18"/>
          <w:szCs w:val="18"/>
        </w:rPr>
      </w:pPr>
      <w:r>
        <w:rPr>
          <w:sz w:val="18"/>
          <w:szCs w:val="18"/>
        </w:rPr>
        <w:t>or drug abuse patient.</w:t>
      </w:r>
    </w:p>
    <w:p w14:paraId="44F17F71" w14:textId="77777777" w:rsidR="001514D8" w:rsidRDefault="001553AC">
      <w:pPr>
        <w:spacing w:after="0" w:line="240" w:lineRule="auto"/>
        <w:rPr>
          <w:b/>
          <w:sz w:val="18"/>
          <w:szCs w:val="18"/>
        </w:rPr>
      </w:pPr>
      <w:r>
        <w:rPr>
          <w:b/>
          <w:sz w:val="18"/>
          <w:szCs w:val="18"/>
        </w:rPr>
        <w:t>Revocation of Authorization</w:t>
      </w:r>
    </w:p>
    <w:p w14:paraId="7FB2E1B2" w14:textId="77777777" w:rsidR="001514D8" w:rsidRDefault="001553AC">
      <w:pPr>
        <w:spacing w:after="0" w:line="240" w:lineRule="auto"/>
        <w:rPr>
          <w:sz w:val="18"/>
          <w:szCs w:val="18"/>
        </w:rPr>
      </w:pPr>
      <w:r>
        <w:rPr>
          <w:sz w:val="18"/>
          <w:szCs w:val="18"/>
        </w:rPr>
        <w:t>I hereby revoke the authorization of any information noted on this document to the person or</w:t>
      </w:r>
    </w:p>
    <w:p w14:paraId="0C896D17" w14:textId="77777777" w:rsidR="001514D8" w:rsidRDefault="001553AC">
      <w:pPr>
        <w:spacing w:after="0" w:line="240" w:lineRule="auto"/>
        <w:rPr>
          <w:sz w:val="18"/>
          <w:szCs w:val="18"/>
        </w:rPr>
      </w:pPr>
      <w:r>
        <w:rPr>
          <w:sz w:val="18"/>
          <w:szCs w:val="18"/>
        </w:rPr>
        <w:t xml:space="preserve">entity listed. I understand that if my residency is a formal condition of my parole, probation, </w:t>
      </w:r>
    </w:p>
    <w:p w14:paraId="0F2AD5EA" w14:textId="77777777" w:rsidR="001514D8" w:rsidRDefault="001553AC">
      <w:pPr>
        <w:spacing w:after="0" w:line="240" w:lineRule="auto"/>
        <w:rPr>
          <w:sz w:val="18"/>
          <w:szCs w:val="18"/>
        </w:rPr>
      </w:pPr>
      <w:r>
        <w:rPr>
          <w:sz w:val="18"/>
          <w:szCs w:val="18"/>
        </w:rPr>
        <w:t xml:space="preserve">or order of the court, I cannot revoke this authorization until the confinement, parole, or </w:t>
      </w:r>
    </w:p>
    <w:p w14:paraId="795D1B37" w14:textId="77777777" w:rsidR="001514D8" w:rsidRDefault="001553AC">
      <w:pPr>
        <w:spacing w:after="0" w:line="240" w:lineRule="auto"/>
        <w:rPr>
          <w:sz w:val="18"/>
          <w:szCs w:val="18"/>
        </w:rPr>
      </w:pPr>
      <w:r>
        <w:rPr>
          <w:sz w:val="18"/>
          <w:szCs w:val="18"/>
        </w:rPr>
        <w:t>probation is formally released on my behalf by such authority.</w:t>
      </w:r>
    </w:p>
    <w:p w14:paraId="03EA0971" w14:textId="77777777" w:rsidR="001514D8" w:rsidRDefault="001553AC">
      <w:pPr>
        <w:tabs>
          <w:tab w:val="left" w:pos="5760"/>
        </w:tabs>
        <w:spacing w:after="0" w:line="240" w:lineRule="auto"/>
        <w:ind w:left="270" w:hanging="270"/>
        <w:rPr>
          <w:sz w:val="18"/>
          <w:szCs w:val="18"/>
        </w:rPr>
      </w:pPr>
      <w:r>
        <w:rPr>
          <w:sz w:val="18"/>
          <w:szCs w:val="18"/>
        </w:rPr>
        <w:t>Resident Signature: _________________________</w:t>
      </w:r>
      <w:r>
        <w:rPr>
          <w:sz w:val="18"/>
          <w:szCs w:val="18"/>
        </w:rPr>
        <w:tab/>
        <w:t>Date: _______________</w:t>
      </w:r>
    </w:p>
    <w:p w14:paraId="4478DC4A" w14:textId="77777777" w:rsidR="001514D8" w:rsidRDefault="001553AC">
      <w:r>
        <w:br w:type="page"/>
      </w:r>
    </w:p>
    <w:p w14:paraId="6BA7CB1D" w14:textId="77777777" w:rsidR="001514D8" w:rsidRDefault="001553AC">
      <w:pPr>
        <w:spacing w:after="0" w:line="240" w:lineRule="auto"/>
        <w:jc w:val="center"/>
        <w:rPr>
          <w:sz w:val="32"/>
          <w:szCs w:val="32"/>
        </w:rPr>
      </w:pPr>
      <w:bookmarkStart w:id="58" w:name="_heading=h.3ygebqi" w:colFirst="0" w:colLast="0"/>
      <w:bookmarkEnd w:id="58"/>
      <w:r>
        <w:rPr>
          <w:b/>
          <w:color w:val="4472C4"/>
          <w:sz w:val="32"/>
          <w:szCs w:val="32"/>
        </w:rPr>
        <w:t>[enter house name here]</w:t>
      </w:r>
    </w:p>
    <w:tbl>
      <w:tblPr>
        <w:tblStyle w:val="a0"/>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779"/>
        <w:gridCol w:w="88"/>
        <w:gridCol w:w="691"/>
        <w:gridCol w:w="389"/>
        <w:gridCol w:w="1170"/>
        <w:gridCol w:w="90"/>
        <w:gridCol w:w="90"/>
        <w:gridCol w:w="90"/>
        <w:gridCol w:w="540"/>
        <w:gridCol w:w="90"/>
        <w:gridCol w:w="270"/>
        <w:gridCol w:w="388"/>
        <w:gridCol w:w="779"/>
        <w:gridCol w:w="779"/>
        <w:gridCol w:w="1564"/>
      </w:tblGrid>
      <w:tr w:rsidR="001514D8" w14:paraId="5AF93AE5" w14:textId="77777777">
        <w:trPr>
          <w:jc w:val="center"/>
        </w:trPr>
        <w:tc>
          <w:tcPr>
            <w:tcW w:w="9355" w:type="dxa"/>
            <w:gridSpan w:val="16"/>
            <w:tcBorders>
              <w:bottom w:val="single" w:sz="4" w:space="0" w:color="000000"/>
            </w:tcBorders>
            <w:shd w:val="clear" w:color="auto" w:fill="D9D9D9"/>
          </w:tcPr>
          <w:p w14:paraId="1F27F546" w14:textId="77777777" w:rsidR="001514D8" w:rsidRDefault="001553AC">
            <w:pPr>
              <w:pStyle w:val="Heading1"/>
              <w:jc w:val="center"/>
              <w:outlineLvl w:val="0"/>
              <w:rPr>
                <w:b/>
                <w:color w:val="000000"/>
              </w:rPr>
            </w:pPr>
            <w:bookmarkStart w:id="59" w:name="_heading=h.2dlolyb" w:colFirst="0" w:colLast="0"/>
            <w:bookmarkEnd w:id="59"/>
            <w:r>
              <w:rPr>
                <w:b/>
                <w:color w:val="000000"/>
              </w:rPr>
              <w:t>Pre-Admission/Admission Applicant Information (Form 4)</w:t>
            </w:r>
          </w:p>
        </w:tc>
      </w:tr>
      <w:tr w:rsidR="001514D8" w14:paraId="353F5962" w14:textId="77777777">
        <w:trPr>
          <w:jc w:val="center"/>
        </w:trPr>
        <w:tc>
          <w:tcPr>
            <w:tcW w:w="3116" w:type="dxa"/>
            <w:gridSpan w:val="4"/>
            <w:tcBorders>
              <w:bottom w:val="single" w:sz="4" w:space="0" w:color="000000"/>
              <w:right w:val="single" w:sz="4" w:space="0" w:color="000000"/>
            </w:tcBorders>
          </w:tcPr>
          <w:p w14:paraId="26555370" w14:textId="77777777" w:rsidR="001514D8" w:rsidRDefault="001553AC">
            <w:pPr>
              <w:rPr>
                <w:sz w:val="24"/>
                <w:szCs w:val="24"/>
              </w:rPr>
            </w:pPr>
            <w:r>
              <w:rPr>
                <w:sz w:val="24"/>
                <w:szCs w:val="24"/>
              </w:rPr>
              <w:t xml:space="preserve">Staff: </w:t>
            </w:r>
          </w:p>
        </w:tc>
        <w:tc>
          <w:tcPr>
            <w:tcW w:w="3117" w:type="dxa"/>
            <w:gridSpan w:val="9"/>
            <w:tcBorders>
              <w:left w:val="single" w:sz="4" w:space="0" w:color="000000"/>
              <w:bottom w:val="single" w:sz="4" w:space="0" w:color="000000"/>
              <w:right w:val="single" w:sz="4" w:space="0" w:color="000000"/>
            </w:tcBorders>
          </w:tcPr>
          <w:p w14:paraId="326EA6E9" w14:textId="77777777" w:rsidR="001514D8" w:rsidRDefault="001553AC">
            <w:pPr>
              <w:rPr>
                <w:sz w:val="24"/>
                <w:szCs w:val="24"/>
              </w:rPr>
            </w:pPr>
            <w:r>
              <w:rPr>
                <w:sz w:val="24"/>
                <w:szCs w:val="24"/>
              </w:rPr>
              <w:t>Today's Date:</w:t>
            </w:r>
          </w:p>
        </w:tc>
        <w:tc>
          <w:tcPr>
            <w:tcW w:w="3122" w:type="dxa"/>
            <w:gridSpan w:val="3"/>
            <w:tcBorders>
              <w:left w:val="single" w:sz="4" w:space="0" w:color="000000"/>
              <w:bottom w:val="single" w:sz="4" w:space="0" w:color="000000"/>
            </w:tcBorders>
          </w:tcPr>
          <w:p w14:paraId="5A060D76" w14:textId="77777777" w:rsidR="001514D8" w:rsidRDefault="001553AC">
            <w:pPr>
              <w:rPr>
                <w:sz w:val="24"/>
                <w:szCs w:val="24"/>
              </w:rPr>
            </w:pPr>
            <w:r>
              <w:rPr>
                <w:sz w:val="24"/>
                <w:szCs w:val="24"/>
              </w:rPr>
              <w:t xml:space="preserve">Time: </w:t>
            </w:r>
          </w:p>
        </w:tc>
      </w:tr>
      <w:tr w:rsidR="001514D8" w14:paraId="44129F12" w14:textId="77777777">
        <w:trPr>
          <w:jc w:val="center"/>
        </w:trPr>
        <w:tc>
          <w:tcPr>
            <w:tcW w:w="3116" w:type="dxa"/>
            <w:gridSpan w:val="4"/>
            <w:tcBorders>
              <w:top w:val="single" w:sz="4" w:space="0" w:color="000000"/>
              <w:bottom w:val="single" w:sz="4" w:space="0" w:color="000000"/>
              <w:right w:val="single" w:sz="4" w:space="0" w:color="000000"/>
            </w:tcBorders>
          </w:tcPr>
          <w:p w14:paraId="5A54E58F" w14:textId="77777777" w:rsidR="001514D8" w:rsidRDefault="001553AC">
            <w:pPr>
              <w:rPr>
                <w:sz w:val="24"/>
                <w:szCs w:val="24"/>
              </w:rPr>
            </w:pPr>
            <w:r>
              <w:rPr>
                <w:sz w:val="24"/>
                <w:szCs w:val="24"/>
              </w:rPr>
              <w:t>Desired Move-in Date:</w:t>
            </w:r>
          </w:p>
        </w:tc>
        <w:tc>
          <w:tcPr>
            <w:tcW w:w="3117" w:type="dxa"/>
            <w:gridSpan w:val="9"/>
            <w:tcBorders>
              <w:top w:val="single" w:sz="4" w:space="0" w:color="000000"/>
              <w:left w:val="single" w:sz="4" w:space="0" w:color="000000"/>
              <w:bottom w:val="single" w:sz="4" w:space="0" w:color="000000"/>
              <w:right w:val="single" w:sz="4" w:space="0" w:color="000000"/>
            </w:tcBorders>
          </w:tcPr>
          <w:p w14:paraId="05F77A71" w14:textId="77777777" w:rsidR="001514D8" w:rsidRDefault="001553AC">
            <w:pPr>
              <w:rPr>
                <w:sz w:val="24"/>
                <w:szCs w:val="24"/>
              </w:rPr>
            </w:pPr>
            <w:r>
              <w:rPr>
                <w:sz w:val="24"/>
                <w:szCs w:val="24"/>
              </w:rPr>
              <w:t>Reason for Move:</w:t>
            </w:r>
          </w:p>
        </w:tc>
        <w:tc>
          <w:tcPr>
            <w:tcW w:w="3122" w:type="dxa"/>
            <w:gridSpan w:val="3"/>
            <w:tcBorders>
              <w:top w:val="single" w:sz="4" w:space="0" w:color="000000"/>
              <w:left w:val="single" w:sz="4" w:space="0" w:color="000000"/>
              <w:bottom w:val="single" w:sz="4" w:space="0" w:color="000000"/>
            </w:tcBorders>
          </w:tcPr>
          <w:p w14:paraId="0220EC37" w14:textId="77777777" w:rsidR="001514D8" w:rsidRDefault="001514D8">
            <w:pPr>
              <w:rPr>
                <w:sz w:val="24"/>
                <w:szCs w:val="24"/>
              </w:rPr>
            </w:pPr>
          </w:p>
        </w:tc>
      </w:tr>
      <w:tr w:rsidR="001514D8" w14:paraId="5E4D73CD" w14:textId="77777777">
        <w:trPr>
          <w:jc w:val="center"/>
        </w:trPr>
        <w:tc>
          <w:tcPr>
            <w:tcW w:w="3116" w:type="dxa"/>
            <w:gridSpan w:val="4"/>
            <w:tcBorders>
              <w:right w:val="nil"/>
            </w:tcBorders>
          </w:tcPr>
          <w:p w14:paraId="196D4C03" w14:textId="77777777" w:rsidR="001514D8" w:rsidRDefault="001553AC">
            <w:pPr>
              <w:rPr>
                <w:sz w:val="24"/>
                <w:szCs w:val="24"/>
              </w:rPr>
            </w:pPr>
            <w:r>
              <w:rPr>
                <w:sz w:val="24"/>
                <w:szCs w:val="24"/>
              </w:rPr>
              <w:t>Applicant Name:</w:t>
            </w:r>
          </w:p>
        </w:tc>
        <w:tc>
          <w:tcPr>
            <w:tcW w:w="3117" w:type="dxa"/>
            <w:gridSpan w:val="9"/>
            <w:tcBorders>
              <w:left w:val="nil"/>
              <w:right w:val="nil"/>
            </w:tcBorders>
          </w:tcPr>
          <w:p w14:paraId="1109CABC" w14:textId="77777777" w:rsidR="001514D8" w:rsidRDefault="001514D8">
            <w:pPr>
              <w:rPr>
                <w:sz w:val="24"/>
                <w:szCs w:val="24"/>
              </w:rPr>
            </w:pPr>
          </w:p>
        </w:tc>
        <w:tc>
          <w:tcPr>
            <w:tcW w:w="3122" w:type="dxa"/>
            <w:gridSpan w:val="3"/>
            <w:tcBorders>
              <w:left w:val="nil"/>
            </w:tcBorders>
          </w:tcPr>
          <w:p w14:paraId="3FB35840" w14:textId="77777777" w:rsidR="001514D8" w:rsidRDefault="001514D8">
            <w:pPr>
              <w:rPr>
                <w:sz w:val="24"/>
                <w:szCs w:val="24"/>
              </w:rPr>
            </w:pPr>
          </w:p>
        </w:tc>
      </w:tr>
      <w:tr w:rsidR="001514D8" w14:paraId="4D07A951" w14:textId="77777777">
        <w:trPr>
          <w:jc w:val="center"/>
        </w:trPr>
        <w:tc>
          <w:tcPr>
            <w:tcW w:w="3116" w:type="dxa"/>
            <w:gridSpan w:val="4"/>
            <w:tcBorders>
              <w:bottom w:val="single" w:sz="4" w:space="0" w:color="000000"/>
            </w:tcBorders>
          </w:tcPr>
          <w:p w14:paraId="5C607688" w14:textId="77777777" w:rsidR="001514D8" w:rsidRDefault="001553AC">
            <w:pPr>
              <w:rPr>
                <w:sz w:val="24"/>
                <w:szCs w:val="24"/>
              </w:rPr>
            </w:pPr>
            <w:r>
              <w:rPr>
                <w:sz w:val="24"/>
                <w:szCs w:val="24"/>
              </w:rPr>
              <w:t>Date of Birth:</w:t>
            </w:r>
          </w:p>
        </w:tc>
        <w:tc>
          <w:tcPr>
            <w:tcW w:w="3117" w:type="dxa"/>
            <w:gridSpan w:val="9"/>
            <w:tcBorders>
              <w:bottom w:val="single" w:sz="4" w:space="0" w:color="000000"/>
            </w:tcBorders>
          </w:tcPr>
          <w:p w14:paraId="7BB0314B" w14:textId="77777777" w:rsidR="001514D8" w:rsidRDefault="001553AC">
            <w:pPr>
              <w:rPr>
                <w:sz w:val="24"/>
                <w:szCs w:val="24"/>
              </w:rPr>
            </w:pPr>
            <w:r>
              <w:rPr>
                <w:sz w:val="24"/>
                <w:szCs w:val="24"/>
              </w:rPr>
              <w:t>Phone:</w:t>
            </w:r>
          </w:p>
        </w:tc>
        <w:tc>
          <w:tcPr>
            <w:tcW w:w="3122" w:type="dxa"/>
            <w:gridSpan w:val="3"/>
            <w:tcBorders>
              <w:bottom w:val="single" w:sz="4" w:space="0" w:color="000000"/>
            </w:tcBorders>
          </w:tcPr>
          <w:p w14:paraId="31600E0C" w14:textId="77777777" w:rsidR="001514D8" w:rsidRDefault="001514D8">
            <w:pPr>
              <w:rPr>
                <w:sz w:val="24"/>
                <w:szCs w:val="24"/>
              </w:rPr>
            </w:pPr>
          </w:p>
        </w:tc>
      </w:tr>
      <w:tr w:rsidR="001514D8" w14:paraId="01E9785A" w14:textId="77777777">
        <w:trPr>
          <w:jc w:val="center"/>
        </w:trPr>
        <w:tc>
          <w:tcPr>
            <w:tcW w:w="3116" w:type="dxa"/>
            <w:gridSpan w:val="4"/>
            <w:tcBorders>
              <w:right w:val="nil"/>
            </w:tcBorders>
          </w:tcPr>
          <w:p w14:paraId="39F762CA" w14:textId="77777777" w:rsidR="001514D8" w:rsidRDefault="001553AC">
            <w:pPr>
              <w:rPr>
                <w:sz w:val="24"/>
                <w:szCs w:val="24"/>
              </w:rPr>
            </w:pPr>
            <w:r>
              <w:rPr>
                <w:sz w:val="24"/>
                <w:szCs w:val="24"/>
              </w:rPr>
              <w:t>Current Address:</w:t>
            </w:r>
          </w:p>
        </w:tc>
        <w:tc>
          <w:tcPr>
            <w:tcW w:w="3117" w:type="dxa"/>
            <w:gridSpan w:val="9"/>
            <w:tcBorders>
              <w:left w:val="nil"/>
              <w:right w:val="nil"/>
            </w:tcBorders>
          </w:tcPr>
          <w:p w14:paraId="6295BB78" w14:textId="77777777" w:rsidR="001514D8" w:rsidRDefault="001514D8">
            <w:pPr>
              <w:rPr>
                <w:sz w:val="24"/>
                <w:szCs w:val="24"/>
              </w:rPr>
            </w:pPr>
          </w:p>
        </w:tc>
        <w:tc>
          <w:tcPr>
            <w:tcW w:w="3122" w:type="dxa"/>
            <w:gridSpan w:val="3"/>
            <w:tcBorders>
              <w:left w:val="nil"/>
            </w:tcBorders>
          </w:tcPr>
          <w:p w14:paraId="2545CD80" w14:textId="77777777" w:rsidR="001514D8" w:rsidRDefault="001514D8">
            <w:pPr>
              <w:rPr>
                <w:sz w:val="24"/>
                <w:szCs w:val="24"/>
              </w:rPr>
            </w:pPr>
          </w:p>
        </w:tc>
      </w:tr>
      <w:tr w:rsidR="001514D8" w14:paraId="096E6BBF" w14:textId="77777777">
        <w:trPr>
          <w:jc w:val="center"/>
        </w:trPr>
        <w:tc>
          <w:tcPr>
            <w:tcW w:w="3116" w:type="dxa"/>
            <w:gridSpan w:val="4"/>
          </w:tcPr>
          <w:p w14:paraId="74BAC7CB" w14:textId="77777777" w:rsidR="001514D8" w:rsidRDefault="001553AC">
            <w:pPr>
              <w:rPr>
                <w:sz w:val="24"/>
                <w:szCs w:val="24"/>
              </w:rPr>
            </w:pPr>
            <w:r>
              <w:rPr>
                <w:sz w:val="24"/>
                <w:szCs w:val="24"/>
              </w:rPr>
              <w:t>City:</w:t>
            </w:r>
          </w:p>
        </w:tc>
        <w:tc>
          <w:tcPr>
            <w:tcW w:w="3117" w:type="dxa"/>
            <w:gridSpan w:val="9"/>
          </w:tcPr>
          <w:p w14:paraId="3C8FB24E" w14:textId="77777777" w:rsidR="001514D8" w:rsidRDefault="001553AC">
            <w:pPr>
              <w:rPr>
                <w:sz w:val="24"/>
                <w:szCs w:val="24"/>
              </w:rPr>
            </w:pPr>
            <w:r>
              <w:rPr>
                <w:sz w:val="24"/>
                <w:szCs w:val="24"/>
              </w:rPr>
              <w:t>State:</w:t>
            </w:r>
          </w:p>
        </w:tc>
        <w:tc>
          <w:tcPr>
            <w:tcW w:w="3122" w:type="dxa"/>
            <w:gridSpan w:val="3"/>
          </w:tcPr>
          <w:p w14:paraId="6FB838F8" w14:textId="77777777" w:rsidR="001514D8" w:rsidRDefault="001553AC">
            <w:pPr>
              <w:rPr>
                <w:sz w:val="24"/>
                <w:szCs w:val="24"/>
              </w:rPr>
            </w:pPr>
            <w:r>
              <w:rPr>
                <w:sz w:val="24"/>
                <w:szCs w:val="24"/>
              </w:rPr>
              <w:t>Zip Code:</w:t>
            </w:r>
          </w:p>
        </w:tc>
      </w:tr>
      <w:tr w:rsidR="001514D8" w14:paraId="14FA68D4" w14:textId="77777777">
        <w:trPr>
          <w:jc w:val="center"/>
        </w:trPr>
        <w:tc>
          <w:tcPr>
            <w:tcW w:w="3116" w:type="dxa"/>
            <w:gridSpan w:val="4"/>
            <w:tcBorders>
              <w:bottom w:val="single" w:sz="4" w:space="0" w:color="000000"/>
            </w:tcBorders>
          </w:tcPr>
          <w:p w14:paraId="6C28365B" w14:textId="77777777" w:rsidR="001514D8" w:rsidRDefault="001553AC">
            <w:pPr>
              <w:rPr>
                <w:sz w:val="24"/>
                <w:szCs w:val="24"/>
              </w:rPr>
            </w:pPr>
            <w:r>
              <w:rPr>
                <w:sz w:val="24"/>
                <w:szCs w:val="24"/>
              </w:rPr>
              <w:t>Own or Rent:</w:t>
            </w:r>
          </w:p>
        </w:tc>
        <w:tc>
          <w:tcPr>
            <w:tcW w:w="3117" w:type="dxa"/>
            <w:gridSpan w:val="9"/>
            <w:tcBorders>
              <w:bottom w:val="single" w:sz="4" w:space="0" w:color="000000"/>
            </w:tcBorders>
          </w:tcPr>
          <w:p w14:paraId="5DBA3532" w14:textId="77777777" w:rsidR="001514D8" w:rsidRDefault="001553AC">
            <w:pPr>
              <w:rPr>
                <w:sz w:val="24"/>
                <w:szCs w:val="24"/>
              </w:rPr>
            </w:pPr>
            <w:r>
              <w:rPr>
                <w:sz w:val="24"/>
                <w:szCs w:val="24"/>
              </w:rPr>
              <w:t>Monthly Payment or Rent:</w:t>
            </w:r>
          </w:p>
        </w:tc>
        <w:tc>
          <w:tcPr>
            <w:tcW w:w="3122" w:type="dxa"/>
            <w:gridSpan w:val="3"/>
            <w:tcBorders>
              <w:bottom w:val="single" w:sz="4" w:space="0" w:color="000000"/>
            </w:tcBorders>
          </w:tcPr>
          <w:p w14:paraId="4B97ADFC" w14:textId="77777777" w:rsidR="001514D8" w:rsidRDefault="001553AC">
            <w:pPr>
              <w:rPr>
                <w:sz w:val="24"/>
                <w:szCs w:val="24"/>
              </w:rPr>
            </w:pPr>
            <w:r>
              <w:rPr>
                <w:sz w:val="24"/>
                <w:szCs w:val="24"/>
              </w:rPr>
              <w:t>How Long at this address?</w:t>
            </w:r>
          </w:p>
        </w:tc>
      </w:tr>
      <w:tr w:rsidR="001514D8" w14:paraId="1C9884BD" w14:textId="77777777">
        <w:trPr>
          <w:jc w:val="center"/>
        </w:trPr>
        <w:tc>
          <w:tcPr>
            <w:tcW w:w="3116" w:type="dxa"/>
            <w:gridSpan w:val="4"/>
            <w:tcBorders>
              <w:right w:val="nil"/>
            </w:tcBorders>
          </w:tcPr>
          <w:p w14:paraId="65943D0B" w14:textId="77777777" w:rsidR="001514D8" w:rsidRDefault="001553AC">
            <w:pPr>
              <w:rPr>
                <w:sz w:val="24"/>
                <w:szCs w:val="24"/>
              </w:rPr>
            </w:pPr>
            <w:r>
              <w:rPr>
                <w:sz w:val="24"/>
                <w:szCs w:val="24"/>
              </w:rPr>
              <w:t>Previous Address:</w:t>
            </w:r>
          </w:p>
        </w:tc>
        <w:tc>
          <w:tcPr>
            <w:tcW w:w="3117" w:type="dxa"/>
            <w:gridSpan w:val="9"/>
            <w:tcBorders>
              <w:left w:val="nil"/>
              <w:right w:val="nil"/>
            </w:tcBorders>
          </w:tcPr>
          <w:p w14:paraId="02F6B966" w14:textId="77777777" w:rsidR="001514D8" w:rsidRDefault="001514D8">
            <w:pPr>
              <w:rPr>
                <w:sz w:val="24"/>
                <w:szCs w:val="24"/>
              </w:rPr>
            </w:pPr>
          </w:p>
        </w:tc>
        <w:tc>
          <w:tcPr>
            <w:tcW w:w="3122" w:type="dxa"/>
            <w:gridSpan w:val="3"/>
            <w:tcBorders>
              <w:left w:val="nil"/>
            </w:tcBorders>
          </w:tcPr>
          <w:p w14:paraId="4E332ED5" w14:textId="77777777" w:rsidR="001514D8" w:rsidRDefault="001514D8">
            <w:pPr>
              <w:rPr>
                <w:sz w:val="24"/>
                <w:szCs w:val="24"/>
              </w:rPr>
            </w:pPr>
          </w:p>
        </w:tc>
      </w:tr>
      <w:tr w:rsidR="001514D8" w14:paraId="53B37587" w14:textId="77777777">
        <w:trPr>
          <w:jc w:val="center"/>
        </w:trPr>
        <w:tc>
          <w:tcPr>
            <w:tcW w:w="3116" w:type="dxa"/>
            <w:gridSpan w:val="4"/>
          </w:tcPr>
          <w:p w14:paraId="22290B99" w14:textId="77777777" w:rsidR="001514D8" w:rsidRDefault="001553AC">
            <w:pPr>
              <w:rPr>
                <w:sz w:val="24"/>
                <w:szCs w:val="24"/>
              </w:rPr>
            </w:pPr>
            <w:r>
              <w:rPr>
                <w:sz w:val="24"/>
                <w:szCs w:val="24"/>
              </w:rPr>
              <w:t>City:</w:t>
            </w:r>
          </w:p>
        </w:tc>
        <w:tc>
          <w:tcPr>
            <w:tcW w:w="3117" w:type="dxa"/>
            <w:gridSpan w:val="9"/>
          </w:tcPr>
          <w:p w14:paraId="1BAEA442" w14:textId="77777777" w:rsidR="001514D8" w:rsidRDefault="001553AC">
            <w:pPr>
              <w:rPr>
                <w:sz w:val="24"/>
                <w:szCs w:val="24"/>
              </w:rPr>
            </w:pPr>
            <w:r>
              <w:rPr>
                <w:sz w:val="24"/>
                <w:szCs w:val="24"/>
              </w:rPr>
              <w:t xml:space="preserve">State: </w:t>
            </w:r>
          </w:p>
        </w:tc>
        <w:tc>
          <w:tcPr>
            <w:tcW w:w="3122" w:type="dxa"/>
            <w:gridSpan w:val="3"/>
          </w:tcPr>
          <w:p w14:paraId="15E029E2" w14:textId="77777777" w:rsidR="001514D8" w:rsidRDefault="001553AC">
            <w:pPr>
              <w:rPr>
                <w:sz w:val="24"/>
                <w:szCs w:val="24"/>
              </w:rPr>
            </w:pPr>
            <w:r>
              <w:rPr>
                <w:sz w:val="24"/>
                <w:szCs w:val="24"/>
              </w:rPr>
              <w:t>Zip Code:</w:t>
            </w:r>
          </w:p>
        </w:tc>
      </w:tr>
      <w:tr w:rsidR="001514D8" w14:paraId="4A41E25C" w14:textId="77777777">
        <w:trPr>
          <w:jc w:val="center"/>
        </w:trPr>
        <w:tc>
          <w:tcPr>
            <w:tcW w:w="3116" w:type="dxa"/>
            <w:gridSpan w:val="4"/>
            <w:tcBorders>
              <w:bottom w:val="single" w:sz="4" w:space="0" w:color="000000"/>
            </w:tcBorders>
          </w:tcPr>
          <w:p w14:paraId="26B09F40" w14:textId="77777777" w:rsidR="001514D8" w:rsidRDefault="001553AC">
            <w:pPr>
              <w:rPr>
                <w:sz w:val="24"/>
                <w:szCs w:val="24"/>
              </w:rPr>
            </w:pPr>
            <w:r>
              <w:rPr>
                <w:sz w:val="24"/>
                <w:szCs w:val="24"/>
              </w:rPr>
              <w:t>Own or Rent:</w:t>
            </w:r>
          </w:p>
        </w:tc>
        <w:tc>
          <w:tcPr>
            <w:tcW w:w="3117" w:type="dxa"/>
            <w:gridSpan w:val="9"/>
            <w:tcBorders>
              <w:bottom w:val="single" w:sz="4" w:space="0" w:color="000000"/>
            </w:tcBorders>
          </w:tcPr>
          <w:p w14:paraId="60DA209B" w14:textId="77777777" w:rsidR="001514D8" w:rsidRDefault="001553AC">
            <w:pPr>
              <w:rPr>
                <w:sz w:val="24"/>
                <w:szCs w:val="24"/>
              </w:rPr>
            </w:pPr>
            <w:r>
              <w:rPr>
                <w:sz w:val="24"/>
                <w:szCs w:val="24"/>
              </w:rPr>
              <w:t>Monthly Payment or Rent:</w:t>
            </w:r>
          </w:p>
        </w:tc>
        <w:tc>
          <w:tcPr>
            <w:tcW w:w="3122" w:type="dxa"/>
            <w:gridSpan w:val="3"/>
            <w:tcBorders>
              <w:bottom w:val="single" w:sz="4" w:space="0" w:color="000000"/>
            </w:tcBorders>
          </w:tcPr>
          <w:p w14:paraId="2B21C9A7" w14:textId="77777777" w:rsidR="001514D8" w:rsidRDefault="001553AC">
            <w:pPr>
              <w:rPr>
                <w:sz w:val="24"/>
                <w:szCs w:val="24"/>
              </w:rPr>
            </w:pPr>
            <w:r>
              <w:rPr>
                <w:sz w:val="24"/>
                <w:szCs w:val="24"/>
              </w:rPr>
              <w:t>How Long at this address?</w:t>
            </w:r>
          </w:p>
        </w:tc>
      </w:tr>
      <w:tr w:rsidR="001514D8" w14:paraId="78735A88" w14:textId="77777777">
        <w:trPr>
          <w:jc w:val="center"/>
        </w:trPr>
        <w:tc>
          <w:tcPr>
            <w:tcW w:w="9355" w:type="dxa"/>
            <w:gridSpan w:val="16"/>
            <w:tcBorders>
              <w:bottom w:val="single" w:sz="4" w:space="0" w:color="000000"/>
            </w:tcBorders>
          </w:tcPr>
          <w:p w14:paraId="5C95C354" w14:textId="77777777" w:rsidR="001514D8" w:rsidRDefault="001553AC">
            <w:pPr>
              <w:rPr>
                <w:sz w:val="24"/>
                <w:szCs w:val="24"/>
              </w:rPr>
            </w:pPr>
            <w:r>
              <w:rPr>
                <w:sz w:val="24"/>
                <w:szCs w:val="24"/>
              </w:rPr>
              <w:t xml:space="preserve">Where Have you lived for the past 6 Months: </w:t>
            </w:r>
          </w:p>
        </w:tc>
      </w:tr>
      <w:tr w:rsidR="001514D8" w14:paraId="766E3F1A" w14:textId="77777777">
        <w:trPr>
          <w:jc w:val="center"/>
        </w:trPr>
        <w:tc>
          <w:tcPr>
            <w:tcW w:w="3116" w:type="dxa"/>
            <w:gridSpan w:val="4"/>
            <w:tcBorders>
              <w:bottom w:val="single" w:sz="4" w:space="0" w:color="000000"/>
              <w:right w:val="nil"/>
            </w:tcBorders>
            <w:shd w:val="clear" w:color="auto" w:fill="D9D9D9"/>
          </w:tcPr>
          <w:p w14:paraId="7C651E9F" w14:textId="77777777" w:rsidR="001514D8" w:rsidRDefault="001553AC">
            <w:pPr>
              <w:tabs>
                <w:tab w:val="right" w:pos="2900"/>
              </w:tabs>
            </w:pPr>
            <w:r>
              <w:tab/>
            </w:r>
          </w:p>
        </w:tc>
        <w:tc>
          <w:tcPr>
            <w:tcW w:w="3117" w:type="dxa"/>
            <w:gridSpan w:val="9"/>
            <w:tcBorders>
              <w:left w:val="nil"/>
              <w:bottom w:val="single" w:sz="4" w:space="0" w:color="000000"/>
              <w:right w:val="nil"/>
            </w:tcBorders>
            <w:shd w:val="clear" w:color="auto" w:fill="D9D9D9"/>
          </w:tcPr>
          <w:p w14:paraId="4E54A67B" w14:textId="77777777" w:rsidR="001514D8" w:rsidRDefault="001553AC">
            <w:pPr>
              <w:jc w:val="center"/>
            </w:pPr>
            <w:r>
              <w:t>Identification:</w:t>
            </w:r>
          </w:p>
        </w:tc>
        <w:tc>
          <w:tcPr>
            <w:tcW w:w="3122" w:type="dxa"/>
            <w:gridSpan w:val="3"/>
            <w:tcBorders>
              <w:left w:val="nil"/>
              <w:bottom w:val="single" w:sz="4" w:space="0" w:color="000000"/>
            </w:tcBorders>
            <w:shd w:val="clear" w:color="auto" w:fill="D9D9D9"/>
          </w:tcPr>
          <w:p w14:paraId="2083AC1B" w14:textId="77777777" w:rsidR="001514D8" w:rsidRDefault="001514D8"/>
        </w:tc>
      </w:tr>
      <w:tr w:rsidR="001514D8" w14:paraId="502145E0" w14:textId="77777777">
        <w:trPr>
          <w:jc w:val="center"/>
        </w:trPr>
        <w:tc>
          <w:tcPr>
            <w:tcW w:w="3116" w:type="dxa"/>
            <w:gridSpan w:val="4"/>
            <w:tcBorders>
              <w:bottom w:val="single" w:sz="4" w:space="0" w:color="000000"/>
            </w:tcBorders>
          </w:tcPr>
          <w:p w14:paraId="7E77CA98" w14:textId="77777777" w:rsidR="001514D8" w:rsidRDefault="009A2A83">
            <w:pPr>
              <w:tabs>
                <w:tab w:val="right" w:pos="2900"/>
              </w:tabs>
              <w:rPr>
                <w:sz w:val="24"/>
                <w:szCs w:val="24"/>
              </w:rPr>
            </w:pPr>
            <w:sdt>
              <w:sdtPr>
                <w:tag w:val="goog_rdk_22"/>
                <w:id w:val="1009332413"/>
              </w:sdtPr>
              <w:sdtEndPr/>
              <w:sdtContent>
                <w:r w:rsidR="001553AC">
                  <w:rPr>
                    <w:rFonts w:ascii="Arial Unicode MS" w:eastAsia="Arial Unicode MS" w:hAnsi="Arial Unicode MS" w:cs="Arial Unicode MS"/>
                    <w:sz w:val="24"/>
                    <w:szCs w:val="24"/>
                  </w:rPr>
                  <w:t>☐</w:t>
                </w:r>
              </w:sdtContent>
            </w:sdt>
            <w:r w:rsidR="001553AC">
              <w:rPr>
                <w:sz w:val="24"/>
                <w:szCs w:val="24"/>
              </w:rPr>
              <w:t>Valid State I.D.</w:t>
            </w:r>
          </w:p>
        </w:tc>
        <w:tc>
          <w:tcPr>
            <w:tcW w:w="3117" w:type="dxa"/>
            <w:gridSpan w:val="9"/>
            <w:tcBorders>
              <w:bottom w:val="single" w:sz="4" w:space="0" w:color="000000"/>
            </w:tcBorders>
          </w:tcPr>
          <w:p w14:paraId="54A416B0" w14:textId="77777777" w:rsidR="001514D8" w:rsidRDefault="009A2A83">
            <w:pPr>
              <w:rPr>
                <w:sz w:val="24"/>
                <w:szCs w:val="24"/>
              </w:rPr>
            </w:pPr>
            <w:sdt>
              <w:sdtPr>
                <w:tag w:val="goog_rdk_23"/>
                <w:id w:val="436883912"/>
              </w:sdtPr>
              <w:sdtEndPr/>
              <w:sdtContent>
                <w:r w:rsidR="001553AC">
                  <w:rPr>
                    <w:rFonts w:ascii="Arial Unicode MS" w:eastAsia="Arial Unicode MS" w:hAnsi="Arial Unicode MS" w:cs="Arial Unicode MS"/>
                    <w:sz w:val="24"/>
                    <w:szCs w:val="24"/>
                  </w:rPr>
                  <w:t>☐</w:t>
                </w:r>
              </w:sdtContent>
            </w:sdt>
            <w:r w:rsidR="001553AC">
              <w:rPr>
                <w:sz w:val="24"/>
                <w:szCs w:val="24"/>
              </w:rPr>
              <w:t>Valid Driver's License</w:t>
            </w:r>
          </w:p>
        </w:tc>
        <w:tc>
          <w:tcPr>
            <w:tcW w:w="3122" w:type="dxa"/>
            <w:gridSpan w:val="3"/>
            <w:tcBorders>
              <w:bottom w:val="single" w:sz="4" w:space="0" w:color="000000"/>
            </w:tcBorders>
          </w:tcPr>
          <w:p w14:paraId="36074650" w14:textId="77777777" w:rsidR="001514D8" w:rsidRDefault="009A2A83">
            <w:pPr>
              <w:rPr>
                <w:sz w:val="24"/>
                <w:szCs w:val="24"/>
              </w:rPr>
            </w:pPr>
            <w:sdt>
              <w:sdtPr>
                <w:tag w:val="goog_rdk_24"/>
                <w:id w:val="-1147740151"/>
              </w:sdtPr>
              <w:sdtEndPr/>
              <w:sdtContent>
                <w:r w:rsidR="001553AC">
                  <w:rPr>
                    <w:rFonts w:ascii="Arial Unicode MS" w:eastAsia="Arial Unicode MS" w:hAnsi="Arial Unicode MS" w:cs="Arial Unicode MS"/>
                    <w:sz w:val="24"/>
                    <w:szCs w:val="24"/>
                  </w:rPr>
                  <w:t>☐</w:t>
                </w:r>
              </w:sdtContent>
            </w:sdt>
            <w:r w:rsidR="001553AC">
              <w:rPr>
                <w:sz w:val="24"/>
                <w:szCs w:val="24"/>
              </w:rPr>
              <w:t>Social Security Card</w:t>
            </w:r>
          </w:p>
        </w:tc>
      </w:tr>
      <w:tr w:rsidR="001514D8" w14:paraId="7CC17015" w14:textId="77777777">
        <w:trPr>
          <w:jc w:val="center"/>
        </w:trPr>
        <w:tc>
          <w:tcPr>
            <w:tcW w:w="2425" w:type="dxa"/>
            <w:gridSpan w:val="3"/>
            <w:tcBorders>
              <w:bottom w:val="single" w:sz="4" w:space="0" w:color="000000"/>
            </w:tcBorders>
          </w:tcPr>
          <w:p w14:paraId="278281E9" w14:textId="77777777" w:rsidR="001514D8" w:rsidRDefault="009A2A83">
            <w:pPr>
              <w:tabs>
                <w:tab w:val="right" w:pos="2900"/>
              </w:tabs>
              <w:rPr>
                <w:sz w:val="24"/>
                <w:szCs w:val="24"/>
              </w:rPr>
            </w:pPr>
            <w:sdt>
              <w:sdtPr>
                <w:tag w:val="goog_rdk_25"/>
                <w:id w:val="793560041"/>
              </w:sdtPr>
              <w:sdtEndPr/>
              <w:sdtContent>
                <w:r w:rsidR="001553AC">
                  <w:rPr>
                    <w:rFonts w:ascii="Arial Unicode MS" w:eastAsia="Arial Unicode MS" w:hAnsi="Arial Unicode MS" w:cs="Arial Unicode MS"/>
                    <w:sz w:val="24"/>
                    <w:szCs w:val="24"/>
                  </w:rPr>
                  <w:t>☐</w:t>
                </w:r>
              </w:sdtContent>
            </w:sdt>
            <w:r w:rsidR="001553AC">
              <w:rPr>
                <w:sz w:val="24"/>
                <w:szCs w:val="24"/>
              </w:rPr>
              <w:t>Birth Certificate</w:t>
            </w:r>
          </w:p>
        </w:tc>
        <w:tc>
          <w:tcPr>
            <w:tcW w:w="3420" w:type="dxa"/>
            <w:gridSpan w:val="9"/>
            <w:tcBorders>
              <w:bottom w:val="single" w:sz="4" w:space="0" w:color="000000"/>
            </w:tcBorders>
          </w:tcPr>
          <w:p w14:paraId="54BE91D3" w14:textId="77777777" w:rsidR="001514D8" w:rsidRDefault="009A2A83">
            <w:pPr>
              <w:rPr>
                <w:sz w:val="24"/>
                <w:szCs w:val="24"/>
              </w:rPr>
            </w:pPr>
            <w:sdt>
              <w:sdtPr>
                <w:tag w:val="goog_rdk_26"/>
                <w:id w:val="839516903"/>
              </w:sdtPr>
              <w:sdtEndPr/>
              <w:sdtContent>
                <w:r w:rsidR="001553AC">
                  <w:rPr>
                    <w:rFonts w:ascii="Arial Unicode MS" w:eastAsia="Arial Unicode MS" w:hAnsi="Arial Unicode MS" w:cs="Arial Unicode MS"/>
                    <w:sz w:val="24"/>
                    <w:szCs w:val="24"/>
                  </w:rPr>
                  <w:t>☐</w:t>
                </w:r>
              </w:sdtContent>
            </w:sdt>
            <w:r w:rsidR="001553AC">
              <w:rPr>
                <w:sz w:val="24"/>
                <w:szCs w:val="24"/>
              </w:rPr>
              <w:t>Convicted of a Violent Crime?</w:t>
            </w:r>
          </w:p>
        </w:tc>
        <w:tc>
          <w:tcPr>
            <w:tcW w:w="3510" w:type="dxa"/>
            <w:gridSpan w:val="4"/>
            <w:tcBorders>
              <w:bottom w:val="single" w:sz="4" w:space="0" w:color="000000"/>
            </w:tcBorders>
          </w:tcPr>
          <w:p w14:paraId="2DED1EC0" w14:textId="77777777" w:rsidR="001514D8" w:rsidRDefault="009A2A83">
            <w:pPr>
              <w:rPr>
                <w:sz w:val="24"/>
                <w:szCs w:val="24"/>
              </w:rPr>
            </w:pPr>
            <w:sdt>
              <w:sdtPr>
                <w:tag w:val="goog_rdk_27"/>
                <w:id w:val="-1355412792"/>
              </w:sdtPr>
              <w:sdtEndPr/>
              <w:sdtContent>
                <w:r w:rsidR="001553AC">
                  <w:rPr>
                    <w:rFonts w:ascii="Arial Unicode MS" w:eastAsia="Arial Unicode MS" w:hAnsi="Arial Unicode MS" w:cs="Arial Unicode MS"/>
                    <w:sz w:val="24"/>
                    <w:szCs w:val="24"/>
                  </w:rPr>
                  <w:t>☐</w:t>
                </w:r>
              </w:sdtContent>
            </w:sdt>
            <w:r w:rsidR="001553AC">
              <w:rPr>
                <w:sz w:val="24"/>
                <w:szCs w:val="24"/>
              </w:rPr>
              <w:t>Convicted of a Sexual Offense?</w:t>
            </w:r>
          </w:p>
        </w:tc>
      </w:tr>
      <w:tr w:rsidR="001514D8" w14:paraId="7D6716F6" w14:textId="77777777">
        <w:trPr>
          <w:jc w:val="center"/>
        </w:trPr>
        <w:tc>
          <w:tcPr>
            <w:tcW w:w="3116" w:type="dxa"/>
            <w:gridSpan w:val="4"/>
            <w:tcBorders>
              <w:bottom w:val="single" w:sz="4" w:space="0" w:color="000000"/>
            </w:tcBorders>
          </w:tcPr>
          <w:p w14:paraId="23F5C8A5" w14:textId="77777777" w:rsidR="001514D8" w:rsidRDefault="009A2A83">
            <w:pPr>
              <w:tabs>
                <w:tab w:val="right" w:pos="2900"/>
              </w:tabs>
              <w:rPr>
                <w:sz w:val="24"/>
                <w:szCs w:val="24"/>
              </w:rPr>
            </w:pPr>
            <w:sdt>
              <w:sdtPr>
                <w:tag w:val="goog_rdk_28"/>
                <w:id w:val="-598867081"/>
              </w:sdtPr>
              <w:sdtEndPr/>
              <w:sdtContent>
                <w:r w:rsidR="001553AC">
                  <w:rPr>
                    <w:rFonts w:ascii="Arial Unicode MS" w:eastAsia="Arial Unicode MS" w:hAnsi="Arial Unicode MS" w:cs="Arial Unicode MS"/>
                    <w:sz w:val="24"/>
                    <w:szCs w:val="24"/>
                  </w:rPr>
                  <w:t>☐</w:t>
                </w:r>
              </w:sdtContent>
            </w:sdt>
            <w:r w:rsidR="001553AC">
              <w:rPr>
                <w:sz w:val="24"/>
                <w:szCs w:val="24"/>
              </w:rPr>
              <w:t>SNAP Benefits?</w:t>
            </w:r>
          </w:p>
        </w:tc>
        <w:tc>
          <w:tcPr>
            <w:tcW w:w="3117" w:type="dxa"/>
            <w:gridSpan w:val="9"/>
            <w:tcBorders>
              <w:bottom w:val="single" w:sz="4" w:space="0" w:color="000000"/>
            </w:tcBorders>
          </w:tcPr>
          <w:p w14:paraId="271F34E4" w14:textId="77777777" w:rsidR="001514D8" w:rsidRDefault="001514D8">
            <w:pPr>
              <w:rPr>
                <w:sz w:val="24"/>
                <w:szCs w:val="24"/>
              </w:rPr>
            </w:pPr>
          </w:p>
        </w:tc>
        <w:tc>
          <w:tcPr>
            <w:tcW w:w="3122" w:type="dxa"/>
            <w:gridSpan w:val="3"/>
            <w:tcBorders>
              <w:bottom w:val="single" w:sz="4" w:space="0" w:color="000000"/>
            </w:tcBorders>
          </w:tcPr>
          <w:p w14:paraId="733CC539" w14:textId="77777777" w:rsidR="001514D8" w:rsidRDefault="001514D8">
            <w:pPr>
              <w:rPr>
                <w:sz w:val="24"/>
                <w:szCs w:val="24"/>
              </w:rPr>
            </w:pPr>
          </w:p>
        </w:tc>
      </w:tr>
      <w:tr w:rsidR="001514D8" w14:paraId="037AEA89" w14:textId="77777777">
        <w:trPr>
          <w:jc w:val="center"/>
        </w:trPr>
        <w:tc>
          <w:tcPr>
            <w:tcW w:w="3116" w:type="dxa"/>
            <w:gridSpan w:val="4"/>
            <w:tcBorders>
              <w:bottom w:val="single" w:sz="4" w:space="0" w:color="000000"/>
              <w:right w:val="nil"/>
            </w:tcBorders>
            <w:shd w:val="clear" w:color="auto" w:fill="D9D9D9"/>
          </w:tcPr>
          <w:p w14:paraId="76E8D3EC" w14:textId="77777777" w:rsidR="001514D8" w:rsidRDefault="001514D8">
            <w:pPr>
              <w:tabs>
                <w:tab w:val="right" w:pos="2900"/>
              </w:tabs>
              <w:rPr>
                <w:sz w:val="20"/>
                <w:szCs w:val="20"/>
              </w:rPr>
            </w:pPr>
          </w:p>
        </w:tc>
        <w:tc>
          <w:tcPr>
            <w:tcW w:w="3117" w:type="dxa"/>
            <w:gridSpan w:val="9"/>
            <w:tcBorders>
              <w:left w:val="nil"/>
              <w:bottom w:val="single" w:sz="4" w:space="0" w:color="000000"/>
              <w:right w:val="nil"/>
            </w:tcBorders>
            <w:shd w:val="clear" w:color="auto" w:fill="D9D9D9"/>
          </w:tcPr>
          <w:p w14:paraId="5D170EFA" w14:textId="77777777" w:rsidR="001514D8" w:rsidRDefault="001553AC">
            <w:pPr>
              <w:jc w:val="center"/>
              <w:rPr>
                <w:sz w:val="20"/>
                <w:szCs w:val="20"/>
              </w:rPr>
            </w:pPr>
            <w:r>
              <w:t>Marital Status</w:t>
            </w:r>
          </w:p>
        </w:tc>
        <w:tc>
          <w:tcPr>
            <w:tcW w:w="3122" w:type="dxa"/>
            <w:gridSpan w:val="3"/>
            <w:tcBorders>
              <w:left w:val="nil"/>
              <w:bottom w:val="single" w:sz="4" w:space="0" w:color="000000"/>
            </w:tcBorders>
            <w:shd w:val="clear" w:color="auto" w:fill="D9D9D9"/>
          </w:tcPr>
          <w:p w14:paraId="58A66B9A" w14:textId="77777777" w:rsidR="001514D8" w:rsidRDefault="001514D8">
            <w:pPr>
              <w:rPr>
                <w:sz w:val="20"/>
                <w:szCs w:val="20"/>
              </w:rPr>
            </w:pPr>
          </w:p>
        </w:tc>
      </w:tr>
      <w:tr w:rsidR="001514D8" w14:paraId="7D085B5C" w14:textId="77777777">
        <w:trPr>
          <w:jc w:val="center"/>
        </w:trPr>
        <w:tc>
          <w:tcPr>
            <w:tcW w:w="3116" w:type="dxa"/>
            <w:gridSpan w:val="4"/>
            <w:tcBorders>
              <w:bottom w:val="single" w:sz="4" w:space="0" w:color="000000"/>
              <w:right w:val="single" w:sz="4" w:space="0" w:color="000000"/>
            </w:tcBorders>
            <w:shd w:val="clear" w:color="auto" w:fill="auto"/>
          </w:tcPr>
          <w:p w14:paraId="1D84395A" w14:textId="77777777" w:rsidR="001514D8" w:rsidRDefault="001553AC">
            <w:pPr>
              <w:jc w:val="center"/>
              <w:rPr>
                <w:sz w:val="24"/>
                <w:szCs w:val="24"/>
              </w:rPr>
            </w:pPr>
            <w:r>
              <w:rPr>
                <w:sz w:val="24"/>
                <w:szCs w:val="24"/>
              </w:rPr>
              <w:t>Married</w:t>
            </w:r>
          </w:p>
        </w:tc>
        <w:tc>
          <w:tcPr>
            <w:tcW w:w="3117" w:type="dxa"/>
            <w:gridSpan w:val="9"/>
            <w:tcBorders>
              <w:left w:val="single" w:sz="4" w:space="0" w:color="000000"/>
              <w:bottom w:val="single" w:sz="4" w:space="0" w:color="000000"/>
              <w:right w:val="single" w:sz="4" w:space="0" w:color="000000"/>
            </w:tcBorders>
          </w:tcPr>
          <w:p w14:paraId="7498F248" w14:textId="77777777" w:rsidR="001514D8" w:rsidRDefault="001553AC">
            <w:pPr>
              <w:jc w:val="center"/>
              <w:rPr>
                <w:sz w:val="24"/>
                <w:szCs w:val="24"/>
              </w:rPr>
            </w:pPr>
            <w:r>
              <w:rPr>
                <w:sz w:val="24"/>
                <w:szCs w:val="24"/>
              </w:rPr>
              <w:t>Separated</w:t>
            </w:r>
          </w:p>
        </w:tc>
        <w:tc>
          <w:tcPr>
            <w:tcW w:w="3122" w:type="dxa"/>
            <w:gridSpan w:val="3"/>
            <w:tcBorders>
              <w:left w:val="single" w:sz="4" w:space="0" w:color="000000"/>
              <w:bottom w:val="single" w:sz="4" w:space="0" w:color="000000"/>
            </w:tcBorders>
          </w:tcPr>
          <w:p w14:paraId="2A93A407" w14:textId="77777777" w:rsidR="001514D8" w:rsidRDefault="001553AC">
            <w:pPr>
              <w:jc w:val="center"/>
              <w:rPr>
                <w:sz w:val="24"/>
                <w:szCs w:val="24"/>
              </w:rPr>
            </w:pPr>
            <w:r>
              <w:rPr>
                <w:sz w:val="24"/>
                <w:szCs w:val="24"/>
              </w:rPr>
              <w:t>Divorced</w:t>
            </w:r>
          </w:p>
        </w:tc>
      </w:tr>
      <w:tr w:rsidR="001514D8" w14:paraId="12A15BF2" w14:textId="77777777">
        <w:trPr>
          <w:jc w:val="center"/>
        </w:trPr>
        <w:tc>
          <w:tcPr>
            <w:tcW w:w="3116" w:type="dxa"/>
            <w:gridSpan w:val="4"/>
            <w:tcBorders>
              <w:top w:val="single" w:sz="4" w:space="0" w:color="000000"/>
              <w:left w:val="single" w:sz="4" w:space="0" w:color="000000"/>
              <w:bottom w:val="single" w:sz="4" w:space="0" w:color="000000"/>
              <w:right w:val="single" w:sz="4" w:space="0" w:color="000000"/>
            </w:tcBorders>
          </w:tcPr>
          <w:p w14:paraId="44A5C8D0" w14:textId="77777777" w:rsidR="001514D8" w:rsidRDefault="001553AC">
            <w:pPr>
              <w:jc w:val="center"/>
              <w:rPr>
                <w:sz w:val="24"/>
                <w:szCs w:val="24"/>
              </w:rPr>
            </w:pPr>
            <w:r>
              <w:rPr>
                <w:sz w:val="24"/>
                <w:szCs w:val="24"/>
              </w:rPr>
              <w:t>Widowed</w:t>
            </w:r>
          </w:p>
        </w:tc>
        <w:tc>
          <w:tcPr>
            <w:tcW w:w="3117" w:type="dxa"/>
            <w:gridSpan w:val="9"/>
            <w:tcBorders>
              <w:top w:val="single" w:sz="4" w:space="0" w:color="000000"/>
              <w:left w:val="single" w:sz="4" w:space="0" w:color="000000"/>
              <w:bottom w:val="single" w:sz="4" w:space="0" w:color="000000"/>
              <w:right w:val="single" w:sz="4" w:space="0" w:color="000000"/>
            </w:tcBorders>
          </w:tcPr>
          <w:p w14:paraId="2715BF16" w14:textId="77777777" w:rsidR="001514D8" w:rsidRDefault="001553AC">
            <w:pPr>
              <w:jc w:val="center"/>
              <w:rPr>
                <w:sz w:val="24"/>
                <w:szCs w:val="24"/>
              </w:rPr>
            </w:pPr>
            <w:r>
              <w:rPr>
                <w:sz w:val="24"/>
                <w:szCs w:val="24"/>
              </w:rPr>
              <w:t>Registered Partnership</w:t>
            </w:r>
          </w:p>
        </w:tc>
        <w:tc>
          <w:tcPr>
            <w:tcW w:w="3122" w:type="dxa"/>
            <w:gridSpan w:val="3"/>
            <w:tcBorders>
              <w:top w:val="single" w:sz="4" w:space="0" w:color="000000"/>
              <w:left w:val="single" w:sz="4" w:space="0" w:color="000000"/>
              <w:bottom w:val="single" w:sz="4" w:space="0" w:color="000000"/>
              <w:right w:val="single" w:sz="4" w:space="0" w:color="000000"/>
            </w:tcBorders>
          </w:tcPr>
          <w:p w14:paraId="08507B93" w14:textId="77777777" w:rsidR="001514D8" w:rsidRDefault="001514D8">
            <w:pPr>
              <w:jc w:val="center"/>
              <w:rPr>
                <w:sz w:val="24"/>
                <w:szCs w:val="24"/>
              </w:rPr>
            </w:pPr>
          </w:p>
        </w:tc>
      </w:tr>
      <w:tr w:rsidR="001514D8" w14:paraId="390CCF48" w14:textId="77777777">
        <w:trPr>
          <w:jc w:val="center"/>
        </w:trPr>
        <w:tc>
          <w:tcPr>
            <w:tcW w:w="4675" w:type="dxa"/>
            <w:gridSpan w:val="6"/>
            <w:tcBorders>
              <w:top w:val="single" w:sz="4" w:space="0" w:color="000000"/>
              <w:left w:val="single" w:sz="4" w:space="0" w:color="000000"/>
              <w:bottom w:val="single" w:sz="4" w:space="0" w:color="000000"/>
              <w:right w:val="single" w:sz="4" w:space="0" w:color="000000"/>
            </w:tcBorders>
          </w:tcPr>
          <w:p w14:paraId="53510677" w14:textId="77777777" w:rsidR="001514D8" w:rsidRDefault="001553AC">
            <w:pPr>
              <w:jc w:val="center"/>
              <w:rPr>
                <w:sz w:val="24"/>
                <w:szCs w:val="24"/>
              </w:rPr>
            </w:pPr>
            <w:r>
              <w:rPr>
                <w:sz w:val="24"/>
                <w:szCs w:val="24"/>
              </w:rPr>
              <w:t xml:space="preserve">Do you have Children: </w:t>
            </w:r>
            <w:sdt>
              <w:sdtPr>
                <w:tag w:val="goog_rdk_29"/>
                <w:id w:val="1205219939"/>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30"/>
                <w:id w:val="1245369873"/>
              </w:sdtPr>
              <w:sdtEndPr/>
              <w:sdtContent>
                <w:r>
                  <w:rPr>
                    <w:rFonts w:ascii="Arial Unicode MS" w:eastAsia="Arial Unicode MS" w:hAnsi="Arial Unicode MS" w:cs="Arial Unicode MS"/>
                    <w:sz w:val="24"/>
                    <w:szCs w:val="24"/>
                  </w:rPr>
                  <w:t>☐</w:t>
                </w:r>
              </w:sdtContent>
            </w:sdt>
            <w:r>
              <w:rPr>
                <w:sz w:val="24"/>
                <w:szCs w:val="24"/>
              </w:rPr>
              <w:t xml:space="preserve"> No</w:t>
            </w:r>
          </w:p>
        </w:tc>
        <w:tc>
          <w:tcPr>
            <w:tcW w:w="4680" w:type="dxa"/>
            <w:gridSpan w:val="10"/>
            <w:tcBorders>
              <w:top w:val="single" w:sz="4" w:space="0" w:color="000000"/>
              <w:left w:val="single" w:sz="4" w:space="0" w:color="000000"/>
              <w:bottom w:val="nil"/>
              <w:right w:val="single" w:sz="4" w:space="0" w:color="000000"/>
            </w:tcBorders>
          </w:tcPr>
          <w:p w14:paraId="6671DBDE" w14:textId="77777777" w:rsidR="001514D8" w:rsidRDefault="001553AC">
            <w:pPr>
              <w:rPr>
                <w:sz w:val="24"/>
                <w:szCs w:val="24"/>
              </w:rPr>
            </w:pPr>
            <w:r>
              <w:rPr>
                <w:sz w:val="24"/>
                <w:szCs w:val="24"/>
              </w:rPr>
              <w:t>If yes, who is caring for them:</w:t>
            </w:r>
          </w:p>
        </w:tc>
      </w:tr>
      <w:tr w:rsidR="001514D8" w14:paraId="20F6A82B" w14:textId="77777777">
        <w:trPr>
          <w:jc w:val="center"/>
        </w:trPr>
        <w:tc>
          <w:tcPr>
            <w:tcW w:w="3116" w:type="dxa"/>
            <w:gridSpan w:val="4"/>
            <w:tcBorders>
              <w:top w:val="single" w:sz="4" w:space="0" w:color="000000"/>
              <w:bottom w:val="single" w:sz="4" w:space="0" w:color="000000"/>
            </w:tcBorders>
          </w:tcPr>
          <w:p w14:paraId="3B78CBC2" w14:textId="77777777" w:rsidR="001514D8" w:rsidRDefault="001553AC">
            <w:pPr>
              <w:rPr>
                <w:sz w:val="24"/>
                <w:szCs w:val="24"/>
              </w:rPr>
            </w:pPr>
            <w:r>
              <w:rPr>
                <w:sz w:val="24"/>
                <w:szCs w:val="24"/>
              </w:rPr>
              <w:t>Level of Education:</w:t>
            </w:r>
          </w:p>
        </w:tc>
        <w:tc>
          <w:tcPr>
            <w:tcW w:w="3117" w:type="dxa"/>
            <w:gridSpan w:val="9"/>
            <w:tcBorders>
              <w:top w:val="single" w:sz="4" w:space="0" w:color="000000"/>
              <w:bottom w:val="single" w:sz="4" w:space="0" w:color="000000"/>
            </w:tcBorders>
          </w:tcPr>
          <w:p w14:paraId="242D99B6" w14:textId="77777777" w:rsidR="001514D8" w:rsidRDefault="009A2A83">
            <w:pPr>
              <w:rPr>
                <w:sz w:val="24"/>
                <w:szCs w:val="24"/>
              </w:rPr>
            </w:pPr>
            <w:sdt>
              <w:sdtPr>
                <w:tag w:val="goog_rdk_31"/>
                <w:id w:val="-1155835420"/>
              </w:sdtPr>
              <w:sdtEndPr/>
              <w:sdtContent>
                <w:r w:rsidR="001553AC">
                  <w:rPr>
                    <w:rFonts w:ascii="Arial Unicode MS" w:eastAsia="Arial Unicode MS" w:hAnsi="Arial Unicode MS" w:cs="Arial Unicode MS"/>
                    <w:sz w:val="24"/>
                    <w:szCs w:val="24"/>
                  </w:rPr>
                  <w:t>☐</w:t>
                </w:r>
              </w:sdtContent>
            </w:sdt>
            <w:r w:rsidR="001553AC">
              <w:rPr>
                <w:sz w:val="24"/>
                <w:szCs w:val="24"/>
              </w:rPr>
              <w:t>Veteran?</w:t>
            </w:r>
          </w:p>
        </w:tc>
        <w:tc>
          <w:tcPr>
            <w:tcW w:w="3122" w:type="dxa"/>
            <w:gridSpan w:val="3"/>
            <w:tcBorders>
              <w:top w:val="single" w:sz="4" w:space="0" w:color="000000"/>
              <w:bottom w:val="single" w:sz="4" w:space="0" w:color="000000"/>
            </w:tcBorders>
          </w:tcPr>
          <w:p w14:paraId="046E927E" w14:textId="77777777" w:rsidR="001514D8" w:rsidRDefault="009A2A83">
            <w:pPr>
              <w:rPr>
                <w:sz w:val="24"/>
                <w:szCs w:val="24"/>
              </w:rPr>
            </w:pPr>
            <w:sdt>
              <w:sdtPr>
                <w:tag w:val="goog_rdk_32"/>
                <w:id w:val="-506747585"/>
              </w:sdtPr>
              <w:sdtEndPr/>
              <w:sdtContent>
                <w:r w:rsidR="001553AC">
                  <w:rPr>
                    <w:rFonts w:ascii="Arial Unicode MS" w:eastAsia="Arial Unicode MS" w:hAnsi="Arial Unicode MS" w:cs="Arial Unicode MS"/>
                    <w:sz w:val="24"/>
                    <w:szCs w:val="24"/>
                  </w:rPr>
                  <w:t>☐</w:t>
                </w:r>
              </w:sdtContent>
            </w:sdt>
            <w:r w:rsidR="001553AC">
              <w:rPr>
                <w:sz w:val="24"/>
                <w:szCs w:val="24"/>
              </w:rPr>
              <w:t>Pregnant?</w:t>
            </w:r>
          </w:p>
        </w:tc>
      </w:tr>
      <w:tr w:rsidR="001514D8" w14:paraId="60832EDB" w14:textId="77777777">
        <w:trPr>
          <w:jc w:val="center"/>
        </w:trPr>
        <w:tc>
          <w:tcPr>
            <w:tcW w:w="3116" w:type="dxa"/>
            <w:gridSpan w:val="4"/>
            <w:tcBorders>
              <w:bottom w:val="single" w:sz="4" w:space="0" w:color="000000"/>
              <w:right w:val="nil"/>
            </w:tcBorders>
          </w:tcPr>
          <w:p w14:paraId="319E3C89" w14:textId="77777777" w:rsidR="001514D8" w:rsidRDefault="001553AC">
            <w:pPr>
              <w:rPr>
                <w:sz w:val="24"/>
                <w:szCs w:val="24"/>
              </w:rPr>
            </w:pPr>
            <w:r>
              <w:rPr>
                <w:sz w:val="24"/>
                <w:szCs w:val="24"/>
              </w:rPr>
              <w:t>Who referred you to us?</w:t>
            </w:r>
          </w:p>
        </w:tc>
        <w:tc>
          <w:tcPr>
            <w:tcW w:w="3117" w:type="dxa"/>
            <w:gridSpan w:val="9"/>
            <w:tcBorders>
              <w:left w:val="nil"/>
              <w:bottom w:val="single" w:sz="4" w:space="0" w:color="000000"/>
              <w:right w:val="nil"/>
            </w:tcBorders>
          </w:tcPr>
          <w:p w14:paraId="1E850F1D" w14:textId="77777777" w:rsidR="001514D8" w:rsidRDefault="001514D8">
            <w:pPr>
              <w:rPr>
                <w:sz w:val="24"/>
                <w:szCs w:val="24"/>
              </w:rPr>
            </w:pPr>
          </w:p>
        </w:tc>
        <w:tc>
          <w:tcPr>
            <w:tcW w:w="3122" w:type="dxa"/>
            <w:gridSpan w:val="3"/>
            <w:tcBorders>
              <w:left w:val="nil"/>
              <w:bottom w:val="single" w:sz="4" w:space="0" w:color="000000"/>
            </w:tcBorders>
          </w:tcPr>
          <w:p w14:paraId="71A19FFA" w14:textId="77777777" w:rsidR="001514D8" w:rsidRDefault="001514D8">
            <w:pPr>
              <w:rPr>
                <w:sz w:val="24"/>
                <w:szCs w:val="24"/>
              </w:rPr>
            </w:pPr>
          </w:p>
        </w:tc>
      </w:tr>
      <w:tr w:rsidR="001514D8" w14:paraId="3837A79E" w14:textId="77777777">
        <w:trPr>
          <w:jc w:val="center"/>
        </w:trPr>
        <w:tc>
          <w:tcPr>
            <w:tcW w:w="9355" w:type="dxa"/>
            <w:gridSpan w:val="16"/>
            <w:tcBorders>
              <w:top w:val="single" w:sz="4" w:space="0" w:color="000000"/>
              <w:bottom w:val="single" w:sz="4" w:space="0" w:color="000000"/>
            </w:tcBorders>
            <w:shd w:val="clear" w:color="auto" w:fill="D9D9D9"/>
          </w:tcPr>
          <w:p w14:paraId="23A97D46" w14:textId="77777777" w:rsidR="001514D8" w:rsidRDefault="001553AC">
            <w:pPr>
              <w:jc w:val="center"/>
              <w:rPr>
                <w:sz w:val="18"/>
                <w:szCs w:val="18"/>
              </w:rPr>
            </w:pPr>
            <w:r>
              <w:t>Recovery and Substance Use History</w:t>
            </w:r>
          </w:p>
        </w:tc>
      </w:tr>
      <w:tr w:rsidR="001514D8" w14:paraId="368A5E06" w14:textId="77777777">
        <w:trPr>
          <w:jc w:val="center"/>
        </w:trPr>
        <w:tc>
          <w:tcPr>
            <w:tcW w:w="9355" w:type="dxa"/>
            <w:gridSpan w:val="16"/>
            <w:shd w:val="clear" w:color="auto" w:fill="auto"/>
          </w:tcPr>
          <w:p w14:paraId="4A263349" w14:textId="77777777" w:rsidR="001514D8" w:rsidRDefault="001553AC">
            <w:pPr>
              <w:jc w:val="center"/>
              <w:rPr>
                <w:sz w:val="24"/>
                <w:szCs w:val="24"/>
              </w:rPr>
            </w:pPr>
            <w:r>
              <w:rPr>
                <w:sz w:val="24"/>
                <w:szCs w:val="24"/>
              </w:rPr>
              <w:t xml:space="preserve">Have you been a resident of the </w:t>
            </w:r>
            <w:r>
              <w:rPr>
                <w:color w:val="4472C4"/>
                <w:sz w:val="24"/>
                <w:szCs w:val="24"/>
              </w:rPr>
              <w:t xml:space="preserve">[house name] </w:t>
            </w:r>
            <w:r>
              <w:rPr>
                <w:sz w:val="24"/>
                <w:szCs w:val="24"/>
              </w:rPr>
              <w:t>before?</w:t>
            </w:r>
          </w:p>
        </w:tc>
      </w:tr>
      <w:tr w:rsidR="001514D8" w14:paraId="02A5A4D2" w14:textId="77777777">
        <w:trPr>
          <w:jc w:val="center"/>
        </w:trPr>
        <w:tc>
          <w:tcPr>
            <w:tcW w:w="4675" w:type="dxa"/>
            <w:gridSpan w:val="6"/>
            <w:tcBorders>
              <w:bottom w:val="single" w:sz="4" w:space="0" w:color="000000"/>
            </w:tcBorders>
          </w:tcPr>
          <w:p w14:paraId="7545D23C" w14:textId="77777777" w:rsidR="001514D8" w:rsidRDefault="009A2A83">
            <w:pPr>
              <w:tabs>
                <w:tab w:val="left" w:pos="5749"/>
              </w:tabs>
              <w:jc w:val="center"/>
              <w:rPr>
                <w:sz w:val="24"/>
                <w:szCs w:val="24"/>
              </w:rPr>
            </w:pPr>
            <w:sdt>
              <w:sdtPr>
                <w:tag w:val="goog_rdk_33"/>
                <w:id w:val="-1032646787"/>
              </w:sdtPr>
              <w:sdtEndPr/>
              <w:sdtContent>
                <w:r w:rsidR="001553AC">
                  <w:rPr>
                    <w:rFonts w:ascii="Arial Unicode MS" w:eastAsia="Arial Unicode MS" w:hAnsi="Arial Unicode MS" w:cs="Arial Unicode MS"/>
                    <w:sz w:val="24"/>
                    <w:szCs w:val="24"/>
                  </w:rPr>
                  <w:t>☐</w:t>
                </w:r>
              </w:sdtContent>
            </w:sdt>
            <w:r w:rsidR="001553AC">
              <w:rPr>
                <w:sz w:val="24"/>
                <w:szCs w:val="24"/>
              </w:rPr>
              <w:t xml:space="preserve">Yes  </w:t>
            </w:r>
            <w:sdt>
              <w:sdtPr>
                <w:tag w:val="goog_rdk_34"/>
                <w:id w:val="2043167792"/>
              </w:sdtPr>
              <w:sdtEndPr/>
              <w:sdtContent>
                <w:r w:rsidR="001553AC">
                  <w:rPr>
                    <w:rFonts w:ascii="Arial Unicode MS" w:eastAsia="Arial Unicode MS" w:hAnsi="Arial Unicode MS" w:cs="Arial Unicode MS"/>
                    <w:sz w:val="24"/>
                    <w:szCs w:val="24"/>
                  </w:rPr>
                  <w:t>☐</w:t>
                </w:r>
              </w:sdtContent>
            </w:sdt>
            <w:r w:rsidR="001553AC">
              <w:rPr>
                <w:sz w:val="24"/>
                <w:szCs w:val="24"/>
              </w:rPr>
              <w:t xml:space="preserve"> No</w:t>
            </w:r>
          </w:p>
        </w:tc>
        <w:tc>
          <w:tcPr>
            <w:tcW w:w="4680" w:type="dxa"/>
            <w:gridSpan w:val="10"/>
            <w:tcBorders>
              <w:bottom w:val="single" w:sz="4" w:space="0" w:color="000000"/>
            </w:tcBorders>
          </w:tcPr>
          <w:p w14:paraId="129F41A2" w14:textId="77777777" w:rsidR="001514D8" w:rsidRDefault="001553AC">
            <w:pPr>
              <w:tabs>
                <w:tab w:val="left" w:pos="5749"/>
              </w:tabs>
              <w:rPr>
                <w:sz w:val="24"/>
                <w:szCs w:val="24"/>
              </w:rPr>
            </w:pPr>
            <w:r>
              <w:rPr>
                <w:sz w:val="24"/>
                <w:szCs w:val="24"/>
              </w:rPr>
              <w:t>If Yes When:</w:t>
            </w:r>
          </w:p>
        </w:tc>
      </w:tr>
      <w:tr w:rsidR="001514D8" w14:paraId="3FBFD626" w14:textId="77777777">
        <w:trPr>
          <w:jc w:val="center"/>
        </w:trPr>
        <w:tc>
          <w:tcPr>
            <w:tcW w:w="9355" w:type="dxa"/>
            <w:gridSpan w:val="16"/>
            <w:tcBorders>
              <w:bottom w:val="single" w:sz="4" w:space="0" w:color="000000"/>
            </w:tcBorders>
          </w:tcPr>
          <w:p w14:paraId="27B0ABE9" w14:textId="77777777" w:rsidR="001514D8" w:rsidRDefault="001553AC">
            <w:pPr>
              <w:jc w:val="center"/>
              <w:rPr>
                <w:sz w:val="24"/>
                <w:szCs w:val="24"/>
              </w:rPr>
            </w:pPr>
            <w:r>
              <w:rPr>
                <w:sz w:val="24"/>
                <w:szCs w:val="24"/>
              </w:rPr>
              <w:t xml:space="preserve">Have you sought services for a substance use disorder in the past?  </w:t>
            </w:r>
            <w:sdt>
              <w:sdtPr>
                <w:tag w:val="goog_rdk_35"/>
                <w:id w:val="926776383"/>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36"/>
                <w:id w:val="-687760683"/>
              </w:sdtPr>
              <w:sdtEndPr/>
              <w:sdtContent>
                <w:r>
                  <w:rPr>
                    <w:rFonts w:ascii="Arial Unicode MS" w:eastAsia="Arial Unicode MS" w:hAnsi="Arial Unicode MS" w:cs="Arial Unicode MS"/>
                    <w:sz w:val="24"/>
                    <w:szCs w:val="24"/>
                  </w:rPr>
                  <w:t>☐</w:t>
                </w:r>
              </w:sdtContent>
            </w:sdt>
            <w:r>
              <w:rPr>
                <w:sz w:val="24"/>
                <w:szCs w:val="24"/>
              </w:rPr>
              <w:t>No</w:t>
            </w:r>
          </w:p>
        </w:tc>
      </w:tr>
      <w:tr w:rsidR="001514D8" w14:paraId="06B25981" w14:textId="77777777">
        <w:trPr>
          <w:jc w:val="center"/>
        </w:trPr>
        <w:tc>
          <w:tcPr>
            <w:tcW w:w="3116" w:type="dxa"/>
            <w:gridSpan w:val="4"/>
            <w:tcBorders>
              <w:bottom w:val="single" w:sz="4" w:space="0" w:color="000000"/>
              <w:right w:val="nil"/>
            </w:tcBorders>
          </w:tcPr>
          <w:p w14:paraId="3D874BBE" w14:textId="77777777" w:rsidR="001514D8" w:rsidRDefault="001514D8">
            <w:pPr>
              <w:rPr>
                <w:sz w:val="24"/>
                <w:szCs w:val="24"/>
              </w:rPr>
            </w:pPr>
          </w:p>
        </w:tc>
        <w:tc>
          <w:tcPr>
            <w:tcW w:w="3117" w:type="dxa"/>
            <w:gridSpan w:val="9"/>
            <w:tcBorders>
              <w:left w:val="nil"/>
              <w:bottom w:val="single" w:sz="4" w:space="0" w:color="000000"/>
              <w:right w:val="nil"/>
            </w:tcBorders>
          </w:tcPr>
          <w:p w14:paraId="0A718CFF" w14:textId="77777777" w:rsidR="001514D8" w:rsidRDefault="001553AC">
            <w:pPr>
              <w:jc w:val="center"/>
              <w:rPr>
                <w:sz w:val="24"/>
                <w:szCs w:val="24"/>
              </w:rPr>
            </w:pPr>
            <w:r>
              <w:rPr>
                <w:sz w:val="24"/>
                <w:szCs w:val="24"/>
              </w:rPr>
              <w:t>If Yes, please list all:</w:t>
            </w:r>
          </w:p>
        </w:tc>
        <w:tc>
          <w:tcPr>
            <w:tcW w:w="3122" w:type="dxa"/>
            <w:gridSpan w:val="3"/>
            <w:tcBorders>
              <w:left w:val="nil"/>
              <w:bottom w:val="single" w:sz="4" w:space="0" w:color="000000"/>
            </w:tcBorders>
          </w:tcPr>
          <w:p w14:paraId="413AC55D" w14:textId="77777777" w:rsidR="001514D8" w:rsidRDefault="001514D8">
            <w:pPr>
              <w:rPr>
                <w:sz w:val="24"/>
                <w:szCs w:val="24"/>
              </w:rPr>
            </w:pPr>
          </w:p>
        </w:tc>
      </w:tr>
      <w:tr w:rsidR="001514D8" w14:paraId="1AFA23C9" w14:textId="77777777">
        <w:trPr>
          <w:jc w:val="center"/>
        </w:trPr>
        <w:tc>
          <w:tcPr>
            <w:tcW w:w="3116" w:type="dxa"/>
            <w:gridSpan w:val="4"/>
            <w:tcBorders>
              <w:right w:val="single" w:sz="4" w:space="0" w:color="000000"/>
            </w:tcBorders>
          </w:tcPr>
          <w:p w14:paraId="03205FBE" w14:textId="77777777" w:rsidR="001514D8" w:rsidRDefault="001553AC">
            <w:pPr>
              <w:rPr>
                <w:sz w:val="24"/>
                <w:szCs w:val="24"/>
              </w:rPr>
            </w:pPr>
            <w:r>
              <w:rPr>
                <w:sz w:val="24"/>
                <w:szCs w:val="24"/>
              </w:rPr>
              <w:t>Where:</w:t>
            </w:r>
          </w:p>
        </w:tc>
        <w:tc>
          <w:tcPr>
            <w:tcW w:w="3117" w:type="dxa"/>
            <w:gridSpan w:val="9"/>
            <w:tcBorders>
              <w:left w:val="single" w:sz="4" w:space="0" w:color="000000"/>
              <w:right w:val="single" w:sz="4" w:space="0" w:color="000000"/>
            </w:tcBorders>
          </w:tcPr>
          <w:p w14:paraId="0C05A024" w14:textId="77777777" w:rsidR="001514D8" w:rsidRDefault="001553AC">
            <w:pPr>
              <w:rPr>
                <w:sz w:val="24"/>
                <w:szCs w:val="24"/>
              </w:rPr>
            </w:pPr>
            <w:r>
              <w:rPr>
                <w:sz w:val="24"/>
                <w:szCs w:val="24"/>
              </w:rPr>
              <w:t>When:</w:t>
            </w:r>
          </w:p>
        </w:tc>
        <w:tc>
          <w:tcPr>
            <w:tcW w:w="3122" w:type="dxa"/>
            <w:gridSpan w:val="3"/>
            <w:tcBorders>
              <w:left w:val="single" w:sz="4" w:space="0" w:color="000000"/>
            </w:tcBorders>
          </w:tcPr>
          <w:p w14:paraId="4EDD4DAF" w14:textId="77777777" w:rsidR="001514D8" w:rsidRDefault="001553AC">
            <w:pPr>
              <w:rPr>
                <w:sz w:val="24"/>
                <w:szCs w:val="24"/>
              </w:rPr>
            </w:pPr>
            <w:r>
              <w:rPr>
                <w:sz w:val="24"/>
                <w:szCs w:val="24"/>
              </w:rPr>
              <w:t>Length of Stay:</w:t>
            </w:r>
          </w:p>
        </w:tc>
      </w:tr>
      <w:tr w:rsidR="001514D8" w14:paraId="35ACD95E" w14:textId="77777777">
        <w:trPr>
          <w:jc w:val="center"/>
        </w:trPr>
        <w:tc>
          <w:tcPr>
            <w:tcW w:w="3116" w:type="dxa"/>
            <w:gridSpan w:val="4"/>
            <w:tcBorders>
              <w:right w:val="single" w:sz="4" w:space="0" w:color="000000"/>
            </w:tcBorders>
          </w:tcPr>
          <w:p w14:paraId="093B8BD2" w14:textId="77777777" w:rsidR="001514D8" w:rsidRDefault="001553AC">
            <w:pPr>
              <w:rPr>
                <w:sz w:val="24"/>
                <w:szCs w:val="24"/>
              </w:rPr>
            </w:pPr>
            <w:r>
              <w:rPr>
                <w:sz w:val="24"/>
                <w:szCs w:val="24"/>
              </w:rPr>
              <w:t>Where:</w:t>
            </w:r>
          </w:p>
        </w:tc>
        <w:tc>
          <w:tcPr>
            <w:tcW w:w="3117" w:type="dxa"/>
            <w:gridSpan w:val="9"/>
            <w:tcBorders>
              <w:left w:val="single" w:sz="4" w:space="0" w:color="000000"/>
              <w:right w:val="single" w:sz="4" w:space="0" w:color="000000"/>
            </w:tcBorders>
          </w:tcPr>
          <w:p w14:paraId="4C6FBACD" w14:textId="77777777" w:rsidR="001514D8" w:rsidRDefault="001553AC">
            <w:pPr>
              <w:rPr>
                <w:sz w:val="24"/>
                <w:szCs w:val="24"/>
              </w:rPr>
            </w:pPr>
            <w:r>
              <w:rPr>
                <w:sz w:val="24"/>
                <w:szCs w:val="24"/>
              </w:rPr>
              <w:t>When:</w:t>
            </w:r>
          </w:p>
        </w:tc>
        <w:tc>
          <w:tcPr>
            <w:tcW w:w="3122" w:type="dxa"/>
            <w:gridSpan w:val="3"/>
            <w:tcBorders>
              <w:left w:val="single" w:sz="4" w:space="0" w:color="000000"/>
            </w:tcBorders>
          </w:tcPr>
          <w:p w14:paraId="755E1732" w14:textId="77777777" w:rsidR="001514D8" w:rsidRDefault="001553AC">
            <w:pPr>
              <w:rPr>
                <w:sz w:val="24"/>
                <w:szCs w:val="24"/>
              </w:rPr>
            </w:pPr>
            <w:r>
              <w:rPr>
                <w:sz w:val="24"/>
                <w:szCs w:val="24"/>
              </w:rPr>
              <w:t>Length of Stay:</w:t>
            </w:r>
          </w:p>
        </w:tc>
      </w:tr>
      <w:tr w:rsidR="001514D8" w14:paraId="2BF2E6A5" w14:textId="77777777">
        <w:trPr>
          <w:jc w:val="center"/>
        </w:trPr>
        <w:tc>
          <w:tcPr>
            <w:tcW w:w="3116" w:type="dxa"/>
            <w:gridSpan w:val="4"/>
            <w:tcBorders>
              <w:bottom w:val="single" w:sz="4" w:space="0" w:color="000000"/>
              <w:right w:val="single" w:sz="4" w:space="0" w:color="000000"/>
            </w:tcBorders>
          </w:tcPr>
          <w:p w14:paraId="431BBCE5" w14:textId="77777777" w:rsidR="001514D8" w:rsidRDefault="001553AC">
            <w:pPr>
              <w:rPr>
                <w:sz w:val="24"/>
                <w:szCs w:val="24"/>
              </w:rPr>
            </w:pPr>
            <w:r>
              <w:rPr>
                <w:sz w:val="24"/>
                <w:szCs w:val="24"/>
              </w:rPr>
              <w:t>Where:</w:t>
            </w:r>
          </w:p>
        </w:tc>
        <w:tc>
          <w:tcPr>
            <w:tcW w:w="3117" w:type="dxa"/>
            <w:gridSpan w:val="9"/>
            <w:tcBorders>
              <w:left w:val="single" w:sz="4" w:space="0" w:color="000000"/>
              <w:bottom w:val="single" w:sz="4" w:space="0" w:color="000000"/>
              <w:right w:val="single" w:sz="4" w:space="0" w:color="000000"/>
            </w:tcBorders>
          </w:tcPr>
          <w:p w14:paraId="1A2A7D8D" w14:textId="77777777" w:rsidR="001514D8" w:rsidRDefault="001553AC">
            <w:pPr>
              <w:rPr>
                <w:sz w:val="24"/>
                <w:szCs w:val="24"/>
              </w:rPr>
            </w:pPr>
            <w:r>
              <w:rPr>
                <w:sz w:val="24"/>
                <w:szCs w:val="24"/>
              </w:rPr>
              <w:t>When:</w:t>
            </w:r>
          </w:p>
        </w:tc>
        <w:tc>
          <w:tcPr>
            <w:tcW w:w="3122" w:type="dxa"/>
            <w:gridSpan w:val="3"/>
            <w:tcBorders>
              <w:left w:val="single" w:sz="4" w:space="0" w:color="000000"/>
              <w:bottom w:val="single" w:sz="4" w:space="0" w:color="000000"/>
            </w:tcBorders>
          </w:tcPr>
          <w:p w14:paraId="6B1F5453" w14:textId="77777777" w:rsidR="001514D8" w:rsidRDefault="001553AC">
            <w:pPr>
              <w:rPr>
                <w:sz w:val="24"/>
                <w:szCs w:val="24"/>
              </w:rPr>
            </w:pPr>
            <w:r>
              <w:rPr>
                <w:sz w:val="24"/>
                <w:szCs w:val="24"/>
              </w:rPr>
              <w:t>Length of Stay:</w:t>
            </w:r>
          </w:p>
        </w:tc>
      </w:tr>
      <w:tr w:rsidR="001514D8" w14:paraId="788CE554" w14:textId="77777777">
        <w:trPr>
          <w:jc w:val="center"/>
        </w:trPr>
        <w:tc>
          <w:tcPr>
            <w:tcW w:w="9355" w:type="dxa"/>
            <w:gridSpan w:val="16"/>
            <w:shd w:val="clear" w:color="auto" w:fill="D9D9D9"/>
          </w:tcPr>
          <w:p w14:paraId="20871066" w14:textId="77777777" w:rsidR="001514D8" w:rsidRDefault="001553AC">
            <w:pPr>
              <w:jc w:val="center"/>
            </w:pPr>
            <w:r>
              <w:t>Substance Use History:</w:t>
            </w:r>
          </w:p>
        </w:tc>
      </w:tr>
      <w:tr w:rsidR="001514D8" w14:paraId="09DE0126" w14:textId="77777777">
        <w:trPr>
          <w:jc w:val="center"/>
        </w:trPr>
        <w:tc>
          <w:tcPr>
            <w:tcW w:w="2337" w:type="dxa"/>
            <w:gridSpan w:val="2"/>
          </w:tcPr>
          <w:p w14:paraId="5046C445" w14:textId="77777777" w:rsidR="001514D8" w:rsidRDefault="001553AC">
            <w:pPr>
              <w:rPr>
                <w:sz w:val="24"/>
                <w:szCs w:val="24"/>
              </w:rPr>
            </w:pPr>
            <w:r>
              <w:rPr>
                <w:sz w:val="24"/>
                <w:szCs w:val="24"/>
              </w:rPr>
              <w:t>Drug of use:</w:t>
            </w:r>
          </w:p>
        </w:tc>
        <w:tc>
          <w:tcPr>
            <w:tcW w:w="2338" w:type="dxa"/>
            <w:gridSpan w:val="4"/>
          </w:tcPr>
          <w:p w14:paraId="45E4758A" w14:textId="77777777" w:rsidR="001514D8" w:rsidRDefault="001553AC">
            <w:pPr>
              <w:rPr>
                <w:sz w:val="24"/>
                <w:szCs w:val="24"/>
              </w:rPr>
            </w:pPr>
            <w:r>
              <w:rPr>
                <w:sz w:val="24"/>
                <w:szCs w:val="24"/>
              </w:rPr>
              <w:t>Last Use:</w:t>
            </w:r>
          </w:p>
        </w:tc>
        <w:tc>
          <w:tcPr>
            <w:tcW w:w="2337" w:type="dxa"/>
            <w:gridSpan w:val="8"/>
          </w:tcPr>
          <w:p w14:paraId="687E0D3E" w14:textId="77777777" w:rsidR="001514D8" w:rsidRDefault="001553AC">
            <w:pPr>
              <w:rPr>
                <w:sz w:val="24"/>
                <w:szCs w:val="24"/>
              </w:rPr>
            </w:pPr>
            <w:r>
              <w:rPr>
                <w:sz w:val="24"/>
                <w:szCs w:val="24"/>
              </w:rPr>
              <w:t>How Much:</w:t>
            </w:r>
          </w:p>
        </w:tc>
        <w:tc>
          <w:tcPr>
            <w:tcW w:w="2343" w:type="dxa"/>
            <w:gridSpan w:val="2"/>
          </w:tcPr>
          <w:p w14:paraId="46CEE2C2" w14:textId="77777777" w:rsidR="001514D8" w:rsidRDefault="001553AC">
            <w:pPr>
              <w:rPr>
                <w:sz w:val="24"/>
                <w:szCs w:val="24"/>
              </w:rPr>
            </w:pPr>
            <w:r>
              <w:rPr>
                <w:sz w:val="24"/>
                <w:szCs w:val="24"/>
              </w:rPr>
              <w:t>Method:</w:t>
            </w:r>
          </w:p>
        </w:tc>
      </w:tr>
      <w:tr w:rsidR="001514D8" w14:paraId="65094172" w14:textId="77777777">
        <w:trPr>
          <w:jc w:val="center"/>
        </w:trPr>
        <w:tc>
          <w:tcPr>
            <w:tcW w:w="2337" w:type="dxa"/>
            <w:gridSpan w:val="2"/>
          </w:tcPr>
          <w:p w14:paraId="24DECC06" w14:textId="77777777" w:rsidR="001514D8" w:rsidRDefault="001553AC">
            <w:pPr>
              <w:rPr>
                <w:sz w:val="24"/>
                <w:szCs w:val="24"/>
              </w:rPr>
            </w:pPr>
            <w:bookmarkStart w:id="60" w:name="_heading=h.sqyw64" w:colFirst="0" w:colLast="0"/>
            <w:bookmarkEnd w:id="60"/>
            <w:r>
              <w:rPr>
                <w:sz w:val="24"/>
                <w:szCs w:val="24"/>
              </w:rPr>
              <w:t>Drug of use:</w:t>
            </w:r>
          </w:p>
        </w:tc>
        <w:tc>
          <w:tcPr>
            <w:tcW w:w="2338" w:type="dxa"/>
            <w:gridSpan w:val="4"/>
          </w:tcPr>
          <w:p w14:paraId="1245C505" w14:textId="77777777" w:rsidR="001514D8" w:rsidRDefault="001553AC">
            <w:pPr>
              <w:rPr>
                <w:sz w:val="24"/>
                <w:szCs w:val="24"/>
              </w:rPr>
            </w:pPr>
            <w:r>
              <w:rPr>
                <w:sz w:val="24"/>
                <w:szCs w:val="24"/>
              </w:rPr>
              <w:t>Last Use:</w:t>
            </w:r>
          </w:p>
        </w:tc>
        <w:tc>
          <w:tcPr>
            <w:tcW w:w="2337" w:type="dxa"/>
            <w:gridSpan w:val="8"/>
          </w:tcPr>
          <w:p w14:paraId="19A40532" w14:textId="77777777" w:rsidR="001514D8" w:rsidRDefault="001553AC">
            <w:pPr>
              <w:rPr>
                <w:sz w:val="24"/>
                <w:szCs w:val="24"/>
              </w:rPr>
            </w:pPr>
            <w:r>
              <w:rPr>
                <w:sz w:val="24"/>
                <w:szCs w:val="24"/>
              </w:rPr>
              <w:t>How Much:</w:t>
            </w:r>
          </w:p>
        </w:tc>
        <w:tc>
          <w:tcPr>
            <w:tcW w:w="2343" w:type="dxa"/>
            <w:gridSpan w:val="2"/>
          </w:tcPr>
          <w:p w14:paraId="4468015E" w14:textId="77777777" w:rsidR="001514D8" w:rsidRDefault="001553AC">
            <w:pPr>
              <w:rPr>
                <w:sz w:val="24"/>
                <w:szCs w:val="24"/>
              </w:rPr>
            </w:pPr>
            <w:r>
              <w:rPr>
                <w:sz w:val="24"/>
                <w:szCs w:val="24"/>
              </w:rPr>
              <w:t>Method:</w:t>
            </w:r>
          </w:p>
        </w:tc>
      </w:tr>
      <w:tr w:rsidR="001514D8" w14:paraId="3EF3C7A3" w14:textId="77777777">
        <w:trPr>
          <w:jc w:val="center"/>
        </w:trPr>
        <w:tc>
          <w:tcPr>
            <w:tcW w:w="2337" w:type="dxa"/>
            <w:gridSpan w:val="2"/>
          </w:tcPr>
          <w:p w14:paraId="2F20AB80" w14:textId="77777777" w:rsidR="001514D8" w:rsidRDefault="001553AC">
            <w:pPr>
              <w:rPr>
                <w:sz w:val="24"/>
                <w:szCs w:val="24"/>
              </w:rPr>
            </w:pPr>
            <w:r>
              <w:rPr>
                <w:sz w:val="24"/>
                <w:szCs w:val="24"/>
              </w:rPr>
              <w:t>Drug of use:</w:t>
            </w:r>
          </w:p>
        </w:tc>
        <w:tc>
          <w:tcPr>
            <w:tcW w:w="2338" w:type="dxa"/>
            <w:gridSpan w:val="4"/>
          </w:tcPr>
          <w:p w14:paraId="1360155C" w14:textId="77777777" w:rsidR="001514D8" w:rsidRDefault="001553AC">
            <w:pPr>
              <w:rPr>
                <w:sz w:val="24"/>
                <w:szCs w:val="24"/>
              </w:rPr>
            </w:pPr>
            <w:r>
              <w:rPr>
                <w:sz w:val="24"/>
                <w:szCs w:val="24"/>
              </w:rPr>
              <w:t>Last Use</w:t>
            </w:r>
          </w:p>
        </w:tc>
        <w:tc>
          <w:tcPr>
            <w:tcW w:w="2337" w:type="dxa"/>
            <w:gridSpan w:val="8"/>
          </w:tcPr>
          <w:p w14:paraId="68202550" w14:textId="77777777" w:rsidR="001514D8" w:rsidRDefault="001553AC">
            <w:pPr>
              <w:rPr>
                <w:sz w:val="24"/>
                <w:szCs w:val="24"/>
              </w:rPr>
            </w:pPr>
            <w:r>
              <w:rPr>
                <w:sz w:val="24"/>
                <w:szCs w:val="24"/>
              </w:rPr>
              <w:t>How Much:</w:t>
            </w:r>
          </w:p>
        </w:tc>
        <w:tc>
          <w:tcPr>
            <w:tcW w:w="2343" w:type="dxa"/>
            <w:gridSpan w:val="2"/>
          </w:tcPr>
          <w:p w14:paraId="3444656D" w14:textId="77777777" w:rsidR="001514D8" w:rsidRDefault="001553AC">
            <w:pPr>
              <w:rPr>
                <w:sz w:val="24"/>
                <w:szCs w:val="24"/>
              </w:rPr>
            </w:pPr>
            <w:r>
              <w:rPr>
                <w:sz w:val="24"/>
                <w:szCs w:val="24"/>
              </w:rPr>
              <w:t>Method:</w:t>
            </w:r>
          </w:p>
        </w:tc>
      </w:tr>
      <w:tr w:rsidR="001514D8" w14:paraId="58C522FF" w14:textId="77777777">
        <w:trPr>
          <w:jc w:val="center"/>
        </w:trPr>
        <w:tc>
          <w:tcPr>
            <w:tcW w:w="3116" w:type="dxa"/>
            <w:gridSpan w:val="4"/>
            <w:tcBorders>
              <w:bottom w:val="single" w:sz="4" w:space="0" w:color="000000"/>
            </w:tcBorders>
          </w:tcPr>
          <w:p w14:paraId="293E852B" w14:textId="77777777" w:rsidR="001514D8" w:rsidRDefault="001553AC">
            <w:pPr>
              <w:jc w:val="center"/>
              <w:rPr>
                <w:sz w:val="24"/>
                <w:szCs w:val="24"/>
              </w:rPr>
            </w:pPr>
            <w:r>
              <w:rPr>
                <w:sz w:val="24"/>
                <w:szCs w:val="24"/>
              </w:rPr>
              <w:t xml:space="preserve">Alcohol Use </w:t>
            </w:r>
            <w:sdt>
              <w:sdtPr>
                <w:tag w:val="goog_rdk_37"/>
                <w:id w:val="943187326"/>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38"/>
                <w:id w:val="-1899437876"/>
              </w:sdtPr>
              <w:sdtEndPr/>
              <w:sdtContent>
                <w:r>
                  <w:rPr>
                    <w:rFonts w:ascii="Arial Unicode MS" w:eastAsia="Arial Unicode MS" w:hAnsi="Arial Unicode MS" w:cs="Arial Unicode MS"/>
                    <w:sz w:val="24"/>
                    <w:szCs w:val="24"/>
                  </w:rPr>
                  <w:t>☐</w:t>
                </w:r>
              </w:sdtContent>
            </w:sdt>
            <w:r>
              <w:rPr>
                <w:sz w:val="24"/>
                <w:szCs w:val="24"/>
              </w:rPr>
              <w:t xml:space="preserve"> No</w:t>
            </w:r>
          </w:p>
        </w:tc>
        <w:tc>
          <w:tcPr>
            <w:tcW w:w="3117" w:type="dxa"/>
            <w:gridSpan w:val="9"/>
            <w:tcBorders>
              <w:bottom w:val="single" w:sz="4" w:space="0" w:color="000000"/>
            </w:tcBorders>
          </w:tcPr>
          <w:p w14:paraId="5E878B00" w14:textId="77777777" w:rsidR="001514D8" w:rsidRDefault="001553AC">
            <w:pPr>
              <w:rPr>
                <w:sz w:val="24"/>
                <w:szCs w:val="24"/>
              </w:rPr>
            </w:pPr>
            <w:r>
              <w:rPr>
                <w:sz w:val="24"/>
                <w:szCs w:val="24"/>
              </w:rPr>
              <w:t xml:space="preserve">If Yes, How Much: </w:t>
            </w:r>
          </w:p>
        </w:tc>
        <w:tc>
          <w:tcPr>
            <w:tcW w:w="3122" w:type="dxa"/>
            <w:gridSpan w:val="3"/>
            <w:tcBorders>
              <w:bottom w:val="single" w:sz="4" w:space="0" w:color="000000"/>
            </w:tcBorders>
          </w:tcPr>
          <w:p w14:paraId="10EC6AAD" w14:textId="77777777" w:rsidR="001514D8" w:rsidRDefault="001553AC">
            <w:pPr>
              <w:rPr>
                <w:sz w:val="24"/>
                <w:szCs w:val="24"/>
              </w:rPr>
            </w:pPr>
            <w:r>
              <w:rPr>
                <w:sz w:val="24"/>
                <w:szCs w:val="24"/>
              </w:rPr>
              <w:t>How Often:</w:t>
            </w:r>
          </w:p>
        </w:tc>
      </w:tr>
      <w:tr w:rsidR="001514D8" w14:paraId="2E5A800F" w14:textId="77777777">
        <w:trPr>
          <w:jc w:val="center"/>
        </w:trPr>
        <w:tc>
          <w:tcPr>
            <w:tcW w:w="9355" w:type="dxa"/>
            <w:gridSpan w:val="16"/>
            <w:shd w:val="clear" w:color="auto" w:fill="D9D9D9"/>
          </w:tcPr>
          <w:p w14:paraId="1DDC7AAA" w14:textId="77777777" w:rsidR="001514D8" w:rsidRDefault="001553AC">
            <w:pPr>
              <w:jc w:val="center"/>
            </w:pPr>
            <w:r>
              <w:t>Probation Parole/Court/Legal Issues</w:t>
            </w:r>
          </w:p>
        </w:tc>
      </w:tr>
      <w:tr w:rsidR="001514D8" w14:paraId="44140A01" w14:textId="77777777">
        <w:trPr>
          <w:jc w:val="center"/>
        </w:trPr>
        <w:tc>
          <w:tcPr>
            <w:tcW w:w="4765" w:type="dxa"/>
            <w:gridSpan w:val="7"/>
            <w:tcBorders>
              <w:bottom w:val="single" w:sz="4" w:space="0" w:color="000000"/>
            </w:tcBorders>
          </w:tcPr>
          <w:p w14:paraId="60EF910B" w14:textId="77777777" w:rsidR="001514D8" w:rsidRDefault="001553AC">
            <w:pPr>
              <w:rPr>
                <w:sz w:val="24"/>
                <w:szCs w:val="24"/>
              </w:rPr>
            </w:pPr>
            <w:r>
              <w:rPr>
                <w:sz w:val="24"/>
                <w:szCs w:val="24"/>
              </w:rPr>
              <w:t xml:space="preserve">Pending Charges or Legal Issues:  </w:t>
            </w:r>
            <w:sdt>
              <w:sdtPr>
                <w:tag w:val="goog_rdk_39"/>
                <w:id w:val="1352064002"/>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40"/>
                <w:id w:val="-1242020054"/>
              </w:sdtPr>
              <w:sdtEndPr/>
              <w:sdtContent>
                <w:r>
                  <w:rPr>
                    <w:rFonts w:ascii="Arial Unicode MS" w:eastAsia="Arial Unicode MS" w:hAnsi="Arial Unicode MS" w:cs="Arial Unicode MS"/>
                    <w:sz w:val="24"/>
                    <w:szCs w:val="24"/>
                  </w:rPr>
                  <w:t>☐</w:t>
                </w:r>
              </w:sdtContent>
            </w:sdt>
            <w:r>
              <w:rPr>
                <w:sz w:val="24"/>
                <w:szCs w:val="24"/>
              </w:rPr>
              <w:t xml:space="preserve"> No</w:t>
            </w:r>
          </w:p>
        </w:tc>
        <w:tc>
          <w:tcPr>
            <w:tcW w:w="4590" w:type="dxa"/>
            <w:gridSpan w:val="9"/>
            <w:tcBorders>
              <w:bottom w:val="single" w:sz="4" w:space="0" w:color="000000"/>
            </w:tcBorders>
          </w:tcPr>
          <w:p w14:paraId="619C4BC7" w14:textId="77777777" w:rsidR="001514D8" w:rsidRDefault="001553AC">
            <w:pPr>
              <w:rPr>
                <w:sz w:val="24"/>
                <w:szCs w:val="24"/>
              </w:rPr>
            </w:pPr>
            <w:r>
              <w:rPr>
                <w:sz w:val="24"/>
                <w:szCs w:val="24"/>
              </w:rPr>
              <w:t xml:space="preserve">If yes, please explain: </w:t>
            </w:r>
          </w:p>
        </w:tc>
      </w:tr>
      <w:tr w:rsidR="001514D8" w14:paraId="084C8F7C" w14:textId="77777777">
        <w:trPr>
          <w:jc w:val="center"/>
        </w:trPr>
        <w:tc>
          <w:tcPr>
            <w:tcW w:w="3116" w:type="dxa"/>
            <w:gridSpan w:val="4"/>
            <w:tcBorders>
              <w:right w:val="nil"/>
            </w:tcBorders>
            <w:shd w:val="clear" w:color="auto" w:fill="auto"/>
          </w:tcPr>
          <w:p w14:paraId="4FD093BE" w14:textId="77777777" w:rsidR="001514D8" w:rsidRDefault="001514D8">
            <w:pPr>
              <w:rPr>
                <w:sz w:val="24"/>
                <w:szCs w:val="24"/>
              </w:rPr>
            </w:pPr>
          </w:p>
        </w:tc>
        <w:tc>
          <w:tcPr>
            <w:tcW w:w="3117" w:type="dxa"/>
            <w:gridSpan w:val="9"/>
            <w:tcBorders>
              <w:left w:val="nil"/>
              <w:right w:val="nil"/>
            </w:tcBorders>
            <w:shd w:val="clear" w:color="auto" w:fill="auto"/>
          </w:tcPr>
          <w:p w14:paraId="0FC0AF87" w14:textId="77777777" w:rsidR="001514D8" w:rsidRDefault="001514D8">
            <w:pPr>
              <w:rPr>
                <w:sz w:val="24"/>
                <w:szCs w:val="24"/>
              </w:rPr>
            </w:pPr>
          </w:p>
        </w:tc>
        <w:tc>
          <w:tcPr>
            <w:tcW w:w="3122" w:type="dxa"/>
            <w:gridSpan w:val="3"/>
            <w:tcBorders>
              <w:left w:val="nil"/>
            </w:tcBorders>
            <w:shd w:val="clear" w:color="auto" w:fill="auto"/>
          </w:tcPr>
          <w:p w14:paraId="6E1A76CD" w14:textId="77777777" w:rsidR="001514D8" w:rsidRDefault="001514D8">
            <w:pPr>
              <w:rPr>
                <w:sz w:val="24"/>
                <w:szCs w:val="24"/>
              </w:rPr>
            </w:pPr>
          </w:p>
        </w:tc>
      </w:tr>
      <w:tr w:rsidR="001514D8" w14:paraId="229C3975" w14:textId="77777777">
        <w:trPr>
          <w:jc w:val="center"/>
        </w:trPr>
        <w:tc>
          <w:tcPr>
            <w:tcW w:w="3116" w:type="dxa"/>
            <w:gridSpan w:val="4"/>
            <w:tcBorders>
              <w:right w:val="nil"/>
            </w:tcBorders>
            <w:shd w:val="clear" w:color="auto" w:fill="auto"/>
          </w:tcPr>
          <w:p w14:paraId="7C294902" w14:textId="77777777" w:rsidR="001514D8" w:rsidRDefault="001514D8">
            <w:pPr>
              <w:rPr>
                <w:sz w:val="24"/>
                <w:szCs w:val="24"/>
              </w:rPr>
            </w:pPr>
          </w:p>
        </w:tc>
        <w:tc>
          <w:tcPr>
            <w:tcW w:w="3117" w:type="dxa"/>
            <w:gridSpan w:val="9"/>
            <w:tcBorders>
              <w:left w:val="nil"/>
              <w:right w:val="nil"/>
            </w:tcBorders>
            <w:shd w:val="clear" w:color="auto" w:fill="auto"/>
          </w:tcPr>
          <w:p w14:paraId="56E2BE12" w14:textId="77777777" w:rsidR="001514D8" w:rsidRDefault="001514D8">
            <w:pPr>
              <w:rPr>
                <w:sz w:val="24"/>
                <w:szCs w:val="24"/>
              </w:rPr>
            </w:pPr>
          </w:p>
        </w:tc>
        <w:tc>
          <w:tcPr>
            <w:tcW w:w="3122" w:type="dxa"/>
            <w:gridSpan w:val="3"/>
            <w:tcBorders>
              <w:left w:val="nil"/>
            </w:tcBorders>
            <w:shd w:val="clear" w:color="auto" w:fill="auto"/>
          </w:tcPr>
          <w:p w14:paraId="53A2AB8E" w14:textId="77777777" w:rsidR="001514D8" w:rsidRDefault="001514D8">
            <w:pPr>
              <w:rPr>
                <w:sz w:val="24"/>
                <w:szCs w:val="24"/>
              </w:rPr>
            </w:pPr>
          </w:p>
        </w:tc>
      </w:tr>
      <w:tr w:rsidR="001514D8" w14:paraId="18AD82E0" w14:textId="77777777">
        <w:trPr>
          <w:jc w:val="center"/>
        </w:trPr>
        <w:tc>
          <w:tcPr>
            <w:tcW w:w="4675" w:type="dxa"/>
            <w:gridSpan w:val="6"/>
            <w:tcBorders>
              <w:bottom w:val="single" w:sz="4" w:space="0" w:color="000000"/>
            </w:tcBorders>
            <w:shd w:val="clear" w:color="auto" w:fill="auto"/>
          </w:tcPr>
          <w:p w14:paraId="5E55134C" w14:textId="77777777" w:rsidR="001514D8" w:rsidRDefault="001553AC">
            <w:pPr>
              <w:rPr>
                <w:sz w:val="24"/>
                <w:szCs w:val="24"/>
              </w:rPr>
            </w:pPr>
            <w:r>
              <w:rPr>
                <w:sz w:val="24"/>
                <w:szCs w:val="24"/>
              </w:rPr>
              <w:t xml:space="preserve">Upcoming Court Dates:  </w:t>
            </w:r>
            <w:sdt>
              <w:sdtPr>
                <w:tag w:val="goog_rdk_41"/>
                <w:id w:val="1887290629"/>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42"/>
                <w:id w:val="-1292975589"/>
              </w:sdtPr>
              <w:sdtEndPr/>
              <w:sdtContent>
                <w:r>
                  <w:rPr>
                    <w:rFonts w:ascii="Arial Unicode MS" w:eastAsia="Arial Unicode MS" w:hAnsi="Arial Unicode MS" w:cs="Arial Unicode MS"/>
                    <w:sz w:val="24"/>
                    <w:szCs w:val="24"/>
                  </w:rPr>
                  <w:t>☐</w:t>
                </w:r>
              </w:sdtContent>
            </w:sdt>
            <w:r>
              <w:rPr>
                <w:sz w:val="24"/>
                <w:szCs w:val="24"/>
              </w:rPr>
              <w:t xml:space="preserve"> No</w:t>
            </w:r>
          </w:p>
        </w:tc>
        <w:tc>
          <w:tcPr>
            <w:tcW w:w="4680" w:type="dxa"/>
            <w:gridSpan w:val="10"/>
            <w:tcBorders>
              <w:bottom w:val="single" w:sz="4" w:space="0" w:color="000000"/>
            </w:tcBorders>
            <w:shd w:val="clear" w:color="auto" w:fill="auto"/>
          </w:tcPr>
          <w:p w14:paraId="00D223A1" w14:textId="77777777" w:rsidR="001514D8" w:rsidRDefault="001553AC">
            <w:pPr>
              <w:rPr>
                <w:sz w:val="24"/>
                <w:szCs w:val="24"/>
              </w:rPr>
            </w:pPr>
            <w:r>
              <w:rPr>
                <w:sz w:val="24"/>
                <w:szCs w:val="24"/>
              </w:rPr>
              <w:t xml:space="preserve">If yes, please explain: </w:t>
            </w:r>
          </w:p>
        </w:tc>
      </w:tr>
      <w:tr w:rsidR="001514D8" w14:paraId="6EAB35A6" w14:textId="77777777">
        <w:trPr>
          <w:jc w:val="center"/>
        </w:trPr>
        <w:tc>
          <w:tcPr>
            <w:tcW w:w="3116" w:type="dxa"/>
            <w:gridSpan w:val="4"/>
            <w:tcBorders>
              <w:right w:val="nil"/>
            </w:tcBorders>
          </w:tcPr>
          <w:p w14:paraId="5382855F" w14:textId="77777777" w:rsidR="001514D8" w:rsidRDefault="001514D8">
            <w:pPr>
              <w:rPr>
                <w:sz w:val="24"/>
                <w:szCs w:val="24"/>
              </w:rPr>
            </w:pPr>
          </w:p>
        </w:tc>
        <w:tc>
          <w:tcPr>
            <w:tcW w:w="3117" w:type="dxa"/>
            <w:gridSpan w:val="9"/>
            <w:tcBorders>
              <w:left w:val="nil"/>
              <w:right w:val="nil"/>
            </w:tcBorders>
          </w:tcPr>
          <w:p w14:paraId="5143631E" w14:textId="77777777" w:rsidR="001514D8" w:rsidRDefault="001514D8">
            <w:pPr>
              <w:rPr>
                <w:sz w:val="24"/>
                <w:szCs w:val="24"/>
              </w:rPr>
            </w:pPr>
          </w:p>
        </w:tc>
        <w:tc>
          <w:tcPr>
            <w:tcW w:w="3122" w:type="dxa"/>
            <w:gridSpan w:val="3"/>
            <w:tcBorders>
              <w:left w:val="nil"/>
            </w:tcBorders>
          </w:tcPr>
          <w:p w14:paraId="213E50B7" w14:textId="77777777" w:rsidR="001514D8" w:rsidRDefault="001514D8">
            <w:pPr>
              <w:rPr>
                <w:sz w:val="24"/>
                <w:szCs w:val="24"/>
              </w:rPr>
            </w:pPr>
          </w:p>
        </w:tc>
      </w:tr>
      <w:tr w:rsidR="001514D8" w14:paraId="1FCECC8B" w14:textId="77777777">
        <w:trPr>
          <w:jc w:val="center"/>
        </w:trPr>
        <w:tc>
          <w:tcPr>
            <w:tcW w:w="3116" w:type="dxa"/>
            <w:gridSpan w:val="4"/>
            <w:tcBorders>
              <w:bottom w:val="single" w:sz="4" w:space="0" w:color="000000"/>
              <w:right w:val="nil"/>
            </w:tcBorders>
          </w:tcPr>
          <w:p w14:paraId="393611D9" w14:textId="77777777" w:rsidR="001514D8" w:rsidRDefault="001514D8">
            <w:pPr>
              <w:rPr>
                <w:sz w:val="24"/>
                <w:szCs w:val="24"/>
              </w:rPr>
            </w:pPr>
          </w:p>
        </w:tc>
        <w:tc>
          <w:tcPr>
            <w:tcW w:w="3117" w:type="dxa"/>
            <w:gridSpan w:val="9"/>
            <w:tcBorders>
              <w:left w:val="nil"/>
              <w:bottom w:val="single" w:sz="4" w:space="0" w:color="000000"/>
              <w:right w:val="nil"/>
            </w:tcBorders>
          </w:tcPr>
          <w:p w14:paraId="6A578513" w14:textId="77777777" w:rsidR="001514D8" w:rsidRDefault="001514D8">
            <w:pPr>
              <w:rPr>
                <w:sz w:val="24"/>
                <w:szCs w:val="24"/>
              </w:rPr>
            </w:pPr>
          </w:p>
        </w:tc>
        <w:tc>
          <w:tcPr>
            <w:tcW w:w="3122" w:type="dxa"/>
            <w:gridSpan w:val="3"/>
            <w:tcBorders>
              <w:left w:val="nil"/>
              <w:bottom w:val="single" w:sz="4" w:space="0" w:color="000000"/>
            </w:tcBorders>
          </w:tcPr>
          <w:p w14:paraId="3A99228A" w14:textId="77777777" w:rsidR="001514D8" w:rsidRDefault="001514D8">
            <w:pPr>
              <w:rPr>
                <w:sz w:val="24"/>
                <w:szCs w:val="24"/>
              </w:rPr>
            </w:pPr>
          </w:p>
        </w:tc>
      </w:tr>
      <w:tr w:rsidR="001514D8" w14:paraId="52BB9379" w14:textId="77777777">
        <w:trPr>
          <w:jc w:val="center"/>
        </w:trPr>
        <w:tc>
          <w:tcPr>
            <w:tcW w:w="4945" w:type="dxa"/>
            <w:gridSpan w:val="9"/>
            <w:tcBorders>
              <w:bottom w:val="single" w:sz="4" w:space="0" w:color="000000"/>
            </w:tcBorders>
            <w:shd w:val="clear" w:color="auto" w:fill="auto"/>
          </w:tcPr>
          <w:p w14:paraId="5B89C41D" w14:textId="77777777" w:rsidR="001514D8" w:rsidRDefault="001553AC">
            <w:pPr>
              <w:rPr>
                <w:sz w:val="24"/>
                <w:szCs w:val="24"/>
              </w:rPr>
            </w:pPr>
            <w:r>
              <w:rPr>
                <w:sz w:val="24"/>
                <w:szCs w:val="24"/>
              </w:rPr>
              <w:t xml:space="preserve">Are you currently in a Prison or Jail </w:t>
            </w:r>
            <w:sdt>
              <w:sdtPr>
                <w:tag w:val="goog_rdk_43"/>
                <w:id w:val="-56400772"/>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44"/>
                <w:id w:val="1385752943"/>
              </w:sdtPr>
              <w:sdtEndPr/>
              <w:sdtContent>
                <w:r>
                  <w:rPr>
                    <w:rFonts w:ascii="Arial Unicode MS" w:eastAsia="Arial Unicode MS" w:hAnsi="Arial Unicode MS" w:cs="Arial Unicode MS"/>
                    <w:sz w:val="24"/>
                    <w:szCs w:val="24"/>
                  </w:rPr>
                  <w:t>☐</w:t>
                </w:r>
              </w:sdtContent>
            </w:sdt>
            <w:r>
              <w:rPr>
                <w:sz w:val="24"/>
                <w:szCs w:val="24"/>
              </w:rPr>
              <w:t xml:space="preserve"> No</w:t>
            </w:r>
          </w:p>
        </w:tc>
        <w:tc>
          <w:tcPr>
            <w:tcW w:w="4410" w:type="dxa"/>
            <w:gridSpan w:val="7"/>
            <w:tcBorders>
              <w:bottom w:val="single" w:sz="4" w:space="0" w:color="000000"/>
            </w:tcBorders>
            <w:shd w:val="clear" w:color="auto" w:fill="auto"/>
          </w:tcPr>
          <w:p w14:paraId="4F3581A6" w14:textId="77777777" w:rsidR="001514D8" w:rsidRDefault="001553AC">
            <w:pPr>
              <w:rPr>
                <w:sz w:val="24"/>
                <w:szCs w:val="24"/>
              </w:rPr>
            </w:pPr>
            <w:r>
              <w:rPr>
                <w:sz w:val="24"/>
                <w:szCs w:val="24"/>
              </w:rPr>
              <w:t>If yes, where:</w:t>
            </w:r>
          </w:p>
        </w:tc>
      </w:tr>
      <w:tr w:rsidR="001514D8" w14:paraId="4FA16953" w14:textId="77777777">
        <w:trPr>
          <w:jc w:val="center"/>
        </w:trPr>
        <w:tc>
          <w:tcPr>
            <w:tcW w:w="3116" w:type="dxa"/>
            <w:gridSpan w:val="4"/>
            <w:tcBorders>
              <w:right w:val="nil"/>
            </w:tcBorders>
          </w:tcPr>
          <w:p w14:paraId="01155E74" w14:textId="77777777" w:rsidR="001514D8" w:rsidRDefault="001514D8">
            <w:pPr>
              <w:rPr>
                <w:sz w:val="24"/>
                <w:szCs w:val="24"/>
              </w:rPr>
            </w:pPr>
          </w:p>
        </w:tc>
        <w:tc>
          <w:tcPr>
            <w:tcW w:w="3117" w:type="dxa"/>
            <w:gridSpan w:val="9"/>
            <w:tcBorders>
              <w:left w:val="nil"/>
              <w:right w:val="nil"/>
            </w:tcBorders>
          </w:tcPr>
          <w:p w14:paraId="2BD54549" w14:textId="77777777" w:rsidR="001514D8" w:rsidRDefault="001514D8">
            <w:pPr>
              <w:rPr>
                <w:sz w:val="24"/>
                <w:szCs w:val="24"/>
              </w:rPr>
            </w:pPr>
          </w:p>
        </w:tc>
        <w:tc>
          <w:tcPr>
            <w:tcW w:w="3122" w:type="dxa"/>
            <w:gridSpan w:val="3"/>
            <w:tcBorders>
              <w:left w:val="nil"/>
            </w:tcBorders>
          </w:tcPr>
          <w:p w14:paraId="2FCFBD64" w14:textId="77777777" w:rsidR="001514D8" w:rsidRDefault="001514D8">
            <w:pPr>
              <w:rPr>
                <w:sz w:val="24"/>
                <w:szCs w:val="24"/>
              </w:rPr>
            </w:pPr>
          </w:p>
        </w:tc>
      </w:tr>
      <w:tr w:rsidR="001514D8" w14:paraId="3D6B918C" w14:textId="77777777">
        <w:trPr>
          <w:jc w:val="center"/>
        </w:trPr>
        <w:tc>
          <w:tcPr>
            <w:tcW w:w="9355" w:type="dxa"/>
            <w:gridSpan w:val="16"/>
            <w:tcBorders>
              <w:bottom w:val="single" w:sz="4" w:space="0" w:color="000000"/>
            </w:tcBorders>
          </w:tcPr>
          <w:p w14:paraId="7E527BFD" w14:textId="77777777" w:rsidR="001514D8" w:rsidRDefault="001553AC">
            <w:pPr>
              <w:jc w:val="center"/>
              <w:rPr>
                <w:color w:val="4472C4"/>
                <w:sz w:val="24"/>
                <w:szCs w:val="24"/>
              </w:rPr>
            </w:pPr>
            <w:r>
              <w:rPr>
                <w:sz w:val="24"/>
                <w:szCs w:val="24"/>
              </w:rPr>
              <w:t xml:space="preserve">Are you Court Ordered to the </w:t>
            </w:r>
            <w:r>
              <w:rPr>
                <w:color w:val="4472C4"/>
                <w:sz w:val="24"/>
                <w:szCs w:val="24"/>
              </w:rPr>
              <w:t xml:space="preserve">[house name] </w:t>
            </w:r>
            <w:sdt>
              <w:sdtPr>
                <w:tag w:val="goog_rdk_45"/>
                <w:id w:val="-1011369307"/>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46"/>
                <w:id w:val="-1637406432"/>
              </w:sdtPr>
              <w:sdtEndPr/>
              <w:sdtContent>
                <w:r>
                  <w:rPr>
                    <w:rFonts w:ascii="Arial Unicode MS" w:eastAsia="Arial Unicode MS" w:hAnsi="Arial Unicode MS" w:cs="Arial Unicode MS"/>
                    <w:sz w:val="24"/>
                    <w:szCs w:val="24"/>
                  </w:rPr>
                  <w:t>☐</w:t>
                </w:r>
              </w:sdtContent>
            </w:sdt>
            <w:r>
              <w:rPr>
                <w:sz w:val="24"/>
                <w:szCs w:val="24"/>
              </w:rPr>
              <w:t xml:space="preserve"> No</w:t>
            </w:r>
          </w:p>
        </w:tc>
      </w:tr>
      <w:tr w:rsidR="001514D8" w14:paraId="4B3B266D" w14:textId="77777777">
        <w:trPr>
          <w:jc w:val="center"/>
        </w:trPr>
        <w:tc>
          <w:tcPr>
            <w:tcW w:w="9355" w:type="dxa"/>
            <w:gridSpan w:val="16"/>
            <w:tcBorders>
              <w:bottom w:val="single" w:sz="4" w:space="0" w:color="000000"/>
            </w:tcBorders>
            <w:shd w:val="clear" w:color="auto" w:fill="auto"/>
          </w:tcPr>
          <w:p w14:paraId="62BB6C6B" w14:textId="77777777" w:rsidR="001514D8" w:rsidRDefault="001553AC">
            <w:pPr>
              <w:jc w:val="center"/>
              <w:rPr>
                <w:sz w:val="24"/>
                <w:szCs w:val="24"/>
              </w:rPr>
            </w:pPr>
            <w:r>
              <w:rPr>
                <w:sz w:val="24"/>
                <w:szCs w:val="24"/>
              </w:rPr>
              <w:t>If yes, please provide a copy of Court Order upon arrival</w:t>
            </w:r>
          </w:p>
        </w:tc>
      </w:tr>
      <w:tr w:rsidR="001514D8" w14:paraId="416A424A" w14:textId="77777777">
        <w:trPr>
          <w:jc w:val="center"/>
        </w:trPr>
        <w:tc>
          <w:tcPr>
            <w:tcW w:w="3116" w:type="dxa"/>
            <w:gridSpan w:val="4"/>
            <w:tcBorders>
              <w:bottom w:val="single" w:sz="4" w:space="0" w:color="000000"/>
            </w:tcBorders>
          </w:tcPr>
          <w:p w14:paraId="373E1078" w14:textId="77777777" w:rsidR="001514D8" w:rsidRDefault="001553AC">
            <w:pPr>
              <w:rPr>
                <w:sz w:val="24"/>
                <w:szCs w:val="24"/>
              </w:rPr>
            </w:pPr>
            <w:r>
              <w:rPr>
                <w:sz w:val="24"/>
                <w:szCs w:val="24"/>
              </w:rPr>
              <w:t>County:</w:t>
            </w:r>
          </w:p>
        </w:tc>
        <w:tc>
          <w:tcPr>
            <w:tcW w:w="3117" w:type="dxa"/>
            <w:gridSpan w:val="9"/>
            <w:tcBorders>
              <w:bottom w:val="single" w:sz="4" w:space="0" w:color="000000"/>
            </w:tcBorders>
          </w:tcPr>
          <w:p w14:paraId="630AA282" w14:textId="77777777" w:rsidR="001514D8" w:rsidRDefault="001553AC">
            <w:pPr>
              <w:rPr>
                <w:sz w:val="24"/>
                <w:szCs w:val="24"/>
              </w:rPr>
            </w:pPr>
            <w:r>
              <w:rPr>
                <w:sz w:val="24"/>
                <w:szCs w:val="24"/>
              </w:rPr>
              <w:t>Judge:</w:t>
            </w:r>
          </w:p>
        </w:tc>
        <w:tc>
          <w:tcPr>
            <w:tcW w:w="3122" w:type="dxa"/>
            <w:gridSpan w:val="3"/>
            <w:tcBorders>
              <w:bottom w:val="single" w:sz="4" w:space="0" w:color="000000"/>
            </w:tcBorders>
          </w:tcPr>
          <w:p w14:paraId="2A094A0B" w14:textId="77777777" w:rsidR="001514D8" w:rsidRDefault="001553AC">
            <w:pPr>
              <w:rPr>
                <w:sz w:val="24"/>
                <w:szCs w:val="24"/>
              </w:rPr>
            </w:pPr>
            <w:r>
              <w:rPr>
                <w:sz w:val="24"/>
                <w:szCs w:val="24"/>
              </w:rPr>
              <w:t xml:space="preserve">Obtained order </w:t>
            </w:r>
            <w:sdt>
              <w:sdtPr>
                <w:tag w:val="goog_rdk_47"/>
                <w:id w:val="-155225043"/>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48"/>
                <w:id w:val="898400931"/>
              </w:sdtPr>
              <w:sdtEndPr/>
              <w:sdtContent>
                <w:r>
                  <w:rPr>
                    <w:rFonts w:ascii="Arial Unicode MS" w:eastAsia="Arial Unicode MS" w:hAnsi="Arial Unicode MS" w:cs="Arial Unicode MS"/>
                    <w:sz w:val="24"/>
                    <w:szCs w:val="24"/>
                  </w:rPr>
                  <w:t>☐</w:t>
                </w:r>
              </w:sdtContent>
            </w:sdt>
            <w:r>
              <w:rPr>
                <w:sz w:val="24"/>
                <w:szCs w:val="24"/>
              </w:rPr>
              <w:t xml:space="preserve"> No</w:t>
            </w:r>
          </w:p>
        </w:tc>
      </w:tr>
      <w:tr w:rsidR="001514D8" w14:paraId="78926F69" w14:textId="77777777">
        <w:trPr>
          <w:jc w:val="center"/>
        </w:trPr>
        <w:tc>
          <w:tcPr>
            <w:tcW w:w="4855" w:type="dxa"/>
            <w:gridSpan w:val="8"/>
            <w:tcBorders>
              <w:bottom w:val="single" w:sz="4" w:space="0" w:color="000000"/>
            </w:tcBorders>
          </w:tcPr>
          <w:p w14:paraId="247DF6DD" w14:textId="77777777" w:rsidR="001514D8" w:rsidRDefault="001553AC">
            <w:pPr>
              <w:rPr>
                <w:sz w:val="24"/>
                <w:szCs w:val="24"/>
              </w:rPr>
            </w:pPr>
            <w:r>
              <w:rPr>
                <w:sz w:val="24"/>
                <w:szCs w:val="24"/>
              </w:rPr>
              <w:t xml:space="preserve">Are report to a Probation Officer </w:t>
            </w:r>
            <w:sdt>
              <w:sdtPr>
                <w:tag w:val="goog_rdk_49"/>
                <w:id w:val="-236717948"/>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50"/>
                <w:id w:val="1291632177"/>
              </w:sdtPr>
              <w:sdtEndPr/>
              <w:sdtContent>
                <w:r>
                  <w:rPr>
                    <w:rFonts w:ascii="Arial Unicode MS" w:eastAsia="Arial Unicode MS" w:hAnsi="Arial Unicode MS" w:cs="Arial Unicode MS"/>
                    <w:sz w:val="24"/>
                    <w:szCs w:val="24"/>
                  </w:rPr>
                  <w:t>☐</w:t>
                </w:r>
              </w:sdtContent>
            </w:sdt>
            <w:r>
              <w:rPr>
                <w:sz w:val="24"/>
                <w:szCs w:val="24"/>
              </w:rPr>
              <w:t xml:space="preserve"> No</w:t>
            </w:r>
          </w:p>
        </w:tc>
        <w:tc>
          <w:tcPr>
            <w:tcW w:w="4500" w:type="dxa"/>
            <w:gridSpan w:val="8"/>
            <w:tcBorders>
              <w:bottom w:val="single" w:sz="4" w:space="0" w:color="000000"/>
            </w:tcBorders>
          </w:tcPr>
          <w:p w14:paraId="0F7437EE" w14:textId="77777777" w:rsidR="001514D8" w:rsidRDefault="001553AC">
            <w:pPr>
              <w:rPr>
                <w:sz w:val="24"/>
                <w:szCs w:val="24"/>
              </w:rPr>
            </w:pPr>
            <w:r>
              <w:rPr>
                <w:sz w:val="24"/>
                <w:szCs w:val="24"/>
              </w:rPr>
              <w:t xml:space="preserve">Name/Phone: </w:t>
            </w:r>
          </w:p>
        </w:tc>
      </w:tr>
      <w:tr w:rsidR="001514D8" w14:paraId="71C834DB" w14:textId="77777777">
        <w:trPr>
          <w:jc w:val="center"/>
        </w:trPr>
        <w:tc>
          <w:tcPr>
            <w:tcW w:w="4675" w:type="dxa"/>
            <w:gridSpan w:val="6"/>
            <w:tcBorders>
              <w:bottom w:val="single" w:sz="4" w:space="0" w:color="000000"/>
            </w:tcBorders>
          </w:tcPr>
          <w:p w14:paraId="24C91A10" w14:textId="77777777" w:rsidR="001514D8" w:rsidRDefault="001553AC">
            <w:pPr>
              <w:rPr>
                <w:sz w:val="24"/>
                <w:szCs w:val="24"/>
              </w:rPr>
            </w:pPr>
            <w:bookmarkStart w:id="61" w:name="_heading=h.3cqmetx" w:colFirst="0" w:colLast="0"/>
            <w:bookmarkEnd w:id="61"/>
            <w:r>
              <w:rPr>
                <w:sz w:val="24"/>
                <w:szCs w:val="24"/>
              </w:rPr>
              <w:t xml:space="preserve">Misdemeanor Conviction: </w:t>
            </w:r>
            <w:sdt>
              <w:sdtPr>
                <w:tag w:val="goog_rdk_51"/>
                <w:id w:val="-876545916"/>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52"/>
                <w:id w:val="1107706816"/>
              </w:sdtPr>
              <w:sdtEndPr/>
              <w:sdtContent>
                <w:r>
                  <w:rPr>
                    <w:rFonts w:ascii="Arial Unicode MS" w:eastAsia="Arial Unicode MS" w:hAnsi="Arial Unicode MS" w:cs="Arial Unicode MS"/>
                    <w:sz w:val="24"/>
                    <w:szCs w:val="24"/>
                  </w:rPr>
                  <w:t>☐</w:t>
                </w:r>
              </w:sdtContent>
            </w:sdt>
            <w:r>
              <w:rPr>
                <w:sz w:val="24"/>
                <w:szCs w:val="24"/>
              </w:rPr>
              <w:t xml:space="preserve"> No</w:t>
            </w:r>
          </w:p>
        </w:tc>
        <w:tc>
          <w:tcPr>
            <w:tcW w:w="4680" w:type="dxa"/>
            <w:gridSpan w:val="10"/>
            <w:tcBorders>
              <w:bottom w:val="single" w:sz="4" w:space="0" w:color="000000"/>
            </w:tcBorders>
          </w:tcPr>
          <w:p w14:paraId="51F9A8A9" w14:textId="77777777" w:rsidR="001514D8" w:rsidRDefault="001553AC">
            <w:pPr>
              <w:rPr>
                <w:sz w:val="24"/>
                <w:szCs w:val="24"/>
              </w:rPr>
            </w:pPr>
            <w:r>
              <w:rPr>
                <w:sz w:val="24"/>
                <w:szCs w:val="24"/>
              </w:rPr>
              <w:t>If yes, please list:</w:t>
            </w:r>
          </w:p>
        </w:tc>
      </w:tr>
      <w:tr w:rsidR="001514D8" w14:paraId="18A674A2" w14:textId="77777777">
        <w:trPr>
          <w:jc w:val="center"/>
        </w:trPr>
        <w:tc>
          <w:tcPr>
            <w:tcW w:w="4675" w:type="dxa"/>
            <w:gridSpan w:val="6"/>
            <w:tcBorders>
              <w:right w:val="nil"/>
            </w:tcBorders>
          </w:tcPr>
          <w:p w14:paraId="28A0B11E" w14:textId="77777777" w:rsidR="001514D8" w:rsidRDefault="001514D8">
            <w:pPr>
              <w:rPr>
                <w:sz w:val="24"/>
                <w:szCs w:val="24"/>
              </w:rPr>
            </w:pPr>
          </w:p>
        </w:tc>
        <w:tc>
          <w:tcPr>
            <w:tcW w:w="4680" w:type="dxa"/>
            <w:gridSpan w:val="10"/>
            <w:tcBorders>
              <w:left w:val="nil"/>
            </w:tcBorders>
          </w:tcPr>
          <w:p w14:paraId="37B7939B" w14:textId="77777777" w:rsidR="001514D8" w:rsidRDefault="001514D8">
            <w:pPr>
              <w:rPr>
                <w:sz w:val="24"/>
                <w:szCs w:val="24"/>
              </w:rPr>
            </w:pPr>
          </w:p>
        </w:tc>
      </w:tr>
      <w:tr w:rsidR="001514D8" w14:paraId="0B0611B5" w14:textId="77777777">
        <w:trPr>
          <w:jc w:val="center"/>
        </w:trPr>
        <w:tc>
          <w:tcPr>
            <w:tcW w:w="4945" w:type="dxa"/>
            <w:gridSpan w:val="9"/>
            <w:tcBorders>
              <w:bottom w:val="single" w:sz="4" w:space="0" w:color="000000"/>
            </w:tcBorders>
          </w:tcPr>
          <w:p w14:paraId="44D51DBA" w14:textId="77777777" w:rsidR="001514D8" w:rsidRDefault="001553AC">
            <w:pPr>
              <w:rPr>
                <w:sz w:val="24"/>
                <w:szCs w:val="24"/>
              </w:rPr>
            </w:pPr>
            <w:r>
              <w:rPr>
                <w:sz w:val="24"/>
                <w:szCs w:val="24"/>
              </w:rPr>
              <w:t xml:space="preserve">Felony Conviction in the past 3yrs: </w:t>
            </w:r>
            <w:sdt>
              <w:sdtPr>
                <w:tag w:val="goog_rdk_53"/>
                <w:id w:val="2115160404"/>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54"/>
                <w:id w:val="-222915160"/>
              </w:sdtPr>
              <w:sdtEndPr/>
              <w:sdtContent>
                <w:r>
                  <w:rPr>
                    <w:rFonts w:ascii="Arial Unicode MS" w:eastAsia="Arial Unicode MS" w:hAnsi="Arial Unicode MS" w:cs="Arial Unicode MS"/>
                    <w:sz w:val="24"/>
                    <w:szCs w:val="24"/>
                  </w:rPr>
                  <w:t>☐</w:t>
                </w:r>
              </w:sdtContent>
            </w:sdt>
            <w:r>
              <w:rPr>
                <w:sz w:val="24"/>
                <w:szCs w:val="24"/>
              </w:rPr>
              <w:t xml:space="preserve"> No</w:t>
            </w:r>
          </w:p>
        </w:tc>
        <w:tc>
          <w:tcPr>
            <w:tcW w:w="4410" w:type="dxa"/>
            <w:gridSpan w:val="7"/>
            <w:tcBorders>
              <w:bottom w:val="single" w:sz="4" w:space="0" w:color="000000"/>
            </w:tcBorders>
          </w:tcPr>
          <w:p w14:paraId="3EE24F39" w14:textId="77777777" w:rsidR="001514D8" w:rsidRDefault="001553AC">
            <w:pPr>
              <w:rPr>
                <w:sz w:val="24"/>
                <w:szCs w:val="24"/>
              </w:rPr>
            </w:pPr>
            <w:r>
              <w:rPr>
                <w:sz w:val="24"/>
                <w:szCs w:val="24"/>
              </w:rPr>
              <w:t>If yes, please list:</w:t>
            </w:r>
          </w:p>
        </w:tc>
      </w:tr>
      <w:tr w:rsidR="001514D8" w14:paraId="30FF2253" w14:textId="77777777">
        <w:trPr>
          <w:jc w:val="center"/>
        </w:trPr>
        <w:tc>
          <w:tcPr>
            <w:tcW w:w="9355" w:type="dxa"/>
            <w:gridSpan w:val="16"/>
            <w:shd w:val="clear" w:color="auto" w:fill="D9D9D9"/>
          </w:tcPr>
          <w:p w14:paraId="02E1F19F" w14:textId="77777777" w:rsidR="001514D8" w:rsidRDefault="001553AC">
            <w:pPr>
              <w:jc w:val="center"/>
            </w:pPr>
            <w:r>
              <w:t>Emergency Contact and Health Information</w:t>
            </w:r>
          </w:p>
        </w:tc>
      </w:tr>
      <w:tr w:rsidR="001514D8" w14:paraId="66455437" w14:textId="77777777">
        <w:trPr>
          <w:jc w:val="center"/>
        </w:trPr>
        <w:tc>
          <w:tcPr>
            <w:tcW w:w="9355" w:type="dxa"/>
            <w:gridSpan w:val="16"/>
          </w:tcPr>
          <w:p w14:paraId="46D4A185" w14:textId="77777777" w:rsidR="001514D8" w:rsidRDefault="001553AC">
            <w:pPr>
              <w:rPr>
                <w:sz w:val="24"/>
                <w:szCs w:val="24"/>
              </w:rPr>
            </w:pPr>
            <w:r>
              <w:rPr>
                <w:sz w:val="24"/>
                <w:szCs w:val="24"/>
              </w:rPr>
              <w:t>Emergency Contact:</w:t>
            </w:r>
          </w:p>
        </w:tc>
      </w:tr>
      <w:tr w:rsidR="001514D8" w14:paraId="0944F762" w14:textId="77777777">
        <w:trPr>
          <w:jc w:val="center"/>
        </w:trPr>
        <w:tc>
          <w:tcPr>
            <w:tcW w:w="1558" w:type="dxa"/>
          </w:tcPr>
          <w:p w14:paraId="0CBCA736" w14:textId="77777777" w:rsidR="001514D8" w:rsidRDefault="001553AC">
            <w:pPr>
              <w:jc w:val="center"/>
              <w:rPr>
                <w:sz w:val="24"/>
                <w:szCs w:val="24"/>
              </w:rPr>
            </w:pPr>
            <w:r>
              <w:rPr>
                <w:sz w:val="24"/>
                <w:szCs w:val="24"/>
              </w:rPr>
              <w:t>Relation:</w:t>
            </w:r>
          </w:p>
        </w:tc>
        <w:tc>
          <w:tcPr>
            <w:tcW w:w="1558" w:type="dxa"/>
            <w:gridSpan w:val="3"/>
          </w:tcPr>
          <w:p w14:paraId="3C67854E" w14:textId="77777777" w:rsidR="001514D8" w:rsidRDefault="001553AC">
            <w:pPr>
              <w:jc w:val="center"/>
              <w:rPr>
                <w:sz w:val="24"/>
                <w:szCs w:val="24"/>
              </w:rPr>
            </w:pPr>
            <w:r>
              <w:rPr>
                <w:sz w:val="24"/>
                <w:szCs w:val="24"/>
              </w:rPr>
              <w:t xml:space="preserve">Parent </w:t>
            </w:r>
            <w:sdt>
              <w:sdtPr>
                <w:tag w:val="goog_rdk_55"/>
                <w:id w:val="-1300063560"/>
              </w:sdtPr>
              <w:sdtEndPr/>
              <w:sdtContent>
                <w:r>
                  <w:rPr>
                    <w:rFonts w:ascii="Arial Unicode MS" w:eastAsia="Arial Unicode MS" w:hAnsi="Arial Unicode MS" w:cs="Arial Unicode MS"/>
                    <w:sz w:val="24"/>
                    <w:szCs w:val="24"/>
                  </w:rPr>
                  <w:t>☐</w:t>
                </w:r>
              </w:sdtContent>
            </w:sdt>
          </w:p>
        </w:tc>
        <w:tc>
          <w:tcPr>
            <w:tcW w:w="1559" w:type="dxa"/>
            <w:gridSpan w:val="2"/>
          </w:tcPr>
          <w:p w14:paraId="6A71CE23" w14:textId="77777777" w:rsidR="001514D8" w:rsidRDefault="001553AC">
            <w:pPr>
              <w:jc w:val="center"/>
              <w:rPr>
                <w:sz w:val="24"/>
                <w:szCs w:val="24"/>
              </w:rPr>
            </w:pPr>
            <w:r>
              <w:rPr>
                <w:sz w:val="24"/>
                <w:szCs w:val="24"/>
              </w:rPr>
              <w:t xml:space="preserve">Spouse </w:t>
            </w:r>
            <w:sdt>
              <w:sdtPr>
                <w:tag w:val="goog_rdk_56"/>
                <w:id w:val="-285118473"/>
              </w:sdtPr>
              <w:sdtEndPr/>
              <w:sdtContent>
                <w:r>
                  <w:rPr>
                    <w:rFonts w:ascii="Arial Unicode MS" w:eastAsia="Arial Unicode MS" w:hAnsi="Arial Unicode MS" w:cs="Arial Unicode MS"/>
                    <w:sz w:val="24"/>
                    <w:szCs w:val="24"/>
                  </w:rPr>
                  <w:t>☐</w:t>
                </w:r>
              </w:sdtContent>
            </w:sdt>
          </w:p>
        </w:tc>
        <w:tc>
          <w:tcPr>
            <w:tcW w:w="1558" w:type="dxa"/>
            <w:gridSpan w:val="7"/>
          </w:tcPr>
          <w:p w14:paraId="2AFDF586" w14:textId="77777777" w:rsidR="001514D8" w:rsidRDefault="001553AC">
            <w:pPr>
              <w:jc w:val="center"/>
              <w:rPr>
                <w:sz w:val="24"/>
                <w:szCs w:val="24"/>
              </w:rPr>
            </w:pPr>
            <w:r>
              <w:rPr>
                <w:sz w:val="24"/>
                <w:szCs w:val="24"/>
              </w:rPr>
              <w:t xml:space="preserve">Sibling </w:t>
            </w:r>
            <w:sdt>
              <w:sdtPr>
                <w:tag w:val="goog_rdk_57"/>
                <w:id w:val="-1620598204"/>
              </w:sdtPr>
              <w:sdtEndPr/>
              <w:sdtContent>
                <w:r>
                  <w:rPr>
                    <w:rFonts w:ascii="Arial Unicode MS" w:eastAsia="Arial Unicode MS" w:hAnsi="Arial Unicode MS" w:cs="Arial Unicode MS"/>
                    <w:sz w:val="24"/>
                    <w:szCs w:val="24"/>
                  </w:rPr>
                  <w:t>☐</w:t>
                </w:r>
              </w:sdtContent>
            </w:sdt>
          </w:p>
        </w:tc>
        <w:tc>
          <w:tcPr>
            <w:tcW w:w="1558" w:type="dxa"/>
            <w:gridSpan w:val="2"/>
          </w:tcPr>
          <w:p w14:paraId="6BC0E33A" w14:textId="77777777" w:rsidR="001514D8" w:rsidRDefault="001553AC">
            <w:pPr>
              <w:jc w:val="center"/>
              <w:rPr>
                <w:sz w:val="24"/>
                <w:szCs w:val="24"/>
              </w:rPr>
            </w:pPr>
            <w:r>
              <w:rPr>
                <w:sz w:val="24"/>
                <w:szCs w:val="24"/>
              </w:rPr>
              <w:t xml:space="preserve">Friend </w:t>
            </w:r>
            <w:sdt>
              <w:sdtPr>
                <w:tag w:val="goog_rdk_58"/>
                <w:id w:val="1889063233"/>
              </w:sdtPr>
              <w:sdtEndPr/>
              <w:sdtContent>
                <w:r>
                  <w:rPr>
                    <w:rFonts w:ascii="Arial Unicode MS" w:eastAsia="Arial Unicode MS" w:hAnsi="Arial Unicode MS" w:cs="Arial Unicode MS"/>
                    <w:sz w:val="24"/>
                    <w:szCs w:val="24"/>
                  </w:rPr>
                  <w:t>☐</w:t>
                </w:r>
              </w:sdtContent>
            </w:sdt>
          </w:p>
        </w:tc>
        <w:tc>
          <w:tcPr>
            <w:tcW w:w="1564" w:type="dxa"/>
          </w:tcPr>
          <w:p w14:paraId="61DA2832" w14:textId="77777777" w:rsidR="001514D8" w:rsidRDefault="001553AC">
            <w:pPr>
              <w:jc w:val="center"/>
              <w:rPr>
                <w:sz w:val="24"/>
                <w:szCs w:val="24"/>
              </w:rPr>
            </w:pPr>
            <w:r>
              <w:rPr>
                <w:sz w:val="24"/>
                <w:szCs w:val="24"/>
              </w:rPr>
              <w:t xml:space="preserve">Other </w:t>
            </w:r>
            <w:sdt>
              <w:sdtPr>
                <w:tag w:val="goog_rdk_59"/>
                <w:id w:val="300355007"/>
              </w:sdtPr>
              <w:sdtEndPr/>
              <w:sdtContent>
                <w:r>
                  <w:rPr>
                    <w:rFonts w:ascii="Arial Unicode MS" w:eastAsia="Arial Unicode MS" w:hAnsi="Arial Unicode MS" w:cs="Arial Unicode MS"/>
                    <w:sz w:val="24"/>
                    <w:szCs w:val="24"/>
                  </w:rPr>
                  <w:t>☐</w:t>
                </w:r>
              </w:sdtContent>
            </w:sdt>
          </w:p>
        </w:tc>
      </w:tr>
      <w:tr w:rsidR="001514D8" w14:paraId="055B22E3" w14:textId="77777777">
        <w:trPr>
          <w:jc w:val="center"/>
        </w:trPr>
        <w:tc>
          <w:tcPr>
            <w:tcW w:w="4675" w:type="dxa"/>
            <w:gridSpan w:val="6"/>
          </w:tcPr>
          <w:p w14:paraId="35D32FB0" w14:textId="77777777" w:rsidR="001514D8" w:rsidRDefault="001553AC">
            <w:pPr>
              <w:rPr>
                <w:sz w:val="24"/>
                <w:szCs w:val="24"/>
              </w:rPr>
            </w:pPr>
            <w:r>
              <w:rPr>
                <w:sz w:val="24"/>
                <w:szCs w:val="24"/>
              </w:rPr>
              <w:t>Address:</w:t>
            </w:r>
          </w:p>
        </w:tc>
        <w:tc>
          <w:tcPr>
            <w:tcW w:w="4680" w:type="dxa"/>
            <w:gridSpan w:val="10"/>
          </w:tcPr>
          <w:p w14:paraId="01D9388D" w14:textId="77777777" w:rsidR="001514D8" w:rsidRDefault="001553AC">
            <w:pPr>
              <w:rPr>
                <w:sz w:val="24"/>
                <w:szCs w:val="24"/>
              </w:rPr>
            </w:pPr>
            <w:r>
              <w:rPr>
                <w:sz w:val="24"/>
                <w:szCs w:val="24"/>
              </w:rPr>
              <w:t>Phone Number:</w:t>
            </w:r>
          </w:p>
        </w:tc>
      </w:tr>
      <w:tr w:rsidR="001514D8" w14:paraId="44EFB3BC" w14:textId="77777777">
        <w:trPr>
          <w:jc w:val="center"/>
        </w:trPr>
        <w:tc>
          <w:tcPr>
            <w:tcW w:w="9355" w:type="dxa"/>
            <w:gridSpan w:val="16"/>
          </w:tcPr>
          <w:p w14:paraId="145611A5" w14:textId="77777777" w:rsidR="001514D8" w:rsidRDefault="001553AC">
            <w:pPr>
              <w:rPr>
                <w:sz w:val="24"/>
                <w:szCs w:val="24"/>
              </w:rPr>
            </w:pPr>
            <w:r>
              <w:rPr>
                <w:sz w:val="24"/>
                <w:szCs w:val="24"/>
              </w:rPr>
              <w:t xml:space="preserve">Do you have Medical Insurance: </w:t>
            </w:r>
            <w:sdt>
              <w:sdtPr>
                <w:tag w:val="goog_rdk_60"/>
                <w:id w:val="-1312320875"/>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61"/>
                <w:id w:val="-951471522"/>
              </w:sdtPr>
              <w:sdtEndPr/>
              <w:sdtContent>
                <w:r>
                  <w:rPr>
                    <w:rFonts w:ascii="Arial Unicode MS" w:eastAsia="Arial Unicode MS" w:hAnsi="Arial Unicode MS" w:cs="Arial Unicode MS"/>
                    <w:sz w:val="24"/>
                    <w:szCs w:val="24"/>
                  </w:rPr>
                  <w:t>☐</w:t>
                </w:r>
              </w:sdtContent>
            </w:sdt>
            <w:r>
              <w:rPr>
                <w:sz w:val="24"/>
                <w:szCs w:val="24"/>
              </w:rPr>
              <w:t xml:space="preserve"> No. If Yes, Please List: </w:t>
            </w:r>
          </w:p>
        </w:tc>
      </w:tr>
      <w:tr w:rsidR="001514D8" w14:paraId="32FA27B7" w14:textId="77777777">
        <w:trPr>
          <w:jc w:val="center"/>
        </w:trPr>
        <w:tc>
          <w:tcPr>
            <w:tcW w:w="9355" w:type="dxa"/>
            <w:gridSpan w:val="16"/>
          </w:tcPr>
          <w:p w14:paraId="3ACF04DB" w14:textId="77777777" w:rsidR="001514D8" w:rsidRDefault="001553AC">
            <w:pPr>
              <w:jc w:val="center"/>
              <w:rPr>
                <w:sz w:val="24"/>
                <w:szCs w:val="24"/>
              </w:rPr>
            </w:pPr>
            <w:r>
              <w:rPr>
                <w:sz w:val="24"/>
                <w:szCs w:val="24"/>
              </w:rPr>
              <w:t>Please check all that apply:</w:t>
            </w:r>
          </w:p>
        </w:tc>
      </w:tr>
      <w:tr w:rsidR="001514D8" w14:paraId="4CF4151C" w14:textId="77777777">
        <w:trPr>
          <w:jc w:val="center"/>
        </w:trPr>
        <w:tc>
          <w:tcPr>
            <w:tcW w:w="1558" w:type="dxa"/>
          </w:tcPr>
          <w:p w14:paraId="41D26F5F" w14:textId="77777777" w:rsidR="001514D8" w:rsidRDefault="001553AC">
            <w:pPr>
              <w:jc w:val="center"/>
              <w:rPr>
                <w:sz w:val="24"/>
                <w:szCs w:val="24"/>
              </w:rPr>
            </w:pPr>
            <w:r>
              <w:rPr>
                <w:sz w:val="24"/>
                <w:szCs w:val="24"/>
              </w:rPr>
              <w:t xml:space="preserve">Diabetes </w:t>
            </w:r>
            <w:sdt>
              <w:sdtPr>
                <w:tag w:val="goog_rdk_62"/>
                <w:id w:val="836494549"/>
              </w:sdtPr>
              <w:sdtEndPr/>
              <w:sdtContent>
                <w:r>
                  <w:rPr>
                    <w:rFonts w:ascii="Arial Unicode MS" w:eastAsia="Arial Unicode MS" w:hAnsi="Arial Unicode MS" w:cs="Arial Unicode MS"/>
                    <w:sz w:val="24"/>
                    <w:szCs w:val="24"/>
                  </w:rPr>
                  <w:t>☐</w:t>
                </w:r>
              </w:sdtContent>
            </w:sdt>
          </w:p>
        </w:tc>
        <w:tc>
          <w:tcPr>
            <w:tcW w:w="1558" w:type="dxa"/>
            <w:gridSpan w:val="3"/>
          </w:tcPr>
          <w:p w14:paraId="41076BD3" w14:textId="77777777" w:rsidR="001514D8" w:rsidRDefault="001553AC">
            <w:pPr>
              <w:jc w:val="center"/>
              <w:rPr>
                <w:sz w:val="24"/>
                <w:szCs w:val="24"/>
              </w:rPr>
            </w:pPr>
            <w:r>
              <w:rPr>
                <w:sz w:val="24"/>
                <w:szCs w:val="24"/>
              </w:rPr>
              <w:t>Heart Disease</w:t>
            </w:r>
            <w:sdt>
              <w:sdtPr>
                <w:tag w:val="goog_rdk_63"/>
                <w:id w:val="489988038"/>
              </w:sdtPr>
              <w:sdtEndPr/>
              <w:sdtContent>
                <w:r>
                  <w:rPr>
                    <w:rFonts w:ascii="Arial Unicode MS" w:eastAsia="Arial Unicode MS" w:hAnsi="Arial Unicode MS" w:cs="Arial Unicode MS"/>
                    <w:sz w:val="24"/>
                    <w:szCs w:val="24"/>
                  </w:rPr>
                  <w:t>☐</w:t>
                </w:r>
              </w:sdtContent>
            </w:sdt>
          </w:p>
        </w:tc>
        <w:tc>
          <w:tcPr>
            <w:tcW w:w="1559" w:type="dxa"/>
            <w:gridSpan w:val="2"/>
          </w:tcPr>
          <w:p w14:paraId="54C04F19" w14:textId="77777777" w:rsidR="001514D8" w:rsidRDefault="001553AC">
            <w:pPr>
              <w:jc w:val="center"/>
              <w:rPr>
                <w:sz w:val="24"/>
                <w:szCs w:val="24"/>
              </w:rPr>
            </w:pPr>
            <w:r>
              <w:rPr>
                <w:sz w:val="24"/>
                <w:szCs w:val="24"/>
              </w:rPr>
              <w:t>Liver Disease</w:t>
            </w:r>
            <w:sdt>
              <w:sdtPr>
                <w:tag w:val="goog_rdk_64"/>
                <w:id w:val="-496579689"/>
              </w:sdtPr>
              <w:sdtEndPr/>
              <w:sdtContent>
                <w:r>
                  <w:rPr>
                    <w:rFonts w:ascii="Arial Unicode MS" w:eastAsia="Arial Unicode MS" w:hAnsi="Arial Unicode MS" w:cs="Arial Unicode MS"/>
                    <w:sz w:val="24"/>
                    <w:szCs w:val="24"/>
                  </w:rPr>
                  <w:t>☐</w:t>
                </w:r>
              </w:sdtContent>
            </w:sdt>
          </w:p>
        </w:tc>
        <w:tc>
          <w:tcPr>
            <w:tcW w:w="1558" w:type="dxa"/>
            <w:gridSpan w:val="7"/>
          </w:tcPr>
          <w:p w14:paraId="70A75CED" w14:textId="77777777" w:rsidR="001514D8" w:rsidRDefault="001553AC">
            <w:pPr>
              <w:jc w:val="center"/>
              <w:rPr>
                <w:sz w:val="24"/>
                <w:szCs w:val="24"/>
              </w:rPr>
            </w:pPr>
            <w:r>
              <w:rPr>
                <w:sz w:val="24"/>
                <w:szCs w:val="24"/>
              </w:rPr>
              <w:t xml:space="preserve">Hepatitis </w:t>
            </w:r>
            <w:sdt>
              <w:sdtPr>
                <w:tag w:val="goog_rdk_65"/>
                <w:id w:val="-1251269180"/>
              </w:sdtPr>
              <w:sdtEndPr/>
              <w:sdtContent>
                <w:r>
                  <w:rPr>
                    <w:rFonts w:ascii="Arial Unicode MS" w:eastAsia="Arial Unicode MS" w:hAnsi="Arial Unicode MS" w:cs="Arial Unicode MS"/>
                    <w:sz w:val="24"/>
                    <w:szCs w:val="24"/>
                  </w:rPr>
                  <w:t>☐</w:t>
                </w:r>
              </w:sdtContent>
            </w:sdt>
          </w:p>
        </w:tc>
        <w:tc>
          <w:tcPr>
            <w:tcW w:w="1558" w:type="dxa"/>
            <w:gridSpan w:val="2"/>
          </w:tcPr>
          <w:p w14:paraId="5FA4F10C" w14:textId="77777777" w:rsidR="001514D8" w:rsidRDefault="001553AC">
            <w:pPr>
              <w:jc w:val="center"/>
              <w:rPr>
                <w:sz w:val="24"/>
                <w:szCs w:val="24"/>
              </w:rPr>
            </w:pPr>
            <w:r>
              <w:rPr>
                <w:sz w:val="24"/>
                <w:szCs w:val="24"/>
              </w:rPr>
              <w:t xml:space="preserve">Seizures </w:t>
            </w:r>
            <w:sdt>
              <w:sdtPr>
                <w:tag w:val="goog_rdk_66"/>
                <w:id w:val="658659280"/>
              </w:sdtPr>
              <w:sdtEndPr/>
              <w:sdtContent>
                <w:r>
                  <w:rPr>
                    <w:rFonts w:ascii="Arial Unicode MS" w:eastAsia="Arial Unicode MS" w:hAnsi="Arial Unicode MS" w:cs="Arial Unicode MS"/>
                    <w:sz w:val="24"/>
                    <w:szCs w:val="24"/>
                  </w:rPr>
                  <w:t>☐</w:t>
                </w:r>
              </w:sdtContent>
            </w:sdt>
          </w:p>
        </w:tc>
        <w:tc>
          <w:tcPr>
            <w:tcW w:w="1564" w:type="dxa"/>
          </w:tcPr>
          <w:p w14:paraId="55C04A6D" w14:textId="77777777" w:rsidR="001514D8" w:rsidRDefault="001553AC">
            <w:pPr>
              <w:rPr>
                <w:sz w:val="24"/>
                <w:szCs w:val="24"/>
              </w:rPr>
            </w:pPr>
            <w:r>
              <w:rPr>
                <w:sz w:val="24"/>
                <w:szCs w:val="24"/>
              </w:rPr>
              <w:t xml:space="preserve">Other </w:t>
            </w:r>
            <w:sdt>
              <w:sdtPr>
                <w:tag w:val="goog_rdk_67"/>
                <w:id w:val="514431139"/>
              </w:sdtPr>
              <w:sdtEndPr/>
              <w:sdtContent>
                <w:r>
                  <w:rPr>
                    <w:rFonts w:ascii="Arial Unicode MS" w:eastAsia="Arial Unicode MS" w:hAnsi="Arial Unicode MS" w:cs="Arial Unicode MS"/>
                    <w:sz w:val="24"/>
                    <w:szCs w:val="24"/>
                  </w:rPr>
                  <w:t>☐</w:t>
                </w:r>
              </w:sdtContent>
            </w:sdt>
            <w:r>
              <w:rPr>
                <w:sz w:val="24"/>
                <w:szCs w:val="24"/>
              </w:rPr>
              <w:t>______</w:t>
            </w:r>
          </w:p>
        </w:tc>
      </w:tr>
      <w:tr w:rsidR="001514D8" w14:paraId="40603274" w14:textId="77777777">
        <w:trPr>
          <w:jc w:val="center"/>
        </w:trPr>
        <w:tc>
          <w:tcPr>
            <w:tcW w:w="9355" w:type="dxa"/>
            <w:gridSpan w:val="16"/>
          </w:tcPr>
          <w:p w14:paraId="4ADAA106" w14:textId="77777777" w:rsidR="001514D8" w:rsidRDefault="001553AC">
            <w:pPr>
              <w:rPr>
                <w:sz w:val="24"/>
                <w:szCs w:val="24"/>
              </w:rPr>
            </w:pPr>
            <w:r>
              <w:rPr>
                <w:sz w:val="24"/>
                <w:szCs w:val="24"/>
              </w:rPr>
              <w:t xml:space="preserve">Please Describe: </w:t>
            </w:r>
          </w:p>
        </w:tc>
      </w:tr>
      <w:tr w:rsidR="001514D8" w14:paraId="5163D437" w14:textId="77777777">
        <w:trPr>
          <w:jc w:val="center"/>
        </w:trPr>
        <w:tc>
          <w:tcPr>
            <w:tcW w:w="9355" w:type="dxa"/>
            <w:gridSpan w:val="16"/>
            <w:tcBorders>
              <w:bottom w:val="single" w:sz="4" w:space="0" w:color="000000"/>
            </w:tcBorders>
          </w:tcPr>
          <w:p w14:paraId="457C6CB9" w14:textId="77777777" w:rsidR="001514D8" w:rsidRDefault="001553AC">
            <w:pPr>
              <w:rPr>
                <w:sz w:val="24"/>
                <w:szCs w:val="24"/>
              </w:rPr>
            </w:pPr>
            <w:r>
              <w:rPr>
                <w:sz w:val="24"/>
                <w:szCs w:val="24"/>
              </w:rPr>
              <w:t>Please List any Medications you are currently taking:</w:t>
            </w:r>
          </w:p>
        </w:tc>
      </w:tr>
      <w:tr w:rsidR="001514D8" w14:paraId="0BFDF7B3" w14:textId="77777777">
        <w:trPr>
          <w:jc w:val="center"/>
        </w:trPr>
        <w:tc>
          <w:tcPr>
            <w:tcW w:w="3116" w:type="dxa"/>
            <w:gridSpan w:val="4"/>
            <w:tcBorders>
              <w:right w:val="nil"/>
            </w:tcBorders>
          </w:tcPr>
          <w:p w14:paraId="7DD1281B" w14:textId="77777777" w:rsidR="001514D8" w:rsidRDefault="001514D8">
            <w:pPr>
              <w:rPr>
                <w:sz w:val="24"/>
                <w:szCs w:val="24"/>
              </w:rPr>
            </w:pPr>
          </w:p>
        </w:tc>
        <w:tc>
          <w:tcPr>
            <w:tcW w:w="3117" w:type="dxa"/>
            <w:gridSpan w:val="9"/>
            <w:tcBorders>
              <w:left w:val="nil"/>
            </w:tcBorders>
          </w:tcPr>
          <w:p w14:paraId="5BFC83C0" w14:textId="77777777" w:rsidR="001514D8" w:rsidRDefault="001514D8">
            <w:pPr>
              <w:rPr>
                <w:sz w:val="24"/>
                <w:szCs w:val="24"/>
              </w:rPr>
            </w:pPr>
          </w:p>
        </w:tc>
        <w:tc>
          <w:tcPr>
            <w:tcW w:w="3122" w:type="dxa"/>
            <w:gridSpan w:val="3"/>
          </w:tcPr>
          <w:p w14:paraId="015744FB" w14:textId="77777777" w:rsidR="001514D8" w:rsidRDefault="001553AC">
            <w:pPr>
              <w:rPr>
                <w:sz w:val="24"/>
                <w:szCs w:val="24"/>
              </w:rPr>
            </w:pPr>
            <w:r>
              <w:rPr>
                <w:sz w:val="24"/>
                <w:szCs w:val="24"/>
              </w:rPr>
              <w:t xml:space="preserve">How Long: </w:t>
            </w:r>
          </w:p>
        </w:tc>
      </w:tr>
      <w:tr w:rsidR="001514D8" w14:paraId="04BD0F0E" w14:textId="77777777">
        <w:trPr>
          <w:jc w:val="center"/>
        </w:trPr>
        <w:tc>
          <w:tcPr>
            <w:tcW w:w="3116" w:type="dxa"/>
            <w:gridSpan w:val="4"/>
          </w:tcPr>
          <w:p w14:paraId="29144F71" w14:textId="77777777" w:rsidR="001514D8" w:rsidRDefault="001553AC">
            <w:pPr>
              <w:rPr>
                <w:sz w:val="24"/>
                <w:szCs w:val="24"/>
              </w:rPr>
            </w:pPr>
            <w:r>
              <w:rPr>
                <w:sz w:val="24"/>
                <w:szCs w:val="24"/>
              </w:rPr>
              <w:t xml:space="preserve"> T.B. Skin Test </w:t>
            </w:r>
            <w:sdt>
              <w:sdtPr>
                <w:tag w:val="goog_rdk_68"/>
                <w:id w:val="374044340"/>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69"/>
                <w:id w:val="810370545"/>
              </w:sdtPr>
              <w:sdtEndPr/>
              <w:sdtContent>
                <w:r>
                  <w:rPr>
                    <w:rFonts w:ascii="Arial Unicode MS" w:eastAsia="Arial Unicode MS" w:hAnsi="Arial Unicode MS" w:cs="Arial Unicode MS"/>
                    <w:sz w:val="24"/>
                    <w:szCs w:val="24"/>
                  </w:rPr>
                  <w:t>☐</w:t>
                </w:r>
              </w:sdtContent>
            </w:sdt>
            <w:r>
              <w:rPr>
                <w:sz w:val="24"/>
                <w:szCs w:val="24"/>
              </w:rPr>
              <w:t xml:space="preserve"> No</w:t>
            </w:r>
          </w:p>
        </w:tc>
        <w:tc>
          <w:tcPr>
            <w:tcW w:w="3117" w:type="dxa"/>
            <w:gridSpan w:val="9"/>
          </w:tcPr>
          <w:p w14:paraId="0B3876FC" w14:textId="77777777" w:rsidR="001514D8" w:rsidRDefault="001553AC">
            <w:pPr>
              <w:rPr>
                <w:sz w:val="24"/>
                <w:szCs w:val="24"/>
              </w:rPr>
            </w:pPr>
            <w:r>
              <w:rPr>
                <w:sz w:val="24"/>
                <w:szCs w:val="24"/>
              </w:rPr>
              <w:t>If Yes, Date of last test:</w:t>
            </w:r>
          </w:p>
        </w:tc>
        <w:tc>
          <w:tcPr>
            <w:tcW w:w="3122" w:type="dxa"/>
            <w:gridSpan w:val="3"/>
          </w:tcPr>
          <w:p w14:paraId="103963F9" w14:textId="77777777" w:rsidR="001514D8" w:rsidRDefault="001553AC">
            <w:pPr>
              <w:rPr>
                <w:sz w:val="24"/>
                <w:szCs w:val="24"/>
              </w:rPr>
            </w:pPr>
            <w:r>
              <w:rPr>
                <w:sz w:val="24"/>
                <w:szCs w:val="24"/>
              </w:rPr>
              <w:t xml:space="preserve">Positive </w:t>
            </w:r>
            <w:sdt>
              <w:sdtPr>
                <w:tag w:val="goog_rdk_70"/>
                <w:id w:val="1944569808"/>
              </w:sdtPr>
              <w:sdtEndPr/>
              <w:sdtContent>
                <w:r>
                  <w:rPr>
                    <w:rFonts w:ascii="Arial Unicode MS" w:eastAsia="Arial Unicode MS" w:hAnsi="Arial Unicode MS" w:cs="Arial Unicode MS"/>
                    <w:sz w:val="24"/>
                    <w:szCs w:val="24"/>
                  </w:rPr>
                  <w:t>☐</w:t>
                </w:r>
              </w:sdtContent>
            </w:sdt>
            <w:r>
              <w:rPr>
                <w:sz w:val="24"/>
                <w:szCs w:val="24"/>
              </w:rPr>
              <w:t xml:space="preserve"> or Negative </w:t>
            </w:r>
            <w:sdt>
              <w:sdtPr>
                <w:tag w:val="goog_rdk_71"/>
                <w:id w:val="-803077976"/>
              </w:sdtPr>
              <w:sdtEndPr/>
              <w:sdtContent>
                <w:r>
                  <w:rPr>
                    <w:rFonts w:ascii="Arial Unicode MS" w:eastAsia="Arial Unicode MS" w:hAnsi="Arial Unicode MS" w:cs="Arial Unicode MS"/>
                    <w:sz w:val="24"/>
                    <w:szCs w:val="24"/>
                  </w:rPr>
                  <w:t>☐</w:t>
                </w:r>
              </w:sdtContent>
            </w:sdt>
          </w:p>
        </w:tc>
      </w:tr>
      <w:tr w:rsidR="001514D8" w14:paraId="4E6FF8AC" w14:textId="77777777">
        <w:trPr>
          <w:jc w:val="center"/>
        </w:trPr>
        <w:tc>
          <w:tcPr>
            <w:tcW w:w="3505" w:type="dxa"/>
            <w:gridSpan w:val="5"/>
          </w:tcPr>
          <w:p w14:paraId="63F741C5" w14:textId="77777777" w:rsidR="001514D8" w:rsidRDefault="001553AC">
            <w:pPr>
              <w:rPr>
                <w:sz w:val="24"/>
                <w:szCs w:val="24"/>
              </w:rPr>
            </w:pPr>
            <w:r>
              <w:rPr>
                <w:sz w:val="24"/>
                <w:szCs w:val="24"/>
              </w:rPr>
              <w:t xml:space="preserve">Card: </w:t>
            </w:r>
            <w:sdt>
              <w:sdtPr>
                <w:tag w:val="goog_rdk_72"/>
                <w:id w:val="1759330053"/>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73"/>
                <w:id w:val="-248733443"/>
              </w:sdtPr>
              <w:sdtEndPr/>
              <w:sdtContent>
                <w:r>
                  <w:rPr>
                    <w:rFonts w:ascii="Arial Unicode MS" w:eastAsia="Arial Unicode MS" w:hAnsi="Arial Unicode MS" w:cs="Arial Unicode MS"/>
                    <w:sz w:val="24"/>
                    <w:szCs w:val="24"/>
                  </w:rPr>
                  <w:t>☐</w:t>
                </w:r>
              </w:sdtContent>
            </w:sdt>
            <w:r>
              <w:rPr>
                <w:sz w:val="24"/>
                <w:szCs w:val="24"/>
              </w:rPr>
              <w:t xml:space="preserve"> No</w:t>
            </w:r>
          </w:p>
        </w:tc>
        <w:tc>
          <w:tcPr>
            <w:tcW w:w="5850" w:type="dxa"/>
            <w:gridSpan w:val="11"/>
          </w:tcPr>
          <w:p w14:paraId="1FA3152C" w14:textId="77777777" w:rsidR="001514D8" w:rsidRDefault="001553AC">
            <w:pPr>
              <w:rPr>
                <w:sz w:val="24"/>
                <w:szCs w:val="24"/>
              </w:rPr>
            </w:pPr>
            <w:r>
              <w:rPr>
                <w:sz w:val="24"/>
                <w:szCs w:val="24"/>
              </w:rPr>
              <w:t xml:space="preserve">If Positive, were you referred for treatment: </w:t>
            </w:r>
            <w:sdt>
              <w:sdtPr>
                <w:tag w:val="goog_rdk_74"/>
                <w:id w:val="1637600065"/>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75"/>
                <w:id w:val="-445079653"/>
              </w:sdtPr>
              <w:sdtEndPr/>
              <w:sdtContent>
                <w:r>
                  <w:rPr>
                    <w:rFonts w:ascii="Arial Unicode MS" w:eastAsia="Arial Unicode MS" w:hAnsi="Arial Unicode MS" w:cs="Arial Unicode MS"/>
                    <w:sz w:val="24"/>
                    <w:szCs w:val="24"/>
                  </w:rPr>
                  <w:t>☐</w:t>
                </w:r>
              </w:sdtContent>
            </w:sdt>
            <w:r>
              <w:rPr>
                <w:sz w:val="24"/>
                <w:szCs w:val="24"/>
              </w:rPr>
              <w:t xml:space="preserve"> No</w:t>
            </w:r>
          </w:p>
        </w:tc>
      </w:tr>
      <w:tr w:rsidR="001514D8" w14:paraId="55F21AF4" w14:textId="77777777">
        <w:trPr>
          <w:jc w:val="center"/>
        </w:trPr>
        <w:tc>
          <w:tcPr>
            <w:tcW w:w="4675" w:type="dxa"/>
            <w:gridSpan w:val="6"/>
          </w:tcPr>
          <w:p w14:paraId="38A3C776" w14:textId="77777777" w:rsidR="001514D8" w:rsidRDefault="001553AC">
            <w:pPr>
              <w:rPr>
                <w:sz w:val="24"/>
                <w:szCs w:val="24"/>
              </w:rPr>
            </w:pPr>
            <w:r>
              <w:rPr>
                <w:sz w:val="24"/>
                <w:szCs w:val="24"/>
              </w:rPr>
              <w:t xml:space="preserve">Preventative T.B. medications: </w:t>
            </w:r>
            <w:sdt>
              <w:sdtPr>
                <w:tag w:val="goog_rdk_76"/>
                <w:id w:val="1588571153"/>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77"/>
                <w:id w:val="2101673788"/>
              </w:sdtPr>
              <w:sdtEndPr/>
              <w:sdtContent>
                <w:r>
                  <w:rPr>
                    <w:rFonts w:ascii="Arial Unicode MS" w:eastAsia="Arial Unicode MS" w:hAnsi="Arial Unicode MS" w:cs="Arial Unicode MS"/>
                    <w:sz w:val="24"/>
                    <w:szCs w:val="24"/>
                  </w:rPr>
                  <w:t>☐</w:t>
                </w:r>
              </w:sdtContent>
            </w:sdt>
            <w:r>
              <w:rPr>
                <w:sz w:val="24"/>
                <w:szCs w:val="24"/>
              </w:rPr>
              <w:t xml:space="preserve"> No</w:t>
            </w:r>
          </w:p>
        </w:tc>
        <w:tc>
          <w:tcPr>
            <w:tcW w:w="4680" w:type="dxa"/>
            <w:gridSpan w:val="10"/>
          </w:tcPr>
          <w:p w14:paraId="7E27BFB2" w14:textId="77777777" w:rsidR="001514D8" w:rsidRDefault="001553AC">
            <w:pPr>
              <w:rPr>
                <w:sz w:val="24"/>
                <w:szCs w:val="24"/>
              </w:rPr>
            </w:pPr>
            <w:r>
              <w:rPr>
                <w:sz w:val="24"/>
                <w:szCs w:val="24"/>
              </w:rPr>
              <w:t>If Yes, where:</w:t>
            </w:r>
          </w:p>
        </w:tc>
      </w:tr>
      <w:tr w:rsidR="001514D8" w14:paraId="73F3FFDD" w14:textId="77777777">
        <w:trPr>
          <w:jc w:val="center"/>
        </w:trPr>
        <w:tc>
          <w:tcPr>
            <w:tcW w:w="9355" w:type="dxa"/>
            <w:gridSpan w:val="16"/>
          </w:tcPr>
          <w:p w14:paraId="4400F641" w14:textId="77777777" w:rsidR="001514D8" w:rsidRDefault="001553AC">
            <w:pPr>
              <w:rPr>
                <w:sz w:val="24"/>
                <w:szCs w:val="24"/>
              </w:rPr>
            </w:pPr>
            <w:r>
              <w:rPr>
                <w:sz w:val="24"/>
                <w:szCs w:val="24"/>
              </w:rPr>
              <w:t xml:space="preserve">Previous Diagnosis and Treatment History: </w:t>
            </w:r>
            <w:sdt>
              <w:sdtPr>
                <w:tag w:val="goog_rdk_78"/>
                <w:id w:val="544333154"/>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79"/>
                <w:id w:val="1956284959"/>
              </w:sdtPr>
              <w:sdtEndPr/>
              <w:sdtContent>
                <w:r>
                  <w:rPr>
                    <w:rFonts w:ascii="Arial Unicode MS" w:eastAsia="Arial Unicode MS" w:hAnsi="Arial Unicode MS" w:cs="Arial Unicode MS"/>
                    <w:sz w:val="24"/>
                    <w:szCs w:val="24"/>
                  </w:rPr>
                  <w:t>☐</w:t>
                </w:r>
              </w:sdtContent>
            </w:sdt>
            <w:r>
              <w:rPr>
                <w:sz w:val="24"/>
                <w:szCs w:val="24"/>
              </w:rPr>
              <w:t xml:space="preserve"> No</w:t>
            </w:r>
          </w:p>
        </w:tc>
      </w:tr>
      <w:tr w:rsidR="001514D8" w14:paraId="425E67D4" w14:textId="77777777">
        <w:trPr>
          <w:jc w:val="center"/>
        </w:trPr>
        <w:tc>
          <w:tcPr>
            <w:tcW w:w="9355" w:type="dxa"/>
            <w:gridSpan w:val="16"/>
          </w:tcPr>
          <w:p w14:paraId="72ABC2D5" w14:textId="77777777" w:rsidR="001514D8" w:rsidRDefault="001553AC">
            <w:pPr>
              <w:rPr>
                <w:sz w:val="24"/>
                <w:szCs w:val="24"/>
              </w:rPr>
            </w:pPr>
            <w:r>
              <w:rPr>
                <w:sz w:val="24"/>
                <w:szCs w:val="24"/>
              </w:rPr>
              <w:t xml:space="preserve">If Yes, please list diagnosis: </w:t>
            </w:r>
          </w:p>
        </w:tc>
      </w:tr>
      <w:tr w:rsidR="001514D8" w14:paraId="425F9874" w14:textId="77777777">
        <w:trPr>
          <w:jc w:val="center"/>
        </w:trPr>
        <w:tc>
          <w:tcPr>
            <w:tcW w:w="9355" w:type="dxa"/>
            <w:gridSpan w:val="16"/>
          </w:tcPr>
          <w:p w14:paraId="3AC212FF" w14:textId="77777777" w:rsidR="001514D8" w:rsidRDefault="001553AC">
            <w:pPr>
              <w:rPr>
                <w:sz w:val="24"/>
                <w:szCs w:val="24"/>
              </w:rPr>
            </w:pPr>
            <w:r>
              <w:rPr>
                <w:sz w:val="24"/>
                <w:szCs w:val="24"/>
              </w:rPr>
              <w:t xml:space="preserve">Mental Health Symptoms or Conditions: </w:t>
            </w:r>
            <w:sdt>
              <w:sdtPr>
                <w:tag w:val="goog_rdk_80"/>
                <w:id w:val="762566576"/>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81"/>
                <w:id w:val="-747490973"/>
              </w:sdtPr>
              <w:sdtEndPr/>
              <w:sdtContent>
                <w:r>
                  <w:rPr>
                    <w:rFonts w:ascii="Arial Unicode MS" w:eastAsia="Arial Unicode MS" w:hAnsi="Arial Unicode MS" w:cs="Arial Unicode MS"/>
                    <w:sz w:val="24"/>
                    <w:szCs w:val="24"/>
                  </w:rPr>
                  <w:t>☐</w:t>
                </w:r>
              </w:sdtContent>
            </w:sdt>
            <w:r>
              <w:rPr>
                <w:sz w:val="24"/>
                <w:szCs w:val="24"/>
              </w:rPr>
              <w:t xml:space="preserve"> No – If Yes, please explain? </w:t>
            </w:r>
          </w:p>
        </w:tc>
      </w:tr>
      <w:tr w:rsidR="001514D8" w14:paraId="0989BD9E" w14:textId="77777777">
        <w:trPr>
          <w:jc w:val="center"/>
        </w:trPr>
        <w:tc>
          <w:tcPr>
            <w:tcW w:w="9355" w:type="dxa"/>
            <w:gridSpan w:val="16"/>
          </w:tcPr>
          <w:p w14:paraId="68686F7B" w14:textId="77777777" w:rsidR="001514D8" w:rsidRDefault="001514D8">
            <w:pPr>
              <w:rPr>
                <w:sz w:val="24"/>
                <w:szCs w:val="24"/>
              </w:rPr>
            </w:pPr>
          </w:p>
        </w:tc>
      </w:tr>
      <w:tr w:rsidR="001514D8" w14:paraId="5B72817A" w14:textId="77777777">
        <w:trPr>
          <w:jc w:val="center"/>
        </w:trPr>
        <w:tc>
          <w:tcPr>
            <w:tcW w:w="5485" w:type="dxa"/>
            <w:gridSpan w:val="10"/>
          </w:tcPr>
          <w:p w14:paraId="043C1A83" w14:textId="77777777" w:rsidR="001514D8" w:rsidRDefault="001553AC">
            <w:pPr>
              <w:rPr>
                <w:sz w:val="24"/>
                <w:szCs w:val="24"/>
              </w:rPr>
            </w:pPr>
            <w:r>
              <w:rPr>
                <w:sz w:val="24"/>
                <w:szCs w:val="24"/>
              </w:rPr>
              <w:t xml:space="preserve">Have you attempted Suicide in the past: </w:t>
            </w:r>
            <w:sdt>
              <w:sdtPr>
                <w:tag w:val="goog_rdk_82"/>
                <w:id w:val="-279729087"/>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83"/>
                <w:id w:val="-1481294157"/>
              </w:sdtPr>
              <w:sdtEndPr/>
              <w:sdtContent>
                <w:r>
                  <w:rPr>
                    <w:rFonts w:ascii="Arial Unicode MS" w:eastAsia="Arial Unicode MS" w:hAnsi="Arial Unicode MS" w:cs="Arial Unicode MS"/>
                    <w:sz w:val="24"/>
                    <w:szCs w:val="24"/>
                  </w:rPr>
                  <w:t>☐</w:t>
                </w:r>
              </w:sdtContent>
            </w:sdt>
            <w:r>
              <w:rPr>
                <w:sz w:val="24"/>
                <w:szCs w:val="24"/>
              </w:rPr>
              <w:t xml:space="preserve"> No</w:t>
            </w:r>
          </w:p>
        </w:tc>
        <w:tc>
          <w:tcPr>
            <w:tcW w:w="3870" w:type="dxa"/>
            <w:gridSpan w:val="6"/>
          </w:tcPr>
          <w:p w14:paraId="10D1CB57" w14:textId="77777777" w:rsidR="001514D8" w:rsidRDefault="001553AC">
            <w:pPr>
              <w:rPr>
                <w:sz w:val="24"/>
                <w:szCs w:val="24"/>
              </w:rPr>
            </w:pPr>
            <w:r>
              <w:rPr>
                <w:sz w:val="24"/>
                <w:szCs w:val="24"/>
              </w:rPr>
              <w:t>If yes, how many times?</w:t>
            </w:r>
          </w:p>
        </w:tc>
      </w:tr>
      <w:tr w:rsidR="001514D8" w14:paraId="28CC427E" w14:textId="77777777">
        <w:trPr>
          <w:jc w:val="center"/>
        </w:trPr>
        <w:tc>
          <w:tcPr>
            <w:tcW w:w="9355" w:type="dxa"/>
            <w:gridSpan w:val="16"/>
          </w:tcPr>
          <w:p w14:paraId="52DDF9FD" w14:textId="77777777" w:rsidR="001514D8" w:rsidRDefault="001553AC">
            <w:pPr>
              <w:rPr>
                <w:sz w:val="24"/>
                <w:szCs w:val="24"/>
              </w:rPr>
            </w:pPr>
            <w:r>
              <w:rPr>
                <w:sz w:val="24"/>
                <w:szCs w:val="24"/>
              </w:rPr>
              <w:t xml:space="preserve">Did you have a specific plan? </w:t>
            </w:r>
          </w:p>
        </w:tc>
      </w:tr>
      <w:tr w:rsidR="001514D8" w14:paraId="3B14A169" w14:textId="77777777">
        <w:trPr>
          <w:jc w:val="center"/>
        </w:trPr>
        <w:tc>
          <w:tcPr>
            <w:tcW w:w="9355" w:type="dxa"/>
            <w:gridSpan w:val="16"/>
          </w:tcPr>
          <w:p w14:paraId="3F1F9E9C" w14:textId="77777777" w:rsidR="001514D8" w:rsidRDefault="001514D8">
            <w:pPr>
              <w:rPr>
                <w:sz w:val="24"/>
                <w:szCs w:val="24"/>
              </w:rPr>
            </w:pPr>
          </w:p>
        </w:tc>
      </w:tr>
      <w:tr w:rsidR="001514D8" w14:paraId="32877898" w14:textId="77777777">
        <w:trPr>
          <w:jc w:val="center"/>
        </w:trPr>
        <w:tc>
          <w:tcPr>
            <w:tcW w:w="5575" w:type="dxa"/>
            <w:gridSpan w:val="11"/>
          </w:tcPr>
          <w:p w14:paraId="218111B6" w14:textId="77777777" w:rsidR="001514D8" w:rsidRDefault="001553AC">
            <w:pPr>
              <w:rPr>
                <w:sz w:val="24"/>
                <w:szCs w:val="24"/>
              </w:rPr>
            </w:pPr>
            <w:r>
              <w:rPr>
                <w:sz w:val="24"/>
                <w:szCs w:val="24"/>
              </w:rPr>
              <w:t>Were you under the influence at the time:</w:t>
            </w:r>
            <w:sdt>
              <w:sdtPr>
                <w:tag w:val="goog_rdk_84"/>
                <w:id w:val="-1554849423"/>
              </w:sdtPr>
              <w:sdtEndPr/>
              <w:sdtContent>
                <w:r>
                  <w:rPr>
                    <w:rFonts w:ascii="Arial Unicode MS" w:eastAsia="Arial Unicode MS" w:hAnsi="Arial Unicode MS" w:cs="Arial Unicode MS"/>
                    <w:sz w:val="24"/>
                    <w:szCs w:val="24"/>
                  </w:rPr>
                  <w:t>☐</w:t>
                </w:r>
              </w:sdtContent>
            </w:sdt>
            <w:r>
              <w:rPr>
                <w:sz w:val="24"/>
                <w:szCs w:val="24"/>
              </w:rPr>
              <w:t xml:space="preserve">Yes </w:t>
            </w:r>
            <w:sdt>
              <w:sdtPr>
                <w:tag w:val="goog_rdk_85"/>
                <w:id w:val="555663467"/>
              </w:sdtPr>
              <w:sdtEndPr/>
              <w:sdtContent>
                <w:r>
                  <w:rPr>
                    <w:rFonts w:ascii="Arial Unicode MS" w:eastAsia="Arial Unicode MS" w:hAnsi="Arial Unicode MS" w:cs="Arial Unicode MS"/>
                    <w:sz w:val="24"/>
                    <w:szCs w:val="24"/>
                  </w:rPr>
                  <w:t>☐</w:t>
                </w:r>
              </w:sdtContent>
            </w:sdt>
            <w:r>
              <w:rPr>
                <w:sz w:val="24"/>
                <w:szCs w:val="24"/>
              </w:rPr>
              <w:t xml:space="preserve"> No </w:t>
            </w:r>
          </w:p>
        </w:tc>
        <w:tc>
          <w:tcPr>
            <w:tcW w:w="3780" w:type="dxa"/>
            <w:gridSpan w:val="5"/>
          </w:tcPr>
          <w:p w14:paraId="6F91416A" w14:textId="77777777" w:rsidR="001514D8" w:rsidRDefault="001553AC">
            <w:pPr>
              <w:rPr>
                <w:sz w:val="24"/>
                <w:szCs w:val="24"/>
              </w:rPr>
            </w:pPr>
            <w:r>
              <w:rPr>
                <w:sz w:val="24"/>
                <w:szCs w:val="24"/>
              </w:rPr>
              <w:t xml:space="preserve">When was your last attempt? </w:t>
            </w:r>
          </w:p>
        </w:tc>
      </w:tr>
    </w:tbl>
    <w:p w14:paraId="122A2714" w14:textId="77777777" w:rsidR="001514D8" w:rsidRDefault="001514D8">
      <w:pPr>
        <w:rPr>
          <w:b/>
          <w:sz w:val="16"/>
          <w:szCs w:val="16"/>
        </w:rPr>
      </w:pPr>
    </w:p>
    <w:p w14:paraId="7629E528" w14:textId="77777777" w:rsidR="001514D8" w:rsidRDefault="001514D8">
      <w:pPr>
        <w:rPr>
          <w:b/>
          <w:sz w:val="16"/>
          <w:szCs w:val="16"/>
        </w:rPr>
      </w:pPr>
    </w:p>
    <w:p w14:paraId="404926E4" w14:textId="77777777" w:rsidR="001514D8" w:rsidRDefault="001514D8">
      <w:pPr>
        <w:rPr>
          <w:b/>
          <w:sz w:val="16"/>
          <w:szCs w:val="16"/>
        </w:rPr>
      </w:pPr>
    </w:p>
    <w:p w14:paraId="5165E04E" w14:textId="77777777" w:rsidR="001514D8" w:rsidRDefault="001514D8">
      <w:pPr>
        <w:rPr>
          <w:b/>
          <w:sz w:val="16"/>
          <w:szCs w:val="16"/>
        </w:rPr>
      </w:pPr>
    </w:p>
    <w:p w14:paraId="4C5AE441" w14:textId="77777777" w:rsidR="001514D8" w:rsidRDefault="001514D8">
      <w:pPr>
        <w:rPr>
          <w:b/>
          <w:sz w:val="16"/>
          <w:szCs w:val="16"/>
        </w:rPr>
      </w:pPr>
    </w:p>
    <w:p w14:paraId="55F37C3C" w14:textId="77777777" w:rsidR="001514D8" w:rsidRDefault="001514D8">
      <w:pPr>
        <w:rPr>
          <w:b/>
          <w:sz w:val="16"/>
          <w:szCs w:val="16"/>
        </w:rPr>
      </w:pPr>
    </w:p>
    <w:p w14:paraId="78F1F5D7" w14:textId="77777777" w:rsidR="001514D8" w:rsidRDefault="001514D8">
      <w:pPr>
        <w:rPr>
          <w:b/>
          <w:sz w:val="16"/>
          <w:szCs w:val="16"/>
        </w:rPr>
      </w:pPr>
    </w:p>
    <w:p w14:paraId="75713675" w14:textId="77777777" w:rsidR="001514D8" w:rsidRDefault="001553AC">
      <w:pPr>
        <w:rPr>
          <w:b/>
          <w:sz w:val="16"/>
          <w:szCs w:val="16"/>
        </w:rPr>
      </w:pPr>
      <w:r>
        <w:rPr>
          <w:b/>
          <w:sz w:val="16"/>
          <w:szCs w:val="16"/>
        </w:rPr>
        <w:t>According to the Stewart B. McKinney Act, 42 U.S.S. 11301 (1994), a person is considered homeless who "lacks fixed, regular, and adequate nighttime residence and has a primary nighttime residency that is (A) a supervised publicly or privately operated shelter designed to provide temporary living accommodations … (B) an institution that provides a temporary residence for individuals intended to be institutionalized, or (C) a public or private place not designed for, or ordinarily used as, a regular sleeping accommodation for human beings. "42, U.S.C. 11302 (a) The term "homeless individual does not include any individual imprisoned or otherwise detained pursuant to an Act of Congress or state law." 42 U.S.C 11305 (c)</w:t>
      </w:r>
    </w:p>
    <w:p w14:paraId="1343225D" w14:textId="77777777" w:rsidR="001514D8" w:rsidRDefault="001553AC" w:rsidP="00243B70">
      <w:pPr>
        <w:jc w:val="center"/>
        <w:rPr>
          <w:sz w:val="32"/>
          <w:szCs w:val="32"/>
        </w:rPr>
      </w:pPr>
      <w:r>
        <w:rPr>
          <w:b/>
          <w:color w:val="4472C4"/>
          <w:sz w:val="32"/>
          <w:szCs w:val="32"/>
        </w:rPr>
        <w:t>[enter house name here]</w:t>
      </w:r>
    </w:p>
    <w:p w14:paraId="118A0701" w14:textId="77777777" w:rsidR="001514D8" w:rsidRDefault="001553AC">
      <w:pPr>
        <w:pStyle w:val="Heading1"/>
        <w:spacing w:before="0" w:line="240" w:lineRule="auto"/>
        <w:jc w:val="center"/>
        <w:rPr>
          <w:b/>
          <w:color w:val="000000"/>
        </w:rPr>
      </w:pPr>
      <w:bookmarkStart w:id="62" w:name="_heading=h.1rvwp1q" w:colFirst="0" w:colLast="0"/>
      <w:bookmarkEnd w:id="62"/>
      <w:r>
        <w:rPr>
          <w:b/>
          <w:color w:val="000000"/>
        </w:rPr>
        <w:t>Resident Rights (Form 5)</w:t>
      </w:r>
    </w:p>
    <w:p w14:paraId="773B7432" w14:textId="77777777" w:rsidR="001514D8" w:rsidRDefault="001553AC">
      <w:pPr>
        <w:spacing w:after="0" w:line="240" w:lineRule="auto"/>
        <w:rPr>
          <w:sz w:val="24"/>
          <w:szCs w:val="24"/>
        </w:rPr>
      </w:pPr>
      <w:r>
        <w:rPr>
          <w:sz w:val="24"/>
          <w:szCs w:val="24"/>
        </w:rPr>
        <w:t>You have the right…</w:t>
      </w:r>
    </w:p>
    <w:p w14:paraId="3EE5A344" w14:textId="77777777" w:rsidR="001514D8" w:rsidRDefault="001514D8">
      <w:pPr>
        <w:spacing w:after="0" w:line="240" w:lineRule="auto"/>
        <w:rPr>
          <w:sz w:val="20"/>
          <w:szCs w:val="20"/>
        </w:rPr>
      </w:pPr>
    </w:p>
    <w:p w14:paraId="0AB54059" w14:textId="77777777" w:rsidR="001514D8" w:rsidRDefault="001553AC">
      <w:pPr>
        <w:numPr>
          <w:ilvl w:val="0"/>
          <w:numId w:val="4"/>
        </w:numPr>
        <w:spacing w:after="0" w:line="240" w:lineRule="auto"/>
        <w:rPr>
          <w:sz w:val="20"/>
          <w:szCs w:val="20"/>
        </w:rPr>
      </w:pPr>
      <w:r>
        <w:rPr>
          <w:sz w:val="20"/>
          <w:szCs w:val="20"/>
        </w:rPr>
        <w:t>To be treated with consideration and respect, without discrimination in eligibility determination.</w:t>
      </w:r>
    </w:p>
    <w:p w14:paraId="6672453C" w14:textId="77777777" w:rsidR="001514D8" w:rsidRDefault="001553AC">
      <w:pPr>
        <w:numPr>
          <w:ilvl w:val="0"/>
          <w:numId w:val="4"/>
        </w:numPr>
        <w:spacing w:after="0" w:line="276" w:lineRule="auto"/>
        <w:rPr>
          <w:rFonts w:ascii="Arial" w:eastAsia="Arial" w:hAnsi="Arial" w:cs="Arial"/>
        </w:rPr>
      </w:pPr>
      <w:r>
        <w:rPr>
          <w:sz w:val="20"/>
          <w:szCs w:val="20"/>
        </w:rPr>
        <w:t>To know, by name, the staff members working in the Recovery House.</w:t>
      </w:r>
    </w:p>
    <w:p w14:paraId="48D703C2" w14:textId="77777777" w:rsidR="001514D8" w:rsidRDefault="001553AC">
      <w:pPr>
        <w:numPr>
          <w:ilvl w:val="0"/>
          <w:numId w:val="4"/>
        </w:numPr>
        <w:spacing w:after="0" w:line="276" w:lineRule="auto"/>
        <w:rPr>
          <w:rFonts w:ascii="Arial" w:eastAsia="Arial" w:hAnsi="Arial" w:cs="Arial"/>
        </w:rPr>
      </w:pPr>
      <w:r>
        <w:rPr>
          <w:sz w:val="20"/>
          <w:szCs w:val="20"/>
        </w:rPr>
        <w:t>To give informed consent for services.</w:t>
      </w:r>
    </w:p>
    <w:p w14:paraId="7BB81811" w14:textId="77777777" w:rsidR="001514D8" w:rsidRDefault="001553AC">
      <w:pPr>
        <w:numPr>
          <w:ilvl w:val="0"/>
          <w:numId w:val="4"/>
        </w:numPr>
        <w:spacing w:after="0" w:line="276" w:lineRule="auto"/>
        <w:rPr>
          <w:rFonts w:ascii="Arial" w:eastAsia="Arial" w:hAnsi="Arial" w:cs="Arial"/>
        </w:rPr>
      </w:pPr>
      <w:r>
        <w:rPr>
          <w:sz w:val="20"/>
          <w:szCs w:val="20"/>
        </w:rPr>
        <w:t>To privacy and individuality, to be treated with consideration, and respect as it relates to your recovery program. .</w:t>
      </w:r>
    </w:p>
    <w:p w14:paraId="60804846" w14:textId="77777777" w:rsidR="001514D8" w:rsidRDefault="001553AC">
      <w:pPr>
        <w:numPr>
          <w:ilvl w:val="0"/>
          <w:numId w:val="4"/>
        </w:numPr>
        <w:spacing w:after="0" w:line="276" w:lineRule="auto"/>
        <w:rPr>
          <w:rFonts w:ascii="Arial" w:eastAsia="Arial" w:hAnsi="Arial" w:cs="Arial"/>
          <w:color w:val="4472C4"/>
        </w:rPr>
      </w:pPr>
      <w:r>
        <w:rPr>
          <w:color w:val="4472C4"/>
          <w:sz w:val="20"/>
          <w:szCs w:val="20"/>
        </w:rPr>
        <w:t xml:space="preserve">To submit grievances, if needed, to the </w:t>
      </w:r>
      <w:r>
        <w:rPr>
          <w:b/>
          <w:color w:val="4472C4"/>
          <w:sz w:val="20"/>
          <w:szCs w:val="20"/>
        </w:rPr>
        <w:t>[enter responsible parties here].</w:t>
      </w:r>
    </w:p>
    <w:p w14:paraId="34618843" w14:textId="77777777" w:rsidR="001514D8" w:rsidRDefault="001553AC">
      <w:pPr>
        <w:numPr>
          <w:ilvl w:val="0"/>
          <w:numId w:val="4"/>
        </w:numPr>
        <w:spacing w:after="0" w:line="276" w:lineRule="auto"/>
        <w:rPr>
          <w:rFonts w:ascii="Arial" w:eastAsia="Arial" w:hAnsi="Arial" w:cs="Arial"/>
          <w:color w:val="4472C4"/>
        </w:rPr>
      </w:pPr>
      <w:r>
        <w:rPr>
          <w:sz w:val="20"/>
          <w:szCs w:val="20"/>
        </w:rPr>
        <w:t>To make reasonable requests to support your recovery program.</w:t>
      </w:r>
    </w:p>
    <w:p w14:paraId="1CB53C39" w14:textId="77777777" w:rsidR="001514D8" w:rsidRDefault="001553AC">
      <w:pPr>
        <w:numPr>
          <w:ilvl w:val="0"/>
          <w:numId w:val="4"/>
        </w:numPr>
        <w:spacing w:after="0" w:line="276" w:lineRule="auto"/>
        <w:rPr>
          <w:rFonts w:ascii="Arial" w:eastAsia="Arial" w:hAnsi="Arial" w:cs="Arial"/>
          <w:color w:val="4472C4"/>
        </w:rPr>
      </w:pPr>
      <w:r>
        <w:rPr>
          <w:sz w:val="20"/>
          <w:szCs w:val="20"/>
        </w:rPr>
        <w:t xml:space="preserve">To obtain information regarding </w:t>
      </w:r>
      <w:r>
        <w:rPr>
          <w:b/>
          <w:color w:val="4472C4"/>
          <w:sz w:val="20"/>
          <w:szCs w:val="20"/>
        </w:rPr>
        <w:t>[enter house name]</w:t>
      </w:r>
      <w:r>
        <w:rPr>
          <w:sz w:val="20"/>
          <w:szCs w:val="20"/>
        </w:rPr>
        <w:t xml:space="preserve"> and their relationship to other health care related institutions when you are referred for services or programs.</w:t>
      </w:r>
    </w:p>
    <w:p w14:paraId="6FD40DED" w14:textId="77777777" w:rsidR="001514D8" w:rsidRDefault="001553AC">
      <w:pPr>
        <w:numPr>
          <w:ilvl w:val="0"/>
          <w:numId w:val="4"/>
        </w:numPr>
        <w:spacing w:after="0" w:line="276" w:lineRule="auto"/>
        <w:rPr>
          <w:rFonts w:ascii="Arial" w:eastAsia="Arial" w:hAnsi="Arial" w:cs="Arial"/>
          <w:color w:val="4472C4"/>
        </w:rPr>
      </w:pPr>
      <w:r>
        <w:rPr>
          <w:sz w:val="20"/>
          <w:szCs w:val="20"/>
        </w:rPr>
        <w:t>To be afforded the opportunity to participate in planning your recovery program and to refuse to participate in human subject experimental research.</w:t>
      </w:r>
    </w:p>
    <w:p w14:paraId="35273848" w14:textId="77777777" w:rsidR="001514D8" w:rsidRDefault="001553AC">
      <w:pPr>
        <w:numPr>
          <w:ilvl w:val="0"/>
          <w:numId w:val="4"/>
        </w:numPr>
        <w:spacing w:after="0" w:line="276" w:lineRule="auto"/>
        <w:rPr>
          <w:rFonts w:ascii="Arial" w:eastAsia="Arial" w:hAnsi="Arial" w:cs="Arial"/>
          <w:color w:val="4472C4"/>
        </w:rPr>
      </w:pPr>
      <w:r>
        <w:rPr>
          <w:sz w:val="20"/>
          <w:szCs w:val="20"/>
        </w:rPr>
        <w:t>To be free from verbal, mental, physical, and sexual harassment or abuse.</w:t>
      </w:r>
    </w:p>
    <w:p w14:paraId="3CA6ED4F" w14:textId="77777777" w:rsidR="001514D8" w:rsidRDefault="001553AC">
      <w:pPr>
        <w:numPr>
          <w:ilvl w:val="0"/>
          <w:numId w:val="4"/>
        </w:numPr>
        <w:spacing w:after="0" w:line="276" w:lineRule="auto"/>
        <w:rPr>
          <w:rFonts w:ascii="Arial" w:eastAsia="Arial" w:hAnsi="Arial" w:cs="Arial"/>
          <w:color w:val="4472C4"/>
        </w:rPr>
      </w:pPr>
      <w:r>
        <w:rPr>
          <w:sz w:val="20"/>
          <w:szCs w:val="20"/>
        </w:rPr>
        <w:t>To have access to house policies and procedures that apply to the residents in the house.</w:t>
      </w:r>
      <w:r>
        <w:rPr>
          <w:sz w:val="20"/>
          <w:szCs w:val="20"/>
        </w:rPr>
        <w:tab/>
      </w:r>
    </w:p>
    <w:p w14:paraId="6AEAD0A7" w14:textId="77777777" w:rsidR="001514D8" w:rsidRDefault="001553AC">
      <w:pPr>
        <w:numPr>
          <w:ilvl w:val="0"/>
          <w:numId w:val="4"/>
        </w:numPr>
        <w:spacing w:after="0" w:line="276" w:lineRule="auto"/>
        <w:rPr>
          <w:rFonts w:ascii="Arial" w:eastAsia="Arial" w:hAnsi="Arial" w:cs="Arial"/>
          <w:color w:val="4472C4"/>
        </w:rPr>
      </w:pPr>
      <w:r>
        <w:rPr>
          <w:sz w:val="20"/>
          <w:szCs w:val="20"/>
        </w:rPr>
        <w:t xml:space="preserve">To establish a Release of Information (ROI) to approve the  release of any information to an individual or entity outside of </w:t>
      </w:r>
      <w:r>
        <w:rPr>
          <w:b/>
          <w:color w:val="4472C4"/>
          <w:sz w:val="20"/>
          <w:szCs w:val="20"/>
        </w:rPr>
        <w:t xml:space="preserve">[enter house name], </w:t>
      </w:r>
      <w:r>
        <w:rPr>
          <w:b/>
          <w:sz w:val="20"/>
          <w:szCs w:val="20"/>
        </w:rPr>
        <w:t xml:space="preserve"> </w:t>
      </w:r>
      <w:r>
        <w:rPr>
          <w:sz w:val="20"/>
          <w:szCs w:val="20"/>
        </w:rPr>
        <w:t xml:space="preserve">except as otherwise provided by law. </w:t>
      </w:r>
    </w:p>
    <w:p w14:paraId="4D539885" w14:textId="77777777" w:rsidR="001514D8" w:rsidRDefault="001553AC">
      <w:pPr>
        <w:numPr>
          <w:ilvl w:val="0"/>
          <w:numId w:val="4"/>
        </w:numPr>
        <w:spacing w:after="0" w:line="276" w:lineRule="auto"/>
        <w:rPr>
          <w:rFonts w:ascii="Arial" w:eastAsia="Arial" w:hAnsi="Arial" w:cs="Arial"/>
          <w:color w:val="4472C4"/>
        </w:rPr>
      </w:pPr>
      <w:r>
        <w:rPr>
          <w:sz w:val="20"/>
          <w:szCs w:val="20"/>
        </w:rPr>
        <w:t xml:space="preserve"> To be assured that Federal Regulations are being applied in all disclosures of any confidential information as applicable.  Confidential information, without the residents, expressed consent, can be disclosed in the following cases:</w:t>
      </w:r>
    </w:p>
    <w:p w14:paraId="1B0EF7EA" w14:textId="77777777" w:rsidR="001514D8" w:rsidRDefault="001553AC">
      <w:pPr>
        <w:numPr>
          <w:ilvl w:val="1"/>
          <w:numId w:val="4"/>
        </w:numPr>
        <w:spacing w:after="0" w:line="276" w:lineRule="auto"/>
        <w:rPr>
          <w:rFonts w:ascii="Arial" w:eastAsia="Arial" w:hAnsi="Arial" w:cs="Arial"/>
        </w:rPr>
      </w:pPr>
      <w:r>
        <w:rPr>
          <w:sz w:val="20"/>
          <w:szCs w:val="20"/>
        </w:rPr>
        <w:t>Resident's death – information can be given to the next of kin or others with the next of kin's permission</w:t>
      </w:r>
    </w:p>
    <w:p w14:paraId="28499E6E" w14:textId="77777777" w:rsidR="001514D8" w:rsidRDefault="001553AC">
      <w:pPr>
        <w:numPr>
          <w:ilvl w:val="1"/>
          <w:numId w:val="4"/>
        </w:numPr>
        <w:spacing w:after="0" w:line="276" w:lineRule="auto"/>
        <w:rPr>
          <w:rFonts w:ascii="Arial" w:eastAsia="Arial" w:hAnsi="Arial" w:cs="Arial"/>
        </w:rPr>
      </w:pPr>
      <w:r>
        <w:rPr>
          <w:sz w:val="20"/>
          <w:szCs w:val="20"/>
        </w:rPr>
        <w:t>Suspected child abuse/neglect</w:t>
      </w:r>
    </w:p>
    <w:p w14:paraId="2B4FB44F" w14:textId="77777777" w:rsidR="001514D8" w:rsidRDefault="001553AC">
      <w:pPr>
        <w:numPr>
          <w:ilvl w:val="1"/>
          <w:numId w:val="4"/>
        </w:numPr>
        <w:spacing w:after="0" w:line="276" w:lineRule="auto"/>
        <w:rPr>
          <w:rFonts w:ascii="Arial" w:eastAsia="Arial" w:hAnsi="Arial" w:cs="Arial"/>
        </w:rPr>
      </w:pPr>
      <w:r>
        <w:rPr>
          <w:sz w:val="20"/>
          <w:szCs w:val="20"/>
        </w:rPr>
        <w:t>Threats made by a Resident toward self and/or others' the threatened party(ies), and the police will be notified.</w:t>
      </w:r>
    </w:p>
    <w:p w14:paraId="2BC50614" w14:textId="77777777" w:rsidR="001514D8" w:rsidRDefault="001553AC">
      <w:pPr>
        <w:numPr>
          <w:ilvl w:val="1"/>
          <w:numId w:val="4"/>
        </w:numPr>
        <w:spacing w:after="0" w:line="276" w:lineRule="auto"/>
        <w:rPr>
          <w:rFonts w:ascii="Arial" w:eastAsia="Arial" w:hAnsi="Arial" w:cs="Arial"/>
        </w:rPr>
      </w:pPr>
      <w:r>
        <w:rPr>
          <w:sz w:val="20"/>
          <w:szCs w:val="20"/>
        </w:rPr>
        <w:t>Court order</w:t>
      </w:r>
    </w:p>
    <w:p w14:paraId="4086FCC4" w14:textId="77777777" w:rsidR="001514D8" w:rsidRDefault="001553AC">
      <w:pPr>
        <w:numPr>
          <w:ilvl w:val="1"/>
          <w:numId w:val="4"/>
        </w:numPr>
        <w:spacing w:after="0" w:line="276" w:lineRule="auto"/>
        <w:rPr>
          <w:rFonts w:ascii="Arial" w:eastAsia="Arial" w:hAnsi="Arial" w:cs="Arial"/>
        </w:rPr>
      </w:pPr>
      <w:r>
        <w:rPr>
          <w:sz w:val="20"/>
          <w:szCs w:val="20"/>
        </w:rPr>
        <w:t>Resident's medical emergency</w:t>
      </w:r>
    </w:p>
    <w:p w14:paraId="159BBA55" w14:textId="77777777" w:rsidR="001514D8" w:rsidRDefault="001553AC">
      <w:pPr>
        <w:numPr>
          <w:ilvl w:val="0"/>
          <w:numId w:val="4"/>
        </w:numPr>
        <w:spacing w:after="240" w:line="276" w:lineRule="auto"/>
        <w:rPr>
          <w:rFonts w:ascii="Arial" w:eastAsia="Arial" w:hAnsi="Arial" w:cs="Arial"/>
          <w:color w:val="4472C4"/>
        </w:rPr>
      </w:pPr>
      <w:r>
        <w:rPr>
          <w:sz w:val="20"/>
          <w:szCs w:val="20"/>
        </w:rPr>
        <w:t xml:space="preserve">To be fully informed as evidenced by your written acknowledgment before or at the time of admission and during your residency at </w:t>
      </w:r>
      <w:r>
        <w:rPr>
          <w:b/>
          <w:color w:val="4472C4"/>
          <w:sz w:val="20"/>
          <w:szCs w:val="20"/>
        </w:rPr>
        <w:t>[enter house name]</w:t>
      </w:r>
      <w:r>
        <w:rPr>
          <w:sz w:val="20"/>
          <w:szCs w:val="20"/>
        </w:rPr>
        <w:t>, of the rights and responsibilities set forth herein and of all rules and regulations governing client conduct and responsibilities, and client grievance procedures.</w:t>
      </w:r>
    </w:p>
    <w:p w14:paraId="1247FB2A" w14:textId="77777777" w:rsidR="001514D8" w:rsidRDefault="001514D8">
      <w:pPr>
        <w:spacing w:after="0" w:line="240" w:lineRule="auto"/>
        <w:rPr>
          <w:sz w:val="20"/>
          <w:szCs w:val="20"/>
        </w:rPr>
      </w:pPr>
    </w:p>
    <w:p w14:paraId="6E7B3B25" w14:textId="77777777" w:rsidR="001514D8" w:rsidRDefault="001514D8">
      <w:pPr>
        <w:spacing w:after="0" w:line="240" w:lineRule="auto"/>
      </w:pPr>
    </w:p>
    <w:p w14:paraId="0898DFD3" w14:textId="77777777" w:rsidR="001514D8" w:rsidRDefault="001514D8">
      <w:pPr>
        <w:spacing w:after="0" w:line="240" w:lineRule="auto"/>
      </w:pPr>
    </w:p>
    <w:p w14:paraId="6BCF4BFC" w14:textId="77777777" w:rsidR="001514D8" w:rsidRDefault="001553AC">
      <w:pPr>
        <w:tabs>
          <w:tab w:val="left" w:pos="5760"/>
        </w:tabs>
        <w:spacing w:after="0" w:line="240" w:lineRule="auto"/>
      </w:pPr>
      <w:r>
        <w:t>Resident Signature: _________________________</w:t>
      </w:r>
      <w:r>
        <w:tab/>
        <w:t>Date: _______________</w:t>
      </w:r>
    </w:p>
    <w:p w14:paraId="0AA2F471" w14:textId="77777777" w:rsidR="001514D8" w:rsidRDefault="001514D8">
      <w:pPr>
        <w:tabs>
          <w:tab w:val="left" w:pos="5760"/>
        </w:tabs>
        <w:spacing w:after="0" w:line="240" w:lineRule="auto"/>
      </w:pPr>
    </w:p>
    <w:p w14:paraId="28884A20" w14:textId="77777777" w:rsidR="001514D8" w:rsidRDefault="001553AC">
      <w:pPr>
        <w:tabs>
          <w:tab w:val="left" w:pos="5760"/>
        </w:tabs>
        <w:spacing w:after="0" w:line="240" w:lineRule="auto"/>
      </w:pPr>
      <w:r>
        <w:t>Staff Signature: _________________________</w:t>
      </w:r>
      <w:r>
        <w:tab/>
        <w:t>Date: _______________</w:t>
      </w:r>
    </w:p>
    <w:p w14:paraId="0F907483" w14:textId="77777777" w:rsidR="001514D8" w:rsidRDefault="001514D8">
      <w:pPr>
        <w:spacing w:after="0" w:line="240" w:lineRule="auto"/>
      </w:pPr>
    </w:p>
    <w:p w14:paraId="33D2729F" w14:textId="77777777" w:rsidR="001514D8" w:rsidRDefault="001514D8">
      <w:pPr>
        <w:spacing w:after="0" w:line="240" w:lineRule="auto"/>
      </w:pPr>
    </w:p>
    <w:p w14:paraId="2B841DF9" w14:textId="77777777" w:rsidR="001514D8" w:rsidRDefault="001514D8">
      <w:pPr>
        <w:spacing w:after="0" w:line="240" w:lineRule="auto"/>
      </w:pPr>
    </w:p>
    <w:p w14:paraId="067E95A1" w14:textId="77777777" w:rsidR="001514D8" w:rsidRDefault="001514D8">
      <w:pPr>
        <w:spacing w:after="0" w:line="240" w:lineRule="auto"/>
      </w:pPr>
    </w:p>
    <w:p w14:paraId="413EEF7F" w14:textId="77777777" w:rsidR="001514D8" w:rsidRDefault="001514D8">
      <w:pPr>
        <w:spacing w:after="0" w:line="240" w:lineRule="auto"/>
      </w:pPr>
    </w:p>
    <w:p w14:paraId="2676A2D8" w14:textId="77777777" w:rsidR="001514D8" w:rsidRDefault="001514D8">
      <w:pPr>
        <w:spacing w:after="0" w:line="240" w:lineRule="auto"/>
      </w:pPr>
    </w:p>
    <w:p w14:paraId="30520BCA" w14:textId="77777777" w:rsidR="001514D8" w:rsidRDefault="001514D8">
      <w:pPr>
        <w:spacing w:after="0" w:line="240" w:lineRule="auto"/>
      </w:pPr>
    </w:p>
    <w:p w14:paraId="569B1D9F" w14:textId="77777777" w:rsidR="001514D8" w:rsidRDefault="001514D8">
      <w:pPr>
        <w:spacing w:after="0" w:line="240" w:lineRule="auto"/>
      </w:pPr>
    </w:p>
    <w:p w14:paraId="17CC436B" w14:textId="77777777" w:rsidR="001514D8" w:rsidRDefault="001514D8">
      <w:pPr>
        <w:spacing w:after="0" w:line="240" w:lineRule="auto"/>
      </w:pPr>
    </w:p>
    <w:p w14:paraId="12430D81" w14:textId="77777777" w:rsidR="001514D8" w:rsidRDefault="001514D8">
      <w:pPr>
        <w:spacing w:after="0" w:line="240" w:lineRule="auto"/>
      </w:pPr>
    </w:p>
    <w:p w14:paraId="3169D918" w14:textId="77777777" w:rsidR="001514D8" w:rsidRDefault="001514D8">
      <w:pPr>
        <w:spacing w:after="0" w:line="240" w:lineRule="auto"/>
      </w:pPr>
    </w:p>
    <w:p w14:paraId="44BA2F48" w14:textId="77777777" w:rsidR="001514D8" w:rsidRDefault="001514D8">
      <w:pPr>
        <w:spacing w:after="0" w:line="240" w:lineRule="auto"/>
      </w:pPr>
    </w:p>
    <w:p w14:paraId="35B4B486" w14:textId="77777777" w:rsidR="001514D8" w:rsidRDefault="001514D8">
      <w:pPr>
        <w:spacing w:after="0" w:line="240" w:lineRule="auto"/>
      </w:pPr>
    </w:p>
    <w:p w14:paraId="707E4A93" w14:textId="77777777" w:rsidR="001514D8" w:rsidRDefault="001514D8">
      <w:pPr>
        <w:spacing w:after="0" w:line="240" w:lineRule="auto"/>
      </w:pPr>
    </w:p>
    <w:p w14:paraId="37FFD7B3" w14:textId="77777777" w:rsidR="001514D8" w:rsidRDefault="001514D8">
      <w:pPr>
        <w:spacing w:after="0" w:line="240" w:lineRule="auto"/>
      </w:pPr>
    </w:p>
    <w:p w14:paraId="6D02AFE3" w14:textId="77777777" w:rsidR="001514D8" w:rsidRDefault="001553AC">
      <w:pPr>
        <w:spacing w:after="0" w:line="240" w:lineRule="auto"/>
        <w:jc w:val="center"/>
        <w:rPr>
          <w:b/>
          <w:color w:val="4472C4"/>
          <w:sz w:val="32"/>
          <w:szCs w:val="32"/>
        </w:rPr>
      </w:pPr>
      <w:r>
        <w:rPr>
          <w:b/>
          <w:color w:val="4472C4"/>
          <w:sz w:val="32"/>
          <w:szCs w:val="32"/>
        </w:rPr>
        <w:t>[house name]</w:t>
      </w:r>
    </w:p>
    <w:p w14:paraId="1B228AB5" w14:textId="77777777" w:rsidR="001514D8" w:rsidRDefault="001553AC">
      <w:pPr>
        <w:pStyle w:val="Heading1"/>
        <w:spacing w:before="0" w:line="240" w:lineRule="auto"/>
        <w:jc w:val="center"/>
        <w:rPr>
          <w:b/>
          <w:color w:val="000000"/>
        </w:rPr>
      </w:pPr>
      <w:bookmarkStart w:id="63" w:name="_heading=h.2r0uhxc" w:colFirst="0" w:colLast="0"/>
      <w:bookmarkEnd w:id="63"/>
      <w:r>
        <w:rPr>
          <w:b/>
          <w:color w:val="000000"/>
        </w:rPr>
        <w:t>(Sample) Schedule of Daily Activities</w:t>
      </w:r>
    </w:p>
    <w:tbl>
      <w:tblPr>
        <w:tblStyle w:val="a1"/>
        <w:tblW w:w="9350"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1514D8" w14:paraId="610C7309" w14:textId="77777777">
        <w:tc>
          <w:tcPr>
            <w:tcW w:w="1870" w:type="dxa"/>
            <w:tcBorders>
              <w:top w:val="single" w:sz="12" w:space="0" w:color="000000"/>
              <w:left w:val="single" w:sz="12" w:space="0" w:color="000000"/>
              <w:right w:val="single" w:sz="12" w:space="0" w:color="000000"/>
            </w:tcBorders>
            <w:shd w:val="clear" w:color="auto" w:fill="D9D9D9"/>
          </w:tcPr>
          <w:p w14:paraId="17300352" w14:textId="77777777" w:rsidR="001514D8" w:rsidRDefault="001553AC">
            <w:pPr>
              <w:jc w:val="center"/>
              <w:rPr>
                <w:b/>
              </w:rPr>
            </w:pPr>
            <w:r>
              <w:rPr>
                <w:b/>
              </w:rPr>
              <w:t>Monday</w:t>
            </w:r>
          </w:p>
        </w:tc>
        <w:tc>
          <w:tcPr>
            <w:tcW w:w="1870" w:type="dxa"/>
            <w:tcBorders>
              <w:top w:val="single" w:sz="12" w:space="0" w:color="000000"/>
              <w:left w:val="single" w:sz="12" w:space="0" w:color="000000"/>
              <w:right w:val="single" w:sz="12" w:space="0" w:color="000000"/>
            </w:tcBorders>
            <w:shd w:val="clear" w:color="auto" w:fill="D9D9D9"/>
          </w:tcPr>
          <w:p w14:paraId="27FC11CB" w14:textId="77777777" w:rsidR="001514D8" w:rsidRDefault="001553AC">
            <w:pPr>
              <w:jc w:val="center"/>
              <w:rPr>
                <w:b/>
              </w:rPr>
            </w:pPr>
            <w:r>
              <w:rPr>
                <w:b/>
              </w:rPr>
              <w:t>Tuesday</w:t>
            </w:r>
          </w:p>
        </w:tc>
        <w:tc>
          <w:tcPr>
            <w:tcW w:w="1870" w:type="dxa"/>
            <w:tcBorders>
              <w:top w:val="single" w:sz="12" w:space="0" w:color="000000"/>
              <w:left w:val="single" w:sz="12" w:space="0" w:color="000000"/>
              <w:right w:val="single" w:sz="12" w:space="0" w:color="000000"/>
            </w:tcBorders>
            <w:shd w:val="clear" w:color="auto" w:fill="D9D9D9"/>
          </w:tcPr>
          <w:p w14:paraId="0C436AA5" w14:textId="77777777" w:rsidR="001514D8" w:rsidRDefault="001553AC">
            <w:pPr>
              <w:jc w:val="center"/>
              <w:rPr>
                <w:b/>
              </w:rPr>
            </w:pPr>
            <w:r>
              <w:rPr>
                <w:b/>
              </w:rPr>
              <w:t>Wednesday</w:t>
            </w:r>
          </w:p>
        </w:tc>
        <w:tc>
          <w:tcPr>
            <w:tcW w:w="1870" w:type="dxa"/>
            <w:tcBorders>
              <w:top w:val="single" w:sz="12" w:space="0" w:color="000000"/>
              <w:left w:val="single" w:sz="12" w:space="0" w:color="000000"/>
              <w:right w:val="single" w:sz="12" w:space="0" w:color="000000"/>
            </w:tcBorders>
            <w:shd w:val="clear" w:color="auto" w:fill="D9D9D9"/>
          </w:tcPr>
          <w:p w14:paraId="115F03E0" w14:textId="77777777" w:rsidR="001514D8" w:rsidRDefault="001553AC">
            <w:pPr>
              <w:jc w:val="center"/>
              <w:rPr>
                <w:b/>
              </w:rPr>
            </w:pPr>
            <w:r>
              <w:rPr>
                <w:b/>
              </w:rPr>
              <w:t>Thursday</w:t>
            </w:r>
          </w:p>
        </w:tc>
        <w:tc>
          <w:tcPr>
            <w:tcW w:w="1870" w:type="dxa"/>
            <w:tcBorders>
              <w:top w:val="single" w:sz="12" w:space="0" w:color="000000"/>
              <w:left w:val="single" w:sz="12" w:space="0" w:color="000000"/>
              <w:right w:val="single" w:sz="12" w:space="0" w:color="000000"/>
            </w:tcBorders>
            <w:shd w:val="clear" w:color="auto" w:fill="D9D9D9"/>
          </w:tcPr>
          <w:p w14:paraId="05246A3E" w14:textId="77777777" w:rsidR="001514D8" w:rsidRDefault="001553AC">
            <w:pPr>
              <w:jc w:val="center"/>
              <w:rPr>
                <w:b/>
              </w:rPr>
            </w:pPr>
            <w:r>
              <w:rPr>
                <w:b/>
              </w:rPr>
              <w:t>Friday</w:t>
            </w:r>
          </w:p>
        </w:tc>
      </w:tr>
      <w:tr w:rsidR="001514D8" w14:paraId="2105AD87" w14:textId="77777777">
        <w:tc>
          <w:tcPr>
            <w:tcW w:w="1870" w:type="dxa"/>
            <w:tcBorders>
              <w:left w:val="single" w:sz="12" w:space="0" w:color="000000"/>
              <w:bottom w:val="single" w:sz="4" w:space="0" w:color="000000"/>
              <w:right w:val="single" w:sz="12" w:space="0" w:color="000000"/>
            </w:tcBorders>
            <w:shd w:val="clear" w:color="auto" w:fill="D9D9D9"/>
          </w:tcPr>
          <w:p w14:paraId="35A6080C" w14:textId="77777777" w:rsidR="001514D8" w:rsidRDefault="001553AC">
            <w:pPr>
              <w:jc w:val="center"/>
            </w:pPr>
            <w:r>
              <w:t>6:00am-6:40am</w:t>
            </w:r>
          </w:p>
        </w:tc>
        <w:tc>
          <w:tcPr>
            <w:tcW w:w="1870" w:type="dxa"/>
            <w:tcBorders>
              <w:left w:val="single" w:sz="12" w:space="0" w:color="000000"/>
              <w:bottom w:val="single" w:sz="4" w:space="0" w:color="000000"/>
              <w:right w:val="single" w:sz="12" w:space="0" w:color="000000"/>
            </w:tcBorders>
            <w:shd w:val="clear" w:color="auto" w:fill="D9D9D9"/>
          </w:tcPr>
          <w:p w14:paraId="3D8F7DCA" w14:textId="77777777" w:rsidR="001514D8" w:rsidRDefault="001553AC">
            <w:pPr>
              <w:jc w:val="center"/>
            </w:pPr>
            <w:r>
              <w:t>6:00am-6:40am</w:t>
            </w:r>
          </w:p>
        </w:tc>
        <w:tc>
          <w:tcPr>
            <w:tcW w:w="1870" w:type="dxa"/>
            <w:tcBorders>
              <w:left w:val="single" w:sz="12" w:space="0" w:color="000000"/>
              <w:bottom w:val="single" w:sz="4" w:space="0" w:color="000000"/>
              <w:right w:val="single" w:sz="12" w:space="0" w:color="000000"/>
            </w:tcBorders>
            <w:shd w:val="clear" w:color="auto" w:fill="D9D9D9"/>
          </w:tcPr>
          <w:p w14:paraId="44D98886" w14:textId="77777777" w:rsidR="001514D8" w:rsidRDefault="001553AC">
            <w:pPr>
              <w:jc w:val="center"/>
            </w:pPr>
            <w:r>
              <w:t>6:00am-6:40am</w:t>
            </w:r>
          </w:p>
        </w:tc>
        <w:tc>
          <w:tcPr>
            <w:tcW w:w="1870" w:type="dxa"/>
            <w:tcBorders>
              <w:left w:val="single" w:sz="12" w:space="0" w:color="000000"/>
              <w:bottom w:val="single" w:sz="4" w:space="0" w:color="000000"/>
              <w:right w:val="single" w:sz="12" w:space="0" w:color="000000"/>
            </w:tcBorders>
            <w:shd w:val="clear" w:color="auto" w:fill="D9D9D9"/>
          </w:tcPr>
          <w:p w14:paraId="685743DC" w14:textId="77777777" w:rsidR="001514D8" w:rsidRDefault="001553AC">
            <w:pPr>
              <w:jc w:val="center"/>
            </w:pPr>
            <w:r>
              <w:t>6:00am-6:40am</w:t>
            </w:r>
          </w:p>
        </w:tc>
        <w:tc>
          <w:tcPr>
            <w:tcW w:w="1870" w:type="dxa"/>
            <w:tcBorders>
              <w:left w:val="single" w:sz="12" w:space="0" w:color="000000"/>
              <w:bottom w:val="single" w:sz="4" w:space="0" w:color="000000"/>
              <w:right w:val="single" w:sz="12" w:space="0" w:color="000000"/>
            </w:tcBorders>
            <w:shd w:val="clear" w:color="auto" w:fill="D9D9D9"/>
          </w:tcPr>
          <w:p w14:paraId="76D33E30" w14:textId="77777777" w:rsidR="001514D8" w:rsidRDefault="001553AC">
            <w:pPr>
              <w:jc w:val="center"/>
            </w:pPr>
            <w:r>
              <w:t>6:00am-6:40am</w:t>
            </w:r>
          </w:p>
        </w:tc>
      </w:tr>
      <w:tr w:rsidR="001514D8" w14:paraId="417282D1" w14:textId="77777777">
        <w:tc>
          <w:tcPr>
            <w:tcW w:w="1870" w:type="dxa"/>
            <w:tcBorders>
              <w:left w:val="single" w:sz="12" w:space="0" w:color="000000"/>
              <w:bottom w:val="single" w:sz="12" w:space="0" w:color="000000"/>
              <w:right w:val="single" w:sz="12" w:space="0" w:color="000000"/>
            </w:tcBorders>
          </w:tcPr>
          <w:p w14:paraId="71DED1B5" w14:textId="77777777" w:rsidR="001514D8" w:rsidRDefault="001553AC">
            <w:pPr>
              <w:jc w:val="center"/>
            </w:pPr>
            <w:r>
              <w:t>House Chores</w:t>
            </w:r>
          </w:p>
        </w:tc>
        <w:tc>
          <w:tcPr>
            <w:tcW w:w="1870" w:type="dxa"/>
            <w:tcBorders>
              <w:left w:val="single" w:sz="12" w:space="0" w:color="000000"/>
              <w:bottom w:val="single" w:sz="12" w:space="0" w:color="000000"/>
              <w:right w:val="single" w:sz="12" w:space="0" w:color="000000"/>
            </w:tcBorders>
          </w:tcPr>
          <w:p w14:paraId="0C1FF967" w14:textId="77777777" w:rsidR="001514D8" w:rsidRDefault="001553AC">
            <w:pPr>
              <w:jc w:val="center"/>
            </w:pPr>
            <w:r>
              <w:t>House Chores</w:t>
            </w:r>
          </w:p>
        </w:tc>
        <w:tc>
          <w:tcPr>
            <w:tcW w:w="1870" w:type="dxa"/>
            <w:tcBorders>
              <w:left w:val="single" w:sz="12" w:space="0" w:color="000000"/>
              <w:bottom w:val="single" w:sz="12" w:space="0" w:color="000000"/>
              <w:right w:val="single" w:sz="12" w:space="0" w:color="000000"/>
            </w:tcBorders>
          </w:tcPr>
          <w:p w14:paraId="41AFA694" w14:textId="77777777" w:rsidR="001514D8" w:rsidRDefault="001553AC">
            <w:pPr>
              <w:jc w:val="center"/>
            </w:pPr>
            <w:r>
              <w:t>House Chores</w:t>
            </w:r>
          </w:p>
        </w:tc>
        <w:tc>
          <w:tcPr>
            <w:tcW w:w="1870" w:type="dxa"/>
            <w:tcBorders>
              <w:left w:val="single" w:sz="12" w:space="0" w:color="000000"/>
              <w:bottom w:val="single" w:sz="12" w:space="0" w:color="000000"/>
              <w:right w:val="single" w:sz="12" w:space="0" w:color="000000"/>
            </w:tcBorders>
          </w:tcPr>
          <w:p w14:paraId="0A966485" w14:textId="77777777" w:rsidR="001514D8" w:rsidRDefault="001553AC">
            <w:pPr>
              <w:jc w:val="center"/>
            </w:pPr>
            <w:r>
              <w:t>House Chores</w:t>
            </w:r>
          </w:p>
        </w:tc>
        <w:tc>
          <w:tcPr>
            <w:tcW w:w="1870" w:type="dxa"/>
            <w:tcBorders>
              <w:left w:val="single" w:sz="12" w:space="0" w:color="000000"/>
              <w:bottom w:val="single" w:sz="12" w:space="0" w:color="000000"/>
              <w:right w:val="single" w:sz="12" w:space="0" w:color="000000"/>
            </w:tcBorders>
          </w:tcPr>
          <w:p w14:paraId="469AF33F" w14:textId="77777777" w:rsidR="001514D8" w:rsidRDefault="001553AC">
            <w:pPr>
              <w:jc w:val="center"/>
            </w:pPr>
            <w:r>
              <w:t>House Chores</w:t>
            </w:r>
          </w:p>
        </w:tc>
      </w:tr>
      <w:tr w:rsidR="001514D8" w14:paraId="55316E90" w14:textId="77777777">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611157FA" w14:textId="77777777" w:rsidR="001514D8" w:rsidRDefault="001553AC">
            <w:pPr>
              <w:jc w:val="center"/>
            </w:pPr>
            <w:r>
              <w:t>Un-employed</w:t>
            </w:r>
          </w:p>
        </w:tc>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7168F9AB" w14:textId="77777777" w:rsidR="001514D8" w:rsidRDefault="001553AC">
            <w:pPr>
              <w:jc w:val="center"/>
            </w:pPr>
            <w:r>
              <w:t>Un-employed</w:t>
            </w:r>
          </w:p>
        </w:tc>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633F0BE1" w14:textId="77777777" w:rsidR="001514D8" w:rsidRDefault="001553AC">
            <w:pPr>
              <w:jc w:val="center"/>
            </w:pPr>
            <w:r>
              <w:t>Un-employed</w:t>
            </w:r>
          </w:p>
        </w:tc>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04B7B333" w14:textId="77777777" w:rsidR="001514D8" w:rsidRDefault="001553AC">
            <w:pPr>
              <w:jc w:val="center"/>
            </w:pPr>
            <w:r>
              <w:t>Un-employed</w:t>
            </w:r>
          </w:p>
        </w:tc>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166253B1" w14:textId="77777777" w:rsidR="001514D8" w:rsidRDefault="001553AC">
            <w:pPr>
              <w:jc w:val="center"/>
            </w:pPr>
            <w:r>
              <w:t>Un-employed</w:t>
            </w:r>
          </w:p>
        </w:tc>
      </w:tr>
      <w:tr w:rsidR="001514D8" w14:paraId="6E94483F" w14:textId="77777777">
        <w:tc>
          <w:tcPr>
            <w:tcW w:w="1870" w:type="dxa"/>
            <w:tcBorders>
              <w:top w:val="single" w:sz="4" w:space="0" w:color="000000"/>
              <w:left w:val="single" w:sz="12" w:space="0" w:color="000000"/>
              <w:bottom w:val="single" w:sz="4" w:space="0" w:color="000000"/>
              <w:right w:val="single" w:sz="12" w:space="0" w:color="000000"/>
            </w:tcBorders>
            <w:shd w:val="clear" w:color="auto" w:fill="D9D9D9"/>
          </w:tcPr>
          <w:p w14:paraId="646B6C2B" w14:textId="77777777" w:rsidR="001514D8" w:rsidRDefault="001553AC">
            <w:pPr>
              <w:jc w:val="center"/>
            </w:pPr>
            <w:r>
              <w:t>6:45am-7:45am</w:t>
            </w:r>
          </w:p>
        </w:tc>
        <w:tc>
          <w:tcPr>
            <w:tcW w:w="1870" w:type="dxa"/>
            <w:tcBorders>
              <w:top w:val="single" w:sz="4" w:space="0" w:color="000000"/>
              <w:left w:val="single" w:sz="12" w:space="0" w:color="000000"/>
              <w:bottom w:val="single" w:sz="4" w:space="0" w:color="000000"/>
              <w:right w:val="single" w:sz="12" w:space="0" w:color="000000"/>
            </w:tcBorders>
            <w:shd w:val="clear" w:color="auto" w:fill="D9D9D9"/>
          </w:tcPr>
          <w:p w14:paraId="08219001" w14:textId="77777777" w:rsidR="001514D8" w:rsidRDefault="001553AC">
            <w:pPr>
              <w:jc w:val="center"/>
            </w:pPr>
            <w:r>
              <w:t>6:45am-7:45am</w:t>
            </w:r>
          </w:p>
        </w:tc>
        <w:tc>
          <w:tcPr>
            <w:tcW w:w="1870" w:type="dxa"/>
            <w:tcBorders>
              <w:top w:val="single" w:sz="4" w:space="0" w:color="000000"/>
              <w:left w:val="single" w:sz="12" w:space="0" w:color="000000"/>
              <w:bottom w:val="single" w:sz="4" w:space="0" w:color="000000"/>
              <w:right w:val="single" w:sz="12" w:space="0" w:color="000000"/>
            </w:tcBorders>
            <w:shd w:val="clear" w:color="auto" w:fill="D9D9D9"/>
          </w:tcPr>
          <w:p w14:paraId="0A9E3CCD" w14:textId="77777777" w:rsidR="001514D8" w:rsidRDefault="001553AC">
            <w:pPr>
              <w:jc w:val="center"/>
            </w:pPr>
            <w:r>
              <w:t>6:45am-7:45am</w:t>
            </w:r>
          </w:p>
        </w:tc>
        <w:tc>
          <w:tcPr>
            <w:tcW w:w="1870" w:type="dxa"/>
            <w:tcBorders>
              <w:top w:val="single" w:sz="4" w:space="0" w:color="000000"/>
              <w:left w:val="single" w:sz="12" w:space="0" w:color="000000"/>
              <w:bottom w:val="single" w:sz="4" w:space="0" w:color="000000"/>
              <w:right w:val="single" w:sz="12" w:space="0" w:color="000000"/>
            </w:tcBorders>
            <w:shd w:val="clear" w:color="auto" w:fill="D9D9D9"/>
          </w:tcPr>
          <w:p w14:paraId="738F2E0E" w14:textId="77777777" w:rsidR="001514D8" w:rsidRDefault="001553AC">
            <w:pPr>
              <w:jc w:val="center"/>
            </w:pPr>
            <w:r>
              <w:t>6:45am-7:45am</w:t>
            </w:r>
          </w:p>
        </w:tc>
        <w:tc>
          <w:tcPr>
            <w:tcW w:w="1870" w:type="dxa"/>
            <w:tcBorders>
              <w:top w:val="single" w:sz="4" w:space="0" w:color="000000"/>
              <w:left w:val="single" w:sz="12" w:space="0" w:color="000000"/>
              <w:bottom w:val="single" w:sz="4" w:space="0" w:color="000000"/>
              <w:right w:val="single" w:sz="12" w:space="0" w:color="000000"/>
            </w:tcBorders>
            <w:shd w:val="clear" w:color="auto" w:fill="D9D9D9"/>
          </w:tcPr>
          <w:p w14:paraId="56E6C805" w14:textId="77777777" w:rsidR="001514D8" w:rsidRDefault="001553AC">
            <w:pPr>
              <w:jc w:val="center"/>
            </w:pPr>
            <w:r>
              <w:t>6:45am-7:45am</w:t>
            </w:r>
          </w:p>
        </w:tc>
      </w:tr>
      <w:tr w:rsidR="001514D8" w14:paraId="46548DED" w14:textId="77777777">
        <w:tc>
          <w:tcPr>
            <w:tcW w:w="1870" w:type="dxa"/>
            <w:tcBorders>
              <w:left w:val="single" w:sz="12" w:space="0" w:color="000000"/>
              <w:bottom w:val="single" w:sz="12" w:space="0" w:color="000000"/>
              <w:right w:val="single" w:sz="12" w:space="0" w:color="000000"/>
            </w:tcBorders>
          </w:tcPr>
          <w:p w14:paraId="49A49052" w14:textId="77777777" w:rsidR="001514D8" w:rsidRDefault="001553AC">
            <w:pPr>
              <w:jc w:val="center"/>
            </w:pPr>
            <w:r>
              <w:t>Recovery Literature Study</w:t>
            </w:r>
          </w:p>
        </w:tc>
        <w:tc>
          <w:tcPr>
            <w:tcW w:w="1870" w:type="dxa"/>
            <w:tcBorders>
              <w:left w:val="single" w:sz="12" w:space="0" w:color="000000"/>
              <w:bottom w:val="single" w:sz="12" w:space="0" w:color="000000"/>
              <w:right w:val="single" w:sz="12" w:space="0" w:color="000000"/>
            </w:tcBorders>
          </w:tcPr>
          <w:p w14:paraId="4941884F" w14:textId="77777777" w:rsidR="001514D8" w:rsidRDefault="001553AC">
            <w:pPr>
              <w:jc w:val="center"/>
            </w:pPr>
            <w:r>
              <w:t>Recovery Literature Study</w:t>
            </w:r>
          </w:p>
        </w:tc>
        <w:tc>
          <w:tcPr>
            <w:tcW w:w="1870" w:type="dxa"/>
            <w:tcBorders>
              <w:left w:val="single" w:sz="12" w:space="0" w:color="000000"/>
              <w:bottom w:val="single" w:sz="12" w:space="0" w:color="000000"/>
              <w:right w:val="single" w:sz="12" w:space="0" w:color="000000"/>
            </w:tcBorders>
          </w:tcPr>
          <w:p w14:paraId="72171577" w14:textId="77777777" w:rsidR="001514D8" w:rsidRDefault="001553AC">
            <w:pPr>
              <w:jc w:val="center"/>
            </w:pPr>
            <w:r>
              <w:t>Recovery Literature Study</w:t>
            </w:r>
          </w:p>
        </w:tc>
        <w:tc>
          <w:tcPr>
            <w:tcW w:w="1870" w:type="dxa"/>
            <w:tcBorders>
              <w:left w:val="single" w:sz="12" w:space="0" w:color="000000"/>
              <w:bottom w:val="single" w:sz="12" w:space="0" w:color="000000"/>
              <w:right w:val="single" w:sz="12" w:space="0" w:color="000000"/>
            </w:tcBorders>
          </w:tcPr>
          <w:p w14:paraId="7A9F5D1B" w14:textId="77777777" w:rsidR="001514D8" w:rsidRDefault="001553AC">
            <w:pPr>
              <w:jc w:val="center"/>
            </w:pPr>
            <w:r>
              <w:t>Recovery Literature Study</w:t>
            </w:r>
          </w:p>
        </w:tc>
        <w:tc>
          <w:tcPr>
            <w:tcW w:w="1870" w:type="dxa"/>
            <w:tcBorders>
              <w:left w:val="single" w:sz="12" w:space="0" w:color="000000"/>
              <w:bottom w:val="single" w:sz="12" w:space="0" w:color="000000"/>
              <w:right w:val="single" w:sz="12" w:space="0" w:color="000000"/>
            </w:tcBorders>
          </w:tcPr>
          <w:p w14:paraId="4EC3BDC8" w14:textId="77777777" w:rsidR="001514D8" w:rsidRDefault="001553AC">
            <w:pPr>
              <w:jc w:val="center"/>
            </w:pPr>
            <w:r>
              <w:t>Recovery Literature Study</w:t>
            </w:r>
          </w:p>
        </w:tc>
      </w:tr>
      <w:tr w:rsidR="001514D8" w14:paraId="5155EDA5" w14:textId="77777777">
        <w:tc>
          <w:tcPr>
            <w:tcW w:w="1870" w:type="dxa"/>
            <w:tcBorders>
              <w:top w:val="single" w:sz="12" w:space="0" w:color="000000"/>
              <w:left w:val="single" w:sz="12" w:space="0" w:color="000000"/>
              <w:bottom w:val="single" w:sz="12" w:space="0" w:color="000000"/>
              <w:right w:val="single" w:sz="12" w:space="0" w:color="000000"/>
            </w:tcBorders>
            <w:shd w:val="clear" w:color="auto" w:fill="D9D9D9"/>
          </w:tcPr>
          <w:p w14:paraId="34D5A8FF" w14:textId="77777777" w:rsidR="001514D8" w:rsidRDefault="001553AC">
            <w:pPr>
              <w:jc w:val="center"/>
            </w:pPr>
            <w:r>
              <w:t>Attend I.O.P. or Seek Employment</w:t>
            </w:r>
          </w:p>
        </w:tc>
        <w:tc>
          <w:tcPr>
            <w:tcW w:w="1870" w:type="dxa"/>
            <w:tcBorders>
              <w:top w:val="single" w:sz="12" w:space="0" w:color="000000"/>
              <w:left w:val="single" w:sz="12" w:space="0" w:color="000000"/>
              <w:bottom w:val="single" w:sz="12" w:space="0" w:color="000000"/>
              <w:right w:val="single" w:sz="12" w:space="0" w:color="000000"/>
            </w:tcBorders>
            <w:shd w:val="clear" w:color="auto" w:fill="D9D9D9"/>
          </w:tcPr>
          <w:p w14:paraId="03C107B2" w14:textId="77777777" w:rsidR="001514D8" w:rsidRDefault="001553AC">
            <w:pPr>
              <w:jc w:val="center"/>
            </w:pPr>
            <w:r>
              <w:t>Attend I.O.P. or Seek Employment</w:t>
            </w:r>
          </w:p>
        </w:tc>
        <w:tc>
          <w:tcPr>
            <w:tcW w:w="1870" w:type="dxa"/>
            <w:tcBorders>
              <w:top w:val="single" w:sz="12" w:space="0" w:color="000000"/>
              <w:left w:val="single" w:sz="12" w:space="0" w:color="000000"/>
              <w:bottom w:val="single" w:sz="12" w:space="0" w:color="000000"/>
              <w:right w:val="single" w:sz="12" w:space="0" w:color="000000"/>
            </w:tcBorders>
            <w:shd w:val="clear" w:color="auto" w:fill="D9D9D9"/>
          </w:tcPr>
          <w:p w14:paraId="1F50EEF7" w14:textId="77777777" w:rsidR="001514D8" w:rsidRDefault="001553AC">
            <w:pPr>
              <w:jc w:val="center"/>
            </w:pPr>
            <w:r>
              <w:t>Attend I.O.P. or Seek Employment</w:t>
            </w:r>
          </w:p>
        </w:tc>
        <w:tc>
          <w:tcPr>
            <w:tcW w:w="1870" w:type="dxa"/>
            <w:tcBorders>
              <w:top w:val="single" w:sz="12" w:space="0" w:color="000000"/>
              <w:left w:val="single" w:sz="12" w:space="0" w:color="000000"/>
              <w:bottom w:val="single" w:sz="12" w:space="0" w:color="000000"/>
              <w:right w:val="single" w:sz="12" w:space="0" w:color="000000"/>
            </w:tcBorders>
            <w:shd w:val="clear" w:color="auto" w:fill="D9D9D9"/>
          </w:tcPr>
          <w:p w14:paraId="7EEC2F27" w14:textId="77777777" w:rsidR="001514D8" w:rsidRDefault="001553AC">
            <w:pPr>
              <w:jc w:val="center"/>
            </w:pPr>
            <w:r>
              <w:t>Attend I.O.P. or Seek Employment</w:t>
            </w:r>
          </w:p>
        </w:tc>
        <w:tc>
          <w:tcPr>
            <w:tcW w:w="1870" w:type="dxa"/>
            <w:tcBorders>
              <w:top w:val="single" w:sz="12" w:space="0" w:color="000000"/>
              <w:left w:val="single" w:sz="12" w:space="0" w:color="000000"/>
              <w:bottom w:val="single" w:sz="12" w:space="0" w:color="000000"/>
              <w:right w:val="single" w:sz="12" w:space="0" w:color="000000"/>
            </w:tcBorders>
            <w:shd w:val="clear" w:color="auto" w:fill="D9D9D9"/>
          </w:tcPr>
          <w:p w14:paraId="45D9D890" w14:textId="77777777" w:rsidR="001514D8" w:rsidRDefault="001553AC">
            <w:pPr>
              <w:jc w:val="center"/>
            </w:pPr>
            <w:r>
              <w:t>Attend I.O.P. or Seek Employment</w:t>
            </w:r>
          </w:p>
        </w:tc>
      </w:tr>
      <w:tr w:rsidR="001514D8" w14:paraId="22944181" w14:textId="77777777">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688AAAE8" w14:textId="77777777" w:rsidR="001514D8" w:rsidRDefault="001553AC">
            <w:pPr>
              <w:jc w:val="center"/>
            </w:pPr>
            <w:r>
              <w:t>9:30am-3:00pm</w:t>
            </w:r>
          </w:p>
        </w:tc>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2ACB6990" w14:textId="77777777" w:rsidR="001514D8" w:rsidRDefault="001553AC">
            <w:pPr>
              <w:jc w:val="center"/>
            </w:pPr>
            <w:r>
              <w:t>9:30am-3:00pm</w:t>
            </w:r>
          </w:p>
        </w:tc>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589D86A3" w14:textId="77777777" w:rsidR="001514D8" w:rsidRDefault="001553AC">
            <w:pPr>
              <w:jc w:val="center"/>
            </w:pPr>
            <w:r>
              <w:t>9:30am-3:00pm</w:t>
            </w:r>
          </w:p>
        </w:tc>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2E430670" w14:textId="77777777" w:rsidR="001514D8" w:rsidRDefault="001553AC">
            <w:pPr>
              <w:jc w:val="center"/>
            </w:pPr>
            <w:r>
              <w:t>9:30am-3:00pm</w:t>
            </w:r>
          </w:p>
        </w:tc>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5C5ACDC1" w14:textId="77777777" w:rsidR="001514D8" w:rsidRDefault="001553AC">
            <w:pPr>
              <w:jc w:val="center"/>
            </w:pPr>
            <w:r>
              <w:t>9:30am-3:00pm</w:t>
            </w:r>
          </w:p>
        </w:tc>
      </w:tr>
      <w:tr w:rsidR="001514D8" w14:paraId="7CF8F352" w14:textId="77777777">
        <w:tc>
          <w:tcPr>
            <w:tcW w:w="1870" w:type="dxa"/>
            <w:tcBorders>
              <w:left w:val="single" w:sz="12" w:space="0" w:color="000000"/>
              <w:bottom w:val="single" w:sz="12" w:space="0" w:color="000000"/>
              <w:right w:val="single" w:sz="12" w:space="0" w:color="000000"/>
            </w:tcBorders>
          </w:tcPr>
          <w:p w14:paraId="2CA1A3EB" w14:textId="77777777" w:rsidR="001514D8" w:rsidRDefault="001553AC">
            <w:pPr>
              <w:jc w:val="center"/>
            </w:pPr>
            <w:r>
              <w:t>Staff to provide recovery support/intake services</w:t>
            </w:r>
          </w:p>
        </w:tc>
        <w:tc>
          <w:tcPr>
            <w:tcW w:w="1870" w:type="dxa"/>
            <w:tcBorders>
              <w:left w:val="single" w:sz="12" w:space="0" w:color="000000"/>
              <w:bottom w:val="single" w:sz="12" w:space="0" w:color="000000"/>
              <w:right w:val="single" w:sz="12" w:space="0" w:color="000000"/>
            </w:tcBorders>
          </w:tcPr>
          <w:p w14:paraId="501A2EBC" w14:textId="77777777" w:rsidR="001514D8" w:rsidRDefault="001553AC">
            <w:pPr>
              <w:jc w:val="center"/>
            </w:pPr>
            <w:r>
              <w:t>Staff to provide recovery support/intake services</w:t>
            </w:r>
          </w:p>
        </w:tc>
        <w:tc>
          <w:tcPr>
            <w:tcW w:w="1870" w:type="dxa"/>
            <w:tcBorders>
              <w:left w:val="single" w:sz="12" w:space="0" w:color="000000"/>
              <w:bottom w:val="single" w:sz="12" w:space="0" w:color="000000"/>
              <w:right w:val="single" w:sz="12" w:space="0" w:color="000000"/>
            </w:tcBorders>
          </w:tcPr>
          <w:p w14:paraId="177FBD43" w14:textId="77777777" w:rsidR="001514D8" w:rsidRDefault="001553AC">
            <w:pPr>
              <w:jc w:val="center"/>
            </w:pPr>
            <w:r>
              <w:t>Staff to provide recovery support/intake services</w:t>
            </w:r>
          </w:p>
        </w:tc>
        <w:tc>
          <w:tcPr>
            <w:tcW w:w="1870" w:type="dxa"/>
            <w:tcBorders>
              <w:left w:val="single" w:sz="12" w:space="0" w:color="000000"/>
              <w:bottom w:val="single" w:sz="12" w:space="0" w:color="000000"/>
              <w:right w:val="single" w:sz="12" w:space="0" w:color="000000"/>
            </w:tcBorders>
          </w:tcPr>
          <w:p w14:paraId="1A8C7A73" w14:textId="77777777" w:rsidR="001514D8" w:rsidRDefault="001553AC">
            <w:pPr>
              <w:jc w:val="center"/>
            </w:pPr>
            <w:r>
              <w:t>Staff to provide recovery support/intake services</w:t>
            </w:r>
          </w:p>
        </w:tc>
        <w:tc>
          <w:tcPr>
            <w:tcW w:w="1870" w:type="dxa"/>
            <w:tcBorders>
              <w:left w:val="single" w:sz="12" w:space="0" w:color="000000"/>
              <w:bottom w:val="single" w:sz="12" w:space="0" w:color="000000"/>
              <w:right w:val="single" w:sz="12" w:space="0" w:color="000000"/>
            </w:tcBorders>
          </w:tcPr>
          <w:p w14:paraId="1A424FB8" w14:textId="77777777" w:rsidR="001514D8" w:rsidRDefault="001553AC">
            <w:pPr>
              <w:jc w:val="center"/>
            </w:pPr>
            <w:r>
              <w:t>Staff to provide recovery support/intake services</w:t>
            </w:r>
          </w:p>
        </w:tc>
      </w:tr>
      <w:tr w:rsidR="001514D8" w14:paraId="12A85DBB" w14:textId="77777777">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759B9ACE" w14:textId="77777777" w:rsidR="001514D8" w:rsidRDefault="001553AC">
            <w:pPr>
              <w:jc w:val="center"/>
            </w:pPr>
            <w:r>
              <w:t>6:00pm-7:00pm</w:t>
            </w:r>
          </w:p>
        </w:tc>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6D8EC127" w14:textId="77777777" w:rsidR="001514D8" w:rsidRDefault="001553AC">
            <w:pPr>
              <w:jc w:val="center"/>
            </w:pPr>
            <w:r>
              <w:t>6:00pm-7:00pm</w:t>
            </w:r>
          </w:p>
        </w:tc>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1894D9CD" w14:textId="77777777" w:rsidR="001514D8" w:rsidRDefault="001553AC">
            <w:pPr>
              <w:jc w:val="center"/>
            </w:pPr>
            <w:r>
              <w:t>6:00pm-7:00pm</w:t>
            </w:r>
          </w:p>
        </w:tc>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21743EDA" w14:textId="77777777" w:rsidR="001514D8" w:rsidRDefault="001553AC">
            <w:pPr>
              <w:jc w:val="center"/>
            </w:pPr>
            <w:r>
              <w:t>6:00pm-7:00pm</w:t>
            </w:r>
          </w:p>
        </w:tc>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039BFF93" w14:textId="77777777" w:rsidR="001514D8" w:rsidRDefault="001553AC">
            <w:pPr>
              <w:jc w:val="center"/>
            </w:pPr>
            <w:r>
              <w:t>6:00pm-7:00pm</w:t>
            </w:r>
          </w:p>
        </w:tc>
      </w:tr>
      <w:tr w:rsidR="001514D8" w14:paraId="664682E8" w14:textId="77777777">
        <w:tc>
          <w:tcPr>
            <w:tcW w:w="1870" w:type="dxa"/>
            <w:tcBorders>
              <w:left w:val="single" w:sz="12" w:space="0" w:color="000000"/>
              <w:bottom w:val="single" w:sz="12" w:space="0" w:color="000000"/>
              <w:right w:val="single" w:sz="12" w:space="0" w:color="000000"/>
            </w:tcBorders>
          </w:tcPr>
          <w:p w14:paraId="602092AB" w14:textId="77777777" w:rsidR="001514D8" w:rsidRDefault="001553AC">
            <w:pPr>
              <w:jc w:val="center"/>
            </w:pPr>
            <w:r>
              <w:t>Recovery Class/Meeting</w:t>
            </w:r>
          </w:p>
        </w:tc>
        <w:tc>
          <w:tcPr>
            <w:tcW w:w="1870" w:type="dxa"/>
            <w:tcBorders>
              <w:left w:val="single" w:sz="12" w:space="0" w:color="000000"/>
              <w:bottom w:val="single" w:sz="12" w:space="0" w:color="000000"/>
              <w:right w:val="single" w:sz="12" w:space="0" w:color="000000"/>
            </w:tcBorders>
          </w:tcPr>
          <w:p w14:paraId="5CA78BC0" w14:textId="77777777" w:rsidR="001514D8" w:rsidRDefault="001553AC">
            <w:pPr>
              <w:jc w:val="center"/>
            </w:pPr>
            <w:r>
              <w:t>Recovery Class/Meeting</w:t>
            </w:r>
          </w:p>
        </w:tc>
        <w:tc>
          <w:tcPr>
            <w:tcW w:w="1870" w:type="dxa"/>
            <w:tcBorders>
              <w:left w:val="single" w:sz="12" w:space="0" w:color="000000"/>
              <w:bottom w:val="single" w:sz="12" w:space="0" w:color="000000"/>
              <w:right w:val="single" w:sz="12" w:space="0" w:color="000000"/>
            </w:tcBorders>
          </w:tcPr>
          <w:p w14:paraId="22A93897" w14:textId="77777777" w:rsidR="001514D8" w:rsidRDefault="001553AC">
            <w:pPr>
              <w:jc w:val="center"/>
            </w:pPr>
            <w:r>
              <w:t>Recovery Class/Meeting</w:t>
            </w:r>
          </w:p>
        </w:tc>
        <w:tc>
          <w:tcPr>
            <w:tcW w:w="1870" w:type="dxa"/>
            <w:tcBorders>
              <w:left w:val="single" w:sz="12" w:space="0" w:color="000000"/>
              <w:bottom w:val="single" w:sz="12" w:space="0" w:color="000000"/>
              <w:right w:val="single" w:sz="12" w:space="0" w:color="000000"/>
            </w:tcBorders>
          </w:tcPr>
          <w:p w14:paraId="50ECCBA7" w14:textId="77777777" w:rsidR="001514D8" w:rsidRDefault="001553AC">
            <w:pPr>
              <w:jc w:val="center"/>
            </w:pPr>
            <w:r>
              <w:t>Recovery Class/Meeting</w:t>
            </w:r>
          </w:p>
        </w:tc>
        <w:tc>
          <w:tcPr>
            <w:tcW w:w="1870" w:type="dxa"/>
            <w:tcBorders>
              <w:left w:val="single" w:sz="12" w:space="0" w:color="000000"/>
              <w:bottom w:val="single" w:sz="12" w:space="0" w:color="000000"/>
              <w:right w:val="single" w:sz="12" w:space="0" w:color="000000"/>
            </w:tcBorders>
          </w:tcPr>
          <w:p w14:paraId="274D947F" w14:textId="77777777" w:rsidR="001514D8" w:rsidRDefault="001553AC">
            <w:pPr>
              <w:jc w:val="center"/>
            </w:pPr>
            <w:r>
              <w:t>Recovery Class/Meeting</w:t>
            </w:r>
          </w:p>
        </w:tc>
      </w:tr>
      <w:tr w:rsidR="001514D8" w14:paraId="00871561" w14:textId="77777777">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3A18F604" w14:textId="77777777" w:rsidR="001514D8" w:rsidRDefault="001553AC">
            <w:pPr>
              <w:jc w:val="center"/>
            </w:pPr>
            <w:r>
              <w:t>9:45pm-11:00pm</w:t>
            </w:r>
          </w:p>
        </w:tc>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6AA2DB55" w14:textId="77777777" w:rsidR="001514D8" w:rsidRDefault="001553AC">
            <w:pPr>
              <w:jc w:val="center"/>
            </w:pPr>
            <w:r>
              <w:t>9:45pm-11:00pm</w:t>
            </w:r>
          </w:p>
        </w:tc>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04C52A98" w14:textId="77777777" w:rsidR="001514D8" w:rsidRDefault="001553AC">
            <w:pPr>
              <w:jc w:val="center"/>
            </w:pPr>
            <w:r>
              <w:t>9:45pm-11:00pm</w:t>
            </w:r>
          </w:p>
        </w:tc>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1AFFAD1D" w14:textId="77777777" w:rsidR="001514D8" w:rsidRDefault="001553AC">
            <w:pPr>
              <w:jc w:val="center"/>
            </w:pPr>
            <w:r>
              <w:t>9:45pm-11:00pm</w:t>
            </w:r>
          </w:p>
        </w:tc>
        <w:tc>
          <w:tcPr>
            <w:tcW w:w="1870" w:type="dxa"/>
            <w:tcBorders>
              <w:top w:val="single" w:sz="12" w:space="0" w:color="000000"/>
              <w:left w:val="single" w:sz="12" w:space="0" w:color="000000"/>
              <w:bottom w:val="single" w:sz="4" w:space="0" w:color="000000"/>
              <w:right w:val="single" w:sz="12" w:space="0" w:color="000000"/>
            </w:tcBorders>
            <w:shd w:val="clear" w:color="auto" w:fill="D9D9D9"/>
          </w:tcPr>
          <w:p w14:paraId="5DA0E53C" w14:textId="77777777" w:rsidR="001514D8" w:rsidRDefault="001553AC">
            <w:pPr>
              <w:jc w:val="center"/>
            </w:pPr>
            <w:r>
              <w:t>9:45pm-11:00pm</w:t>
            </w:r>
          </w:p>
        </w:tc>
      </w:tr>
      <w:tr w:rsidR="001514D8" w14:paraId="0519D986" w14:textId="77777777">
        <w:tc>
          <w:tcPr>
            <w:tcW w:w="1870" w:type="dxa"/>
            <w:tcBorders>
              <w:left w:val="single" w:sz="12" w:space="0" w:color="000000"/>
              <w:bottom w:val="single" w:sz="12" w:space="0" w:color="000000"/>
              <w:right w:val="single" w:sz="12" w:space="0" w:color="000000"/>
            </w:tcBorders>
          </w:tcPr>
          <w:p w14:paraId="594BD0E6" w14:textId="77777777" w:rsidR="001514D8" w:rsidRDefault="001553AC">
            <w:pPr>
              <w:jc w:val="center"/>
            </w:pPr>
            <w:r>
              <w:t>Resident Fellowship</w:t>
            </w:r>
          </w:p>
        </w:tc>
        <w:tc>
          <w:tcPr>
            <w:tcW w:w="1870" w:type="dxa"/>
            <w:tcBorders>
              <w:left w:val="single" w:sz="12" w:space="0" w:color="000000"/>
              <w:bottom w:val="single" w:sz="12" w:space="0" w:color="000000"/>
              <w:right w:val="single" w:sz="12" w:space="0" w:color="000000"/>
            </w:tcBorders>
          </w:tcPr>
          <w:p w14:paraId="4C99FD45" w14:textId="77777777" w:rsidR="001514D8" w:rsidRDefault="001553AC">
            <w:pPr>
              <w:jc w:val="center"/>
            </w:pPr>
            <w:r>
              <w:t>Resident Fellowship</w:t>
            </w:r>
          </w:p>
        </w:tc>
        <w:tc>
          <w:tcPr>
            <w:tcW w:w="1870" w:type="dxa"/>
            <w:tcBorders>
              <w:left w:val="single" w:sz="12" w:space="0" w:color="000000"/>
              <w:bottom w:val="single" w:sz="12" w:space="0" w:color="000000"/>
              <w:right w:val="single" w:sz="12" w:space="0" w:color="000000"/>
            </w:tcBorders>
          </w:tcPr>
          <w:p w14:paraId="4A960CB8" w14:textId="77777777" w:rsidR="001514D8" w:rsidRDefault="001553AC">
            <w:pPr>
              <w:jc w:val="center"/>
            </w:pPr>
            <w:r>
              <w:t>Resident Fellowship</w:t>
            </w:r>
          </w:p>
        </w:tc>
        <w:tc>
          <w:tcPr>
            <w:tcW w:w="1870" w:type="dxa"/>
            <w:tcBorders>
              <w:left w:val="single" w:sz="12" w:space="0" w:color="000000"/>
              <w:bottom w:val="single" w:sz="12" w:space="0" w:color="000000"/>
              <w:right w:val="single" w:sz="12" w:space="0" w:color="000000"/>
            </w:tcBorders>
          </w:tcPr>
          <w:p w14:paraId="7972C1B6" w14:textId="77777777" w:rsidR="001514D8" w:rsidRDefault="001553AC">
            <w:pPr>
              <w:jc w:val="center"/>
            </w:pPr>
            <w:r>
              <w:t>Resident Fellowship</w:t>
            </w:r>
          </w:p>
        </w:tc>
        <w:tc>
          <w:tcPr>
            <w:tcW w:w="1870" w:type="dxa"/>
            <w:tcBorders>
              <w:left w:val="single" w:sz="12" w:space="0" w:color="000000"/>
              <w:bottom w:val="single" w:sz="12" w:space="0" w:color="000000"/>
              <w:right w:val="single" w:sz="12" w:space="0" w:color="000000"/>
            </w:tcBorders>
          </w:tcPr>
          <w:p w14:paraId="427E5F46" w14:textId="77777777" w:rsidR="001514D8" w:rsidRDefault="001553AC">
            <w:pPr>
              <w:jc w:val="center"/>
            </w:pPr>
            <w:r>
              <w:t>Resident Fellowship</w:t>
            </w:r>
          </w:p>
        </w:tc>
      </w:tr>
      <w:tr w:rsidR="001514D8" w14:paraId="3FBAE771" w14:textId="77777777">
        <w:tc>
          <w:tcPr>
            <w:tcW w:w="1870" w:type="dxa"/>
            <w:tcBorders>
              <w:top w:val="single" w:sz="12" w:space="0" w:color="000000"/>
              <w:left w:val="single" w:sz="12" w:space="0" w:color="000000"/>
              <w:bottom w:val="single" w:sz="12" w:space="0" w:color="000000"/>
              <w:right w:val="single" w:sz="12" w:space="0" w:color="000000"/>
            </w:tcBorders>
            <w:shd w:val="clear" w:color="auto" w:fill="D9D9D9"/>
          </w:tcPr>
          <w:p w14:paraId="4BBA9C08" w14:textId="77777777" w:rsidR="001514D8" w:rsidRDefault="001553AC">
            <w:pPr>
              <w:jc w:val="center"/>
            </w:pPr>
            <w:r>
              <w:t>11:00pm Curfew</w:t>
            </w:r>
          </w:p>
        </w:tc>
        <w:tc>
          <w:tcPr>
            <w:tcW w:w="1870" w:type="dxa"/>
            <w:tcBorders>
              <w:top w:val="single" w:sz="12" w:space="0" w:color="000000"/>
              <w:left w:val="single" w:sz="12" w:space="0" w:color="000000"/>
              <w:bottom w:val="single" w:sz="12" w:space="0" w:color="000000"/>
              <w:right w:val="single" w:sz="12" w:space="0" w:color="000000"/>
            </w:tcBorders>
            <w:shd w:val="clear" w:color="auto" w:fill="D9D9D9"/>
          </w:tcPr>
          <w:p w14:paraId="5100BB24" w14:textId="77777777" w:rsidR="001514D8" w:rsidRDefault="001553AC">
            <w:pPr>
              <w:jc w:val="center"/>
            </w:pPr>
            <w:r>
              <w:t>11:00pm Curfew</w:t>
            </w:r>
          </w:p>
        </w:tc>
        <w:tc>
          <w:tcPr>
            <w:tcW w:w="1870" w:type="dxa"/>
            <w:tcBorders>
              <w:top w:val="single" w:sz="12" w:space="0" w:color="000000"/>
              <w:left w:val="single" w:sz="12" w:space="0" w:color="000000"/>
              <w:bottom w:val="single" w:sz="12" w:space="0" w:color="000000"/>
              <w:right w:val="single" w:sz="12" w:space="0" w:color="000000"/>
            </w:tcBorders>
            <w:shd w:val="clear" w:color="auto" w:fill="D9D9D9"/>
          </w:tcPr>
          <w:p w14:paraId="241844EC" w14:textId="77777777" w:rsidR="001514D8" w:rsidRDefault="001553AC">
            <w:pPr>
              <w:jc w:val="center"/>
            </w:pPr>
            <w:r>
              <w:t>11:00pm Curfew</w:t>
            </w:r>
          </w:p>
        </w:tc>
        <w:tc>
          <w:tcPr>
            <w:tcW w:w="1870" w:type="dxa"/>
            <w:tcBorders>
              <w:top w:val="single" w:sz="12" w:space="0" w:color="000000"/>
              <w:left w:val="single" w:sz="12" w:space="0" w:color="000000"/>
              <w:bottom w:val="single" w:sz="12" w:space="0" w:color="000000"/>
              <w:right w:val="single" w:sz="12" w:space="0" w:color="000000"/>
            </w:tcBorders>
            <w:shd w:val="clear" w:color="auto" w:fill="D9D9D9"/>
          </w:tcPr>
          <w:p w14:paraId="5218DA57" w14:textId="77777777" w:rsidR="001514D8" w:rsidRDefault="001553AC">
            <w:pPr>
              <w:jc w:val="center"/>
            </w:pPr>
            <w:r>
              <w:t>11:00pm Curfew</w:t>
            </w:r>
          </w:p>
        </w:tc>
        <w:tc>
          <w:tcPr>
            <w:tcW w:w="1870" w:type="dxa"/>
            <w:tcBorders>
              <w:top w:val="single" w:sz="12" w:space="0" w:color="000000"/>
              <w:left w:val="single" w:sz="12" w:space="0" w:color="000000"/>
              <w:bottom w:val="single" w:sz="12" w:space="0" w:color="000000"/>
              <w:right w:val="single" w:sz="12" w:space="0" w:color="000000"/>
            </w:tcBorders>
            <w:shd w:val="clear" w:color="auto" w:fill="D9D9D9"/>
          </w:tcPr>
          <w:p w14:paraId="1E7D15D2" w14:textId="77777777" w:rsidR="001514D8" w:rsidRDefault="001553AC">
            <w:pPr>
              <w:jc w:val="center"/>
            </w:pPr>
            <w:r>
              <w:t>11:00pm Curfew</w:t>
            </w:r>
          </w:p>
        </w:tc>
      </w:tr>
    </w:tbl>
    <w:p w14:paraId="004D9ED7" w14:textId="77777777" w:rsidR="001514D8" w:rsidRDefault="001553AC">
      <w:pPr>
        <w:rPr>
          <w:color w:val="4472C4"/>
        </w:rPr>
      </w:pPr>
      <w:r>
        <w:rPr>
          <w:color w:val="4472C4"/>
        </w:rPr>
        <w:t>The above and weekend schedule will be set based on the services provided by each house.</w:t>
      </w:r>
    </w:p>
    <w:p w14:paraId="3CD347D7" w14:textId="77777777" w:rsidR="001514D8" w:rsidRDefault="001514D8">
      <w:pPr>
        <w:spacing w:after="0" w:line="240" w:lineRule="auto"/>
      </w:pPr>
    </w:p>
    <w:p w14:paraId="1077E39E" w14:textId="77777777" w:rsidR="001514D8" w:rsidRDefault="001514D8">
      <w:pPr>
        <w:spacing w:after="0" w:line="240" w:lineRule="auto"/>
      </w:pPr>
    </w:p>
    <w:p w14:paraId="6263E476" w14:textId="77777777" w:rsidR="001514D8" w:rsidRDefault="001514D8">
      <w:pPr>
        <w:spacing w:after="0" w:line="240" w:lineRule="auto"/>
      </w:pPr>
    </w:p>
    <w:p w14:paraId="2D406852" w14:textId="77777777" w:rsidR="001514D8" w:rsidRDefault="001514D8">
      <w:pPr>
        <w:spacing w:after="0" w:line="240" w:lineRule="auto"/>
      </w:pPr>
    </w:p>
    <w:p w14:paraId="1AEEE962" w14:textId="77777777" w:rsidR="001514D8" w:rsidRDefault="001514D8">
      <w:pPr>
        <w:spacing w:after="0" w:line="240" w:lineRule="auto"/>
      </w:pPr>
    </w:p>
    <w:p w14:paraId="5A7C150A" w14:textId="77777777" w:rsidR="001514D8" w:rsidRDefault="001514D8">
      <w:pPr>
        <w:spacing w:after="0" w:line="240" w:lineRule="auto"/>
      </w:pPr>
    </w:p>
    <w:p w14:paraId="65400290" w14:textId="77777777" w:rsidR="001514D8" w:rsidRDefault="001514D8">
      <w:pPr>
        <w:spacing w:after="0" w:line="240" w:lineRule="auto"/>
      </w:pPr>
    </w:p>
    <w:p w14:paraId="63AF37A9" w14:textId="77777777" w:rsidR="001514D8" w:rsidRDefault="001514D8">
      <w:pPr>
        <w:spacing w:after="0" w:line="240" w:lineRule="auto"/>
      </w:pPr>
    </w:p>
    <w:p w14:paraId="53F73712" w14:textId="77777777" w:rsidR="001514D8" w:rsidRDefault="001514D8">
      <w:pPr>
        <w:spacing w:after="0" w:line="240" w:lineRule="auto"/>
      </w:pPr>
    </w:p>
    <w:p w14:paraId="4E087DDD" w14:textId="77777777" w:rsidR="001514D8" w:rsidRDefault="001514D8">
      <w:pPr>
        <w:spacing w:after="0" w:line="240" w:lineRule="auto"/>
      </w:pPr>
    </w:p>
    <w:p w14:paraId="36D15656" w14:textId="77777777" w:rsidR="001514D8" w:rsidRDefault="001514D8">
      <w:pPr>
        <w:spacing w:after="0" w:line="240" w:lineRule="auto"/>
      </w:pPr>
    </w:p>
    <w:p w14:paraId="17E9ECEC" w14:textId="77777777" w:rsidR="001514D8" w:rsidRDefault="001514D8">
      <w:pPr>
        <w:spacing w:after="0" w:line="240" w:lineRule="auto"/>
      </w:pPr>
    </w:p>
    <w:p w14:paraId="0432DEBF" w14:textId="77777777" w:rsidR="001514D8" w:rsidRDefault="001514D8">
      <w:pPr>
        <w:spacing w:after="0" w:line="240" w:lineRule="auto"/>
      </w:pPr>
    </w:p>
    <w:p w14:paraId="2E980407" w14:textId="77777777" w:rsidR="001514D8" w:rsidRDefault="001514D8">
      <w:pPr>
        <w:spacing w:after="0" w:line="240" w:lineRule="auto"/>
      </w:pPr>
    </w:p>
    <w:p w14:paraId="18DF54B1" w14:textId="77777777" w:rsidR="001514D8" w:rsidRDefault="001514D8">
      <w:pPr>
        <w:spacing w:after="0" w:line="240" w:lineRule="auto"/>
      </w:pPr>
    </w:p>
    <w:p w14:paraId="4AC0BD1A" w14:textId="77777777" w:rsidR="001514D8" w:rsidRDefault="001514D8">
      <w:pPr>
        <w:spacing w:after="0" w:line="240" w:lineRule="auto"/>
      </w:pPr>
    </w:p>
    <w:p w14:paraId="5F236E21" w14:textId="77777777" w:rsidR="001514D8" w:rsidRDefault="001514D8">
      <w:pPr>
        <w:spacing w:after="0" w:line="240" w:lineRule="auto"/>
      </w:pPr>
    </w:p>
    <w:p w14:paraId="6D44C01A" w14:textId="77777777" w:rsidR="001514D8" w:rsidRDefault="001514D8">
      <w:pPr>
        <w:spacing w:after="0" w:line="240" w:lineRule="auto"/>
      </w:pPr>
    </w:p>
    <w:p w14:paraId="018A96AB" w14:textId="77777777" w:rsidR="001514D8" w:rsidRDefault="001514D8">
      <w:pPr>
        <w:spacing w:after="0" w:line="240" w:lineRule="auto"/>
      </w:pPr>
    </w:p>
    <w:p w14:paraId="3CC2BCEB" w14:textId="77777777" w:rsidR="001514D8" w:rsidRDefault="001514D8">
      <w:pPr>
        <w:spacing w:after="0" w:line="240" w:lineRule="auto"/>
        <w:jc w:val="center"/>
        <w:rPr>
          <w:b/>
          <w:color w:val="4472C4"/>
          <w:sz w:val="32"/>
          <w:szCs w:val="32"/>
        </w:rPr>
      </w:pPr>
      <w:bookmarkStart w:id="64" w:name="_heading=h.1664s55" w:colFirst="0" w:colLast="0"/>
      <w:bookmarkEnd w:id="64"/>
    </w:p>
    <w:p w14:paraId="15D64FF4" w14:textId="77777777" w:rsidR="001514D8" w:rsidRDefault="001514D8">
      <w:pPr>
        <w:spacing w:after="0" w:line="240" w:lineRule="auto"/>
        <w:jc w:val="center"/>
        <w:rPr>
          <w:b/>
          <w:color w:val="4472C4"/>
          <w:sz w:val="32"/>
          <w:szCs w:val="32"/>
        </w:rPr>
      </w:pPr>
    </w:p>
    <w:p w14:paraId="59C5F4A4" w14:textId="77777777" w:rsidR="001514D8" w:rsidRDefault="001514D8">
      <w:pPr>
        <w:spacing w:after="0" w:line="240" w:lineRule="auto"/>
        <w:jc w:val="center"/>
        <w:rPr>
          <w:b/>
          <w:color w:val="4472C4"/>
          <w:sz w:val="32"/>
          <w:szCs w:val="32"/>
        </w:rPr>
      </w:pPr>
    </w:p>
    <w:p w14:paraId="1A472FD7" w14:textId="77777777" w:rsidR="001514D8" w:rsidRDefault="001553AC">
      <w:pPr>
        <w:spacing w:after="0" w:line="240" w:lineRule="auto"/>
        <w:jc w:val="center"/>
        <w:rPr>
          <w:sz w:val="32"/>
          <w:szCs w:val="32"/>
        </w:rPr>
      </w:pPr>
      <w:r>
        <w:rPr>
          <w:b/>
          <w:color w:val="4472C4"/>
          <w:sz w:val="32"/>
          <w:szCs w:val="32"/>
        </w:rPr>
        <w:t>[enter house name here]</w:t>
      </w:r>
    </w:p>
    <w:p w14:paraId="3803130A" w14:textId="77777777" w:rsidR="001514D8" w:rsidRDefault="001553AC">
      <w:pPr>
        <w:pStyle w:val="Heading1"/>
        <w:spacing w:before="0" w:line="240" w:lineRule="auto"/>
        <w:jc w:val="center"/>
      </w:pPr>
      <w:bookmarkStart w:id="65" w:name="_heading=h.3q5sasy" w:colFirst="0" w:colLast="0"/>
      <w:bookmarkEnd w:id="65"/>
      <w:r>
        <w:rPr>
          <w:b/>
          <w:color w:val="000000"/>
        </w:rPr>
        <w:t xml:space="preserve">Recovery Goals - Including Expectations (Form 6) </w:t>
      </w:r>
    </w:p>
    <w:p w14:paraId="68FE287E" w14:textId="77777777" w:rsidR="001514D8" w:rsidRDefault="001514D8">
      <w:pPr>
        <w:spacing w:after="0" w:line="240" w:lineRule="auto"/>
      </w:pPr>
    </w:p>
    <w:p w14:paraId="79645D03" w14:textId="77777777" w:rsidR="001514D8" w:rsidRDefault="001553AC">
      <w:pPr>
        <w:spacing w:after="0" w:line="240" w:lineRule="auto"/>
      </w:pPr>
      <w:bookmarkStart w:id="66" w:name="_heading=h.25b2l0r" w:colFirst="0" w:colLast="0"/>
      <w:bookmarkEnd w:id="66"/>
      <w:r>
        <w:t xml:space="preserve">The </w:t>
      </w:r>
      <w:r>
        <w:rPr>
          <w:color w:val="4472C4"/>
        </w:rPr>
        <w:t>[enter house name]</w:t>
      </w:r>
      <w:r>
        <w:t xml:space="preserve"> is an environment that promotes and supports healing and recovery, where safety and respect for others are of the highest importance. Keeping this in mind, there are items, actions and behaviors that do not support a safe healing environment. </w:t>
      </w:r>
    </w:p>
    <w:p w14:paraId="1A5123DE" w14:textId="77777777" w:rsidR="001514D8" w:rsidRDefault="001514D8">
      <w:pPr>
        <w:spacing w:after="0" w:line="240" w:lineRule="auto"/>
      </w:pPr>
    </w:p>
    <w:p w14:paraId="35D9C527" w14:textId="77777777" w:rsidR="001514D8" w:rsidRDefault="001553AC">
      <w:pPr>
        <w:spacing w:after="0" w:line="240" w:lineRule="auto"/>
        <w:rPr>
          <w:color w:val="000000"/>
        </w:rPr>
      </w:pPr>
      <w:r>
        <w:t xml:space="preserve">As a resident of the </w:t>
      </w:r>
      <w:r>
        <w:rPr>
          <w:color w:val="4472C4"/>
        </w:rPr>
        <w:t xml:space="preserve">[enter house name] </w:t>
      </w:r>
      <w:r>
        <w:rPr>
          <w:color w:val="000000"/>
        </w:rPr>
        <w:t xml:space="preserve">I understand that possession of or engaging in any of the following may mean accepting added support or recommendations can be made for a change in my residency with alternative living arrangements. </w:t>
      </w:r>
    </w:p>
    <w:p w14:paraId="7E6D4A46" w14:textId="77777777" w:rsidR="001514D8" w:rsidRDefault="001553AC">
      <w:pPr>
        <w:spacing w:after="0" w:line="240" w:lineRule="auto"/>
        <w:rPr>
          <w:b/>
          <w:color w:val="000000"/>
        </w:rPr>
      </w:pPr>
      <w:r>
        <w:rPr>
          <w:color w:val="000000"/>
        </w:rPr>
        <w:t>I commit to the following:</w:t>
      </w:r>
    </w:p>
    <w:p w14:paraId="41C748DB" w14:textId="77777777" w:rsidR="001514D8" w:rsidRDefault="001514D8">
      <w:pPr>
        <w:spacing w:after="0" w:line="240" w:lineRule="auto"/>
        <w:ind w:firstLine="360"/>
      </w:pPr>
    </w:p>
    <w:p w14:paraId="1542C2EB" w14:textId="77777777" w:rsidR="001514D8" w:rsidRDefault="001553AC">
      <w:pPr>
        <w:numPr>
          <w:ilvl w:val="0"/>
          <w:numId w:val="15"/>
        </w:numPr>
        <w:pBdr>
          <w:top w:val="nil"/>
          <w:left w:val="nil"/>
          <w:bottom w:val="nil"/>
          <w:right w:val="nil"/>
          <w:between w:val="nil"/>
        </w:pBdr>
        <w:spacing w:after="0" w:line="240" w:lineRule="auto"/>
        <w:rPr>
          <w:color w:val="000000"/>
        </w:rPr>
      </w:pPr>
      <w:r>
        <w:rPr>
          <w:color w:val="000000"/>
        </w:rPr>
        <w:t>To not have in my possession or be under the influence of Alcohol or Drugs while a resident</w:t>
      </w:r>
    </w:p>
    <w:p w14:paraId="3D3C5E2E" w14:textId="77777777" w:rsidR="001514D8" w:rsidRDefault="001553AC">
      <w:pPr>
        <w:numPr>
          <w:ilvl w:val="0"/>
          <w:numId w:val="15"/>
        </w:numPr>
        <w:pBdr>
          <w:top w:val="nil"/>
          <w:left w:val="nil"/>
          <w:bottom w:val="nil"/>
          <w:right w:val="nil"/>
          <w:between w:val="nil"/>
        </w:pBdr>
        <w:spacing w:after="0" w:line="240" w:lineRule="auto"/>
        <w:rPr>
          <w:color w:val="000000"/>
        </w:rPr>
      </w:pPr>
      <w:r>
        <w:rPr>
          <w:color w:val="000000"/>
        </w:rPr>
        <w:t>Engage in Violence or Threats of Violence</w:t>
      </w:r>
    </w:p>
    <w:p w14:paraId="4FF5D603" w14:textId="77777777" w:rsidR="001514D8" w:rsidRDefault="001553AC">
      <w:pPr>
        <w:numPr>
          <w:ilvl w:val="0"/>
          <w:numId w:val="15"/>
        </w:numPr>
        <w:pBdr>
          <w:top w:val="nil"/>
          <w:left w:val="nil"/>
          <w:bottom w:val="nil"/>
          <w:right w:val="nil"/>
          <w:between w:val="nil"/>
        </w:pBdr>
        <w:spacing w:after="0" w:line="240" w:lineRule="auto"/>
        <w:rPr>
          <w:color w:val="000000"/>
        </w:rPr>
      </w:pPr>
      <w:r>
        <w:rPr>
          <w:color w:val="000000"/>
        </w:rPr>
        <w:t>Engage in Racial slurs or innuendo</w:t>
      </w:r>
    </w:p>
    <w:p w14:paraId="25201FFC" w14:textId="77777777" w:rsidR="001514D8" w:rsidRDefault="001553AC">
      <w:pPr>
        <w:numPr>
          <w:ilvl w:val="0"/>
          <w:numId w:val="15"/>
        </w:numPr>
        <w:pBdr>
          <w:top w:val="nil"/>
          <w:left w:val="nil"/>
          <w:bottom w:val="nil"/>
          <w:right w:val="nil"/>
          <w:between w:val="nil"/>
        </w:pBdr>
        <w:spacing w:after="0" w:line="240" w:lineRule="auto"/>
        <w:rPr>
          <w:color w:val="000000"/>
        </w:rPr>
      </w:pPr>
      <w:r>
        <w:rPr>
          <w:color w:val="000000"/>
        </w:rPr>
        <w:t>Participate in Sexual Harassment or Sexual Acting Out</w:t>
      </w:r>
    </w:p>
    <w:p w14:paraId="5C77D9CA" w14:textId="77777777" w:rsidR="001514D8" w:rsidRDefault="001553AC">
      <w:pPr>
        <w:numPr>
          <w:ilvl w:val="0"/>
          <w:numId w:val="15"/>
        </w:numPr>
        <w:pBdr>
          <w:top w:val="nil"/>
          <w:left w:val="nil"/>
          <w:bottom w:val="nil"/>
          <w:right w:val="nil"/>
          <w:between w:val="nil"/>
        </w:pBdr>
        <w:spacing w:after="0" w:line="240" w:lineRule="auto"/>
        <w:rPr>
          <w:color w:val="000000"/>
        </w:rPr>
      </w:pPr>
      <w:r>
        <w:rPr>
          <w:color w:val="000000"/>
        </w:rPr>
        <w:t>Engage in Stealing</w:t>
      </w:r>
    </w:p>
    <w:p w14:paraId="7CEB1304" w14:textId="77777777" w:rsidR="001514D8" w:rsidRDefault="001553AC">
      <w:pPr>
        <w:numPr>
          <w:ilvl w:val="0"/>
          <w:numId w:val="15"/>
        </w:numPr>
        <w:pBdr>
          <w:top w:val="nil"/>
          <w:left w:val="nil"/>
          <w:bottom w:val="nil"/>
          <w:right w:val="nil"/>
          <w:between w:val="nil"/>
        </w:pBdr>
        <w:spacing w:after="0" w:line="240" w:lineRule="auto"/>
        <w:rPr>
          <w:color w:val="000000"/>
        </w:rPr>
      </w:pPr>
      <w:r>
        <w:rPr>
          <w:color w:val="000000"/>
        </w:rPr>
        <w:t>Be in Possession of a Weapon or Firearm</w:t>
      </w:r>
    </w:p>
    <w:p w14:paraId="61456B39" w14:textId="77777777" w:rsidR="001514D8" w:rsidRDefault="001553AC">
      <w:pPr>
        <w:numPr>
          <w:ilvl w:val="0"/>
          <w:numId w:val="15"/>
        </w:numPr>
        <w:pBdr>
          <w:top w:val="nil"/>
          <w:left w:val="nil"/>
          <w:bottom w:val="nil"/>
          <w:right w:val="nil"/>
          <w:between w:val="nil"/>
        </w:pBdr>
        <w:spacing w:after="0" w:line="240" w:lineRule="auto"/>
        <w:rPr>
          <w:color w:val="000000"/>
        </w:rPr>
      </w:pPr>
      <w:r>
        <w:rPr>
          <w:color w:val="000000"/>
        </w:rPr>
        <w:t>Participate in Gambling, this includes the Lottery</w:t>
      </w:r>
    </w:p>
    <w:p w14:paraId="3F2F63C4" w14:textId="77777777" w:rsidR="001514D8" w:rsidRDefault="001514D8">
      <w:pPr>
        <w:spacing w:after="0" w:line="240" w:lineRule="auto"/>
        <w:ind w:left="360"/>
      </w:pPr>
    </w:p>
    <w:p w14:paraId="18132BED" w14:textId="77777777" w:rsidR="001514D8" w:rsidRDefault="001553AC">
      <w:pPr>
        <w:spacing w:after="0" w:line="240" w:lineRule="auto"/>
        <w:ind w:left="360"/>
      </w:pPr>
      <w:r>
        <w:t>Residents will be expected to:</w:t>
      </w:r>
    </w:p>
    <w:p w14:paraId="3288CEC8" w14:textId="77777777" w:rsidR="001514D8" w:rsidRDefault="001553AC">
      <w:pPr>
        <w:numPr>
          <w:ilvl w:val="0"/>
          <w:numId w:val="54"/>
        </w:numPr>
        <w:pBdr>
          <w:top w:val="nil"/>
          <w:left w:val="nil"/>
          <w:bottom w:val="nil"/>
          <w:right w:val="nil"/>
          <w:between w:val="nil"/>
        </w:pBdr>
        <w:spacing w:after="0"/>
        <w:ind w:left="1080"/>
        <w:rPr>
          <w:color w:val="000000"/>
        </w:rPr>
      </w:pPr>
      <w:r>
        <w:rPr>
          <w:color w:val="000000"/>
        </w:rPr>
        <w:t>Attend and participate in Peer-Led mutual-help support groups</w:t>
      </w:r>
    </w:p>
    <w:p w14:paraId="4571A486" w14:textId="77777777" w:rsidR="001514D8" w:rsidRDefault="001553AC">
      <w:pPr>
        <w:numPr>
          <w:ilvl w:val="0"/>
          <w:numId w:val="54"/>
        </w:numPr>
        <w:pBdr>
          <w:top w:val="nil"/>
          <w:left w:val="nil"/>
          <w:bottom w:val="nil"/>
          <w:right w:val="nil"/>
          <w:between w:val="nil"/>
        </w:pBdr>
        <w:spacing w:after="0"/>
        <w:ind w:left="1080"/>
        <w:rPr>
          <w:color w:val="000000"/>
        </w:rPr>
      </w:pPr>
      <w:r>
        <w:rPr>
          <w:color w:val="000000"/>
        </w:rPr>
        <w:t xml:space="preserve">Have a mutual help support group sponsor or equivalent. </w:t>
      </w:r>
    </w:p>
    <w:p w14:paraId="33C188AA" w14:textId="77777777" w:rsidR="001514D8" w:rsidRDefault="001553AC">
      <w:pPr>
        <w:numPr>
          <w:ilvl w:val="0"/>
          <w:numId w:val="54"/>
        </w:numPr>
        <w:pBdr>
          <w:top w:val="nil"/>
          <w:left w:val="nil"/>
          <w:bottom w:val="nil"/>
          <w:right w:val="nil"/>
          <w:between w:val="nil"/>
        </w:pBdr>
        <w:spacing w:after="0"/>
        <w:ind w:left="1080"/>
        <w:rPr>
          <w:color w:val="000000"/>
        </w:rPr>
      </w:pPr>
      <w:r>
        <w:rPr>
          <w:color w:val="000000"/>
        </w:rPr>
        <w:t>Participate in all scheduled daily house activities</w:t>
      </w:r>
    </w:p>
    <w:p w14:paraId="22A4AF63" w14:textId="77777777" w:rsidR="001514D8" w:rsidRDefault="001553AC">
      <w:pPr>
        <w:numPr>
          <w:ilvl w:val="0"/>
          <w:numId w:val="54"/>
        </w:numPr>
        <w:pBdr>
          <w:top w:val="nil"/>
          <w:left w:val="nil"/>
          <w:bottom w:val="nil"/>
          <w:right w:val="nil"/>
          <w:between w:val="nil"/>
        </w:pBdr>
        <w:spacing w:after="0"/>
        <w:ind w:left="1080"/>
        <w:rPr>
          <w:color w:val="000000"/>
        </w:rPr>
      </w:pPr>
      <w:r>
        <w:rPr>
          <w:color w:val="000000"/>
        </w:rPr>
        <w:t>Observe curfew as related to your house responsibilities, status, or privileges</w:t>
      </w:r>
    </w:p>
    <w:p w14:paraId="22E92356" w14:textId="77777777" w:rsidR="001514D8" w:rsidRDefault="001553AC">
      <w:pPr>
        <w:numPr>
          <w:ilvl w:val="0"/>
          <w:numId w:val="54"/>
        </w:numPr>
        <w:pBdr>
          <w:top w:val="nil"/>
          <w:left w:val="nil"/>
          <w:bottom w:val="nil"/>
          <w:right w:val="nil"/>
          <w:between w:val="nil"/>
        </w:pBdr>
        <w:spacing w:after="0"/>
        <w:ind w:left="1080"/>
        <w:rPr>
          <w:color w:val="000000"/>
        </w:rPr>
      </w:pPr>
      <w:r>
        <w:rPr>
          <w:color w:val="000000"/>
        </w:rPr>
        <w:t>Perform house chores as assigned</w:t>
      </w:r>
    </w:p>
    <w:p w14:paraId="64FD60D3" w14:textId="77777777" w:rsidR="001514D8" w:rsidRDefault="001553AC">
      <w:pPr>
        <w:numPr>
          <w:ilvl w:val="0"/>
          <w:numId w:val="54"/>
        </w:numPr>
        <w:pBdr>
          <w:top w:val="nil"/>
          <w:left w:val="nil"/>
          <w:bottom w:val="nil"/>
          <w:right w:val="nil"/>
          <w:between w:val="nil"/>
        </w:pBdr>
        <w:spacing w:after="0"/>
        <w:ind w:left="1080"/>
        <w:rPr>
          <w:color w:val="000000"/>
        </w:rPr>
      </w:pPr>
      <w:r>
        <w:rPr>
          <w:color w:val="000000"/>
        </w:rPr>
        <w:t>Smoke only in designated areas outside of the house.  I understand that violation of this may mean accepting added support or alternative living arrangements may be recommended</w:t>
      </w:r>
    </w:p>
    <w:p w14:paraId="67785C89" w14:textId="77777777" w:rsidR="001514D8" w:rsidRDefault="001553AC">
      <w:pPr>
        <w:numPr>
          <w:ilvl w:val="0"/>
          <w:numId w:val="54"/>
        </w:numPr>
        <w:pBdr>
          <w:top w:val="nil"/>
          <w:left w:val="nil"/>
          <w:bottom w:val="nil"/>
          <w:right w:val="nil"/>
          <w:between w:val="nil"/>
        </w:pBdr>
        <w:spacing w:after="0"/>
        <w:ind w:left="1080"/>
        <w:rPr>
          <w:color w:val="000000"/>
        </w:rPr>
      </w:pPr>
      <w:r>
        <w:rPr>
          <w:color w:val="000000"/>
        </w:rPr>
        <w:t xml:space="preserve">As a resident of the </w:t>
      </w:r>
      <w:r>
        <w:rPr>
          <w:color w:val="4472C4"/>
        </w:rPr>
        <w:t>[enter house name],</w:t>
      </w:r>
      <w:r>
        <w:rPr>
          <w:color w:val="000000"/>
        </w:rPr>
        <w:t xml:space="preserve"> I accept that in a peer led, social model it is my responsibility to accountable the other members of the house and hold myself accountable if the above house Goals/Guidelines are not being followed.  Also, as a member of this community, it is "Our" responsibility to notify Staff of any instances where Goals/Guidelines may affect the safety or overall health of the house.</w:t>
      </w:r>
    </w:p>
    <w:p w14:paraId="0F82E477" w14:textId="77777777" w:rsidR="001514D8" w:rsidRDefault="001553AC">
      <w:pPr>
        <w:numPr>
          <w:ilvl w:val="0"/>
          <w:numId w:val="54"/>
        </w:numPr>
        <w:pBdr>
          <w:top w:val="nil"/>
          <w:left w:val="nil"/>
          <w:bottom w:val="nil"/>
          <w:right w:val="nil"/>
          <w:between w:val="nil"/>
        </w:pBdr>
        <w:ind w:left="1080"/>
        <w:rPr>
          <w:color w:val="000000"/>
        </w:rPr>
      </w:pPr>
      <w:r>
        <w:rPr>
          <w:color w:val="000000"/>
        </w:rPr>
        <w:t>I understand that my house records, reports, and paperwork are confidential. However, my recovery progression and status may be posted on status boards, along with other residents of the house.</w:t>
      </w:r>
    </w:p>
    <w:p w14:paraId="2B8363E7" w14:textId="77777777" w:rsidR="001514D8" w:rsidRDefault="001553AC">
      <w:pPr>
        <w:spacing w:after="0" w:line="240" w:lineRule="auto"/>
        <w:rPr>
          <w:b/>
        </w:rPr>
      </w:pPr>
      <w:r>
        <w:rPr>
          <w:b/>
        </w:rPr>
        <w:t>Statement of Understanding:</w:t>
      </w:r>
    </w:p>
    <w:p w14:paraId="6A9C5102" w14:textId="77777777" w:rsidR="001514D8" w:rsidRDefault="001553AC">
      <w:r>
        <w:t xml:space="preserve">By signing below, I acknowledge having been oriented, agree to, and have received a copy of the </w:t>
      </w:r>
      <w:r>
        <w:rPr>
          <w:color w:val="4472C4"/>
        </w:rPr>
        <w:t>[enter house name]</w:t>
      </w:r>
      <w:r>
        <w:t xml:space="preserve"> Recovery Goals, Guidelines, Schedule of Activities/Responsibilities, and agree to follow them. I understand that these standards are in place to support healthy recovery and for the benefit of everyone in the community, I will do my part to be a positive person in recovery and support myself and my community in achieving these standards. I also understand that the </w:t>
      </w:r>
      <w:r>
        <w:rPr>
          <w:color w:val="4472C4"/>
        </w:rPr>
        <w:t xml:space="preserve">[enter house name] </w:t>
      </w:r>
      <w:r>
        <w:t>may seek indemnification (damages) from me if I am found to be responsible for inflicting harm upon the physical house or upon another resident of the.</w:t>
      </w:r>
    </w:p>
    <w:p w14:paraId="09DCAD7F" w14:textId="77777777" w:rsidR="001514D8" w:rsidRDefault="001514D8"/>
    <w:p w14:paraId="71F88699" w14:textId="77777777" w:rsidR="001514D8" w:rsidRDefault="001553AC">
      <w:pPr>
        <w:tabs>
          <w:tab w:val="left" w:pos="5760"/>
        </w:tabs>
        <w:spacing w:after="0"/>
      </w:pPr>
      <w:r>
        <w:t>Resident Signature: ________________________</w:t>
      </w:r>
      <w:r>
        <w:tab/>
        <w:t>Date: _______________</w:t>
      </w:r>
    </w:p>
    <w:p w14:paraId="665094E4" w14:textId="77777777" w:rsidR="001514D8" w:rsidRDefault="001514D8">
      <w:pPr>
        <w:tabs>
          <w:tab w:val="left" w:pos="5760"/>
        </w:tabs>
        <w:spacing w:after="0"/>
      </w:pPr>
    </w:p>
    <w:p w14:paraId="3C6CCBAA" w14:textId="77777777" w:rsidR="001514D8" w:rsidRDefault="001553AC">
      <w:pPr>
        <w:tabs>
          <w:tab w:val="left" w:pos="5760"/>
        </w:tabs>
        <w:spacing w:after="0"/>
      </w:pPr>
      <w:r>
        <w:t>Staff Signature: _________________________</w:t>
      </w:r>
      <w:r>
        <w:tab/>
        <w:t>Date: _______________</w:t>
      </w:r>
    </w:p>
    <w:p w14:paraId="34CE149F" w14:textId="77777777" w:rsidR="001514D8" w:rsidRDefault="001514D8">
      <w:pPr>
        <w:tabs>
          <w:tab w:val="left" w:pos="5760"/>
        </w:tabs>
        <w:spacing w:after="0"/>
      </w:pPr>
    </w:p>
    <w:p w14:paraId="60F9E5C3" w14:textId="77777777" w:rsidR="001514D8" w:rsidRDefault="001553AC">
      <w:pPr>
        <w:spacing w:after="0" w:line="240" w:lineRule="auto"/>
        <w:jc w:val="center"/>
        <w:rPr>
          <w:sz w:val="32"/>
          <w:szCs w:val="32"/>
        </w:rPr>
      </w:pPr>
      <w:r>
        <w:rPr>
          <w:b/>
          <w:color w:val="4472C4"/>
          <w:sz w:val="32"/>
          <w:szCs w:val="32"/>
        </w:rPr>
        <w:t>[enter house name here]</w:t>
      </w:r>
    </w:p>
    <w:p w14:paraId="6DF0470C" w14:textId="77777777" w:rsidR="001514D8" w:rsidRDefault="001553AC">
      <w:pPr>
        <w:pStyle w:val="Heading1"/>
        <w:spacing w:before="0" w:line="240" w:lineRule="auto"/>
        <w:jc w:val="center"/>
      </w:pPr>
      <w:bookmarkStart w:id="67" w:name="_heading=h.kgcv8k" w:colFirst="0" w:colLast="0"/>
      <w:bookmarkEnd w:id="67"/>
      <w:r>
        <w:rPr>
          <w:b/>
          <w:color w:val="000000"/>
        </w:rPr>
        <w:t xml:space="preserve">Disposition of Resident Property / Inventory (Form 7) </w:t>
      </w:r>
    </w:p>
    <w:p w14:paraId="35E29610" w14:textId="77777777" w:rsidR="001514D8" w:rsidRDefault="001553AC">
      <w:pPr>
        <w:spacing w:before="240" w:after="0" w:line="276" w:lineRule="auto"/>
        <w:rPr>
          <w:sz w:val="20"/>
          <w:szCs w:val="20"/>
        </w:rPr>
      </w:pPr>
      <w:r>
        <w:rPr>
          <w:sz w:val="20"/>
          <w:szCs w:val="20"/>
        </w:rPr>
        <w:t xml:space="preserve">This is an inventory of your personal property.  With Recovery House staff assistance, please list all the personal items you initially have with you at the time you arrive. During your time as a resident, your property and possession inventory will change.  Please bring any additional personal items to staff before taking them to your room to add to the inventory; and please make staff aware of the items that may need to be removed from this list. </w:t>
      </w:r>
    </w:p>
    <w:p w14:paraId="50A3C3A5" w14:textId="77777777" w:rsidR="001514D8" w:rsidRDefault="001514D8">
      <w:pPr>
        <w:pBdr>
          <w:top w:val="nil"/>
          <w:left w:val="nil"/>
          <w:bottom w:val="nil"/>
          <w:right w:val="nil"/>
          <w:between w:val="nil"/>
        </w:pBdr>
        <w:spacing w:after="0" w:line="240" w:lineRule="auto"/>
        <w:rPr>
          <w:sz w:val="20"/>
          <w:szCs w:val="20"/>
        </w:rPr>
      </w:pPr>
    </w:p>
    <w:p w14:paraId="359576FF" w14:textId="77777777" w:rsidR="001514D8" w:rsidRDefault="001514D8">
      <w:pPr>
        <w:pBdr>
          <w:top w:val="nil"/>
          <w:left w:val="nil"/>
          <w:bottom w:val="nil"/>
          <w:right w:val="nil"/>
          <w:between w:val="nil"/>
        </w:pBdr>
        <w:spacing w:after="0" w:line="240" w:lineRule="auto"/>
        <w:rPr>
          <w:color w:val="000000"/>
          <w:sz w:val="20"/>
          <w:szCs w:val="20"/>
        </w:rPr>
      </w:pPr>
    </w:p>
    <w:tbl>
      <w:tblPr>
        <w:tblStyle w:val="a2"/>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3"/>
        <w:gridCol w:w="1043"/>
        <w:gridCol w:w="1428"/>
        <w:gridCol w:w="12"/>
        <w:gridCol w:w="1051"/>
        <w:gridCol w:w="2144"/>
        <w:gridCol w:w="2099"/>
      </w:tblGrid>
      <w:tr w:rsidR="001514D8" w14:paraId="5091BEB6" w14:textId="77777777">
        <w:trPr>
          <w:jc w:val="center"/>
        </w:trPr>
        <w:tc>
          <w:tcPr>
            <w:tcW w:w="1573" w:type="dxa"/>
            <w:shd w:val="clear" w:color="auto" w:fill="D9D9D9"/>
          </w:tcPr>
          <w:p w14:paraId="4202D740" w14:textId="77777777" w:rsidR="001514D8" w:rsidRDefault="001553AC">
            <w:pPr>
              <w:pBdr>
                <w:top w:val="nil"/>
                <w:left w:val="nil"/>
                <w:bottom w:val="nil"/>
                <w:right w:val="nil"/>
                <w:between w:val="nil"/>
              </w:pBdr>
              <w:jc w:val="center"/>
              <w:rPr>
                <w:b/>
                <w:color w:val="000000"/>
              </w:rPr>
            </w:pPr>
            <w:r>
              <w:rPr>
                <w:b/>
                <w:color w:val="000000"/>
              </w:rPr>
              <w:t>Clothing:</w:t>
            </w:r>
          </w:p>
        </w:tc>
        <w:tc>
          <w:tcPr>
            <w:tcW w:w="1043" w:type="dxa"/>
            <w:shd w:val="clear" w:color="auto" w:fill="D9D9D9"/>
          </w:tcPr>
          <w:p w14:paraId="02087816" w14:textId="77777777" w:rsidR="001514D8" w:rsidRDefault="001553AC">
            <w:pPr>
              <w:pBdr>
                <w:top w:val="nil"/>
                <w:left w:val="nil"/>
                <w:bottom w:val="nil"/>
                <w:right w:val="nil"/>
                <w:between w:val="nil"/>
              </w:pBdr>
              <w:jc w:val="center"/>
              <w:rPr>
                <w:b/>
                <w:color w:val="000000"/>
              </w:rPr>
            </w:pPr>
            <w:r>
              <w:rPr>
                <w:b/>
                <w:color w:val="000000"/>
              </w:rPr>
              <w:t>Qty:</w:t>
            </w:r>
          </w:p>
        </w:tc>
        <w:tc>
          <w:tcPr>
            <w:tcW w:w="1440" w:type="dxa"/>
            <w:gridSpan w:val="2"/>
            <w:shd w:val="clear" w:color="auto" w:fill="D9D9D9"/>
          </w:tcPr>
          <w:p w14:paraId="19F3A28F" w14:textId="77777777" w:rsidR="001514D8" w:rsidRDefault="001553AC">
            <w:pPr>
              <w:pBdr>
                <w:top w:val="nil"/>
                <w:left w:val="nil"/>
                <w:bottom w:val="nil"/>
                <w:right w:val="nil"/>
                <w:between w:val="nil"/>
              </w:pBdr>
              <w:jc w:val="center"/>
              <w:rPr>
                <w:b/>
                <w:color w:val="000000"/>
              </w:rPr>
            </w:pPr>
            <w:r>
              <w:rPr>
                <w:b/>
                <w:color w:val="000000"/>
              </w:rPr>
              <w:t>Personal Items:</w:t>
            </w:r>
          </w:p>
        </w:tc>
        <w:tc>
          <w:tcPr>
            <w:tcW w:w="1051" w:type="dxa"/>
            <w:shd w:val="clear" w:color="auto" w:fill="D9D9D9"/>
          </w:tcPr>
          <w:p w14:paraId="32B01521" w14:textId="77777777" w:rsidR="001514D8" w:rsidRDefault="001553AC">
            <w:pPr>
              <w:pBdr>
                <w:top w:val="nil"/>
                <w:left w:val="nil"/>
                <w:bottom w:val="nil"/>
                <w:right w:val="nil"/>
                <w:between w:val="nil"/>
              </w:pBdr>
              <w:jc w:val="center"/>
              <w:rPr>
                <w:b/>
                <w:color w:val="000000"/>
              </w:rPr>
            </w:pPr>
            <w:r>
              <w:rPr>
                <w:b/>
                <w:color w:val="000000"/>
              </w:rPr>
              <w:t>Qty:</w:t>
            </w:r>
          </w:p>
        </w:tc>
        <w:tc>
          <w:tcPr>
            <w:tcW w:w="2144" w:type="dxa"/>
            <w:shd w:val="clear" w:color="auto" w:fill="D9D9D9"/>
          </w:tcPr>
          <w:p w14:paraId="282760EA" w14:textId="77777777" w:rsidR="001514D8" w:rsidRDefault="001553AC">
            <w:pPr>
              <w:pBdr>
                <w:top w:val="nil"/>
                <w:left w:val="nil"/>
                <w:bottom w:val="nil"/>
                <w:right w:val="nil"/>
                <w:between w:val="nil"/>
              </w:pBdr>
              <w:jc w:val="center"/>
              <w:rPr>
                <w:b/>
                <w:color w:val="000000"/>
              </w:rPr>
            </w:pPr>
            <w:r>
              <w:rPr>
                <w:b/>
                <w:color w:val="000000"/>
              </w:rPr>
              <w:t>Toiletries / Miscellaneous:</w:t>
            </w:r>
          </w:p>
        </w:tc>
        <w:tc>
          <w:tcPr>
            <w:tcW w:w="2099" w:type="dxa"/>
            <w:shd w:val="clear" w:color="auto" w:fill="D9D9D9"/>
          </w:tcPr>
          <w:p w14:paraId="09BDC741" w14:textId="77777777" w:rsidR="001514D8" w:rsidRDefault="001553AC">
            <w:pPr>
              <w:pBdr>
                <w:top w:val="nil"/>
                <w:left w:val="nil"/>
                <w:bottom w:val="nil"/>
                <w:right w:val="nil"/>
                <w:between w:val="nil"/>
              </w:pBdr>
              <w:jc w:val="center"/>
              <w:rPr>
                <w:b/>
                <w:color w:val="000000"/>
              </w:rPr>
            </w:pPr>
            <w:r>
              <w:rPr>
                <w:b/>
                <w:color w:val="000000"/>
              </w:rPr>
              <w:t xml:space="preserve">Please list all Electronics Below: </w:t>
            </w:r>
          </w:p>
        </w:tc>
      </w:tr>
      <w:tr w:rsidR="001514D8" w14:paraId="6754951D" w14:textId="77777777">
        <w:trPr>
          <w:jc w:val="center"/>
        </w:trPr>
        <w:tc>
          <w:tcPr>
            <w:tcW w:w="1573" w:type="dxa"/>
          </w:tcPr>
          <w:p w14:paraId="024E2B81" w14:textId="77777777" w:rsidR="001514D8" w:rsidRDefault="001553AC">
            <w:pPr>
              <w:pBdr>
                <w:top w:val="nil"/>
                <w:left w:val="nil"/>
                <w:bottom w:val="nil"/>
                <w:right w:val="nil"/>
                <w:between w:val="nil"/>
              </w:pBdr>
              <w:jc w:val="center"/>
              <w:rPr>
                <w:color w:val="000000"/>
                <w:sz w:val="28"/>
                <w:szCs w:val="28"/>
              </w:rPr>
            </w:pPr>
            <w:r>
              <w:rPr>
                <w:color w:val="000000"/>
                <w:sz w:val="28"/>
                <w:szCs w:val="28"/>
              </w:rPr>
              <w:t>T-Shirts</w:t>
            </w:r>
          </w:p>
        </w:tc>
        <w:tc>
          <w:tcPr>
            <w:tcW w:w="1043" w:type="dxa"/>
          </w:tcPr>
          <w:p w14:paraId="0BE7B01C" w14:textId="77777777" w:rsidR="001514D8" w:rsidRDefault="001514D8">
            <w:pPr>
              <w:pBdr>
                <w:top w:val="nil"/>
                <w:left w:val="nil"/>
                <w:bottom w:val="nil"/>
                <w:right w:val="nil"/>
                <w:between w:val="nil"/>
              </w:pBdr>
              <w:jc w:val="center"/>
              <w:rPr>
                <w:color w:val="000000"/>
                <w:sz w:val="28"/>
                <w:szCs w:val="28"/>
              </w:rPr>
            </w:pPr>
          </w:p>
        </w:tc>
        <w:tc>
          <w:tcPr>
            <w:tcW w:w="1440" w:type="dxa"/>
            <w:gridSpan w:val="2"/>
          </w:tcPr>
          <w:p w14:paraId="525BD726" w14:textId="77777777" w:rsidR="001514D8" w:rsidRDefault="001553AC">
            <w:pPr>
              <w:pBdr>
                <w:top w:val="nil"/>
                <w:left w:val="nil"/>
                <w:bottom w:val="nil"/>
                <w:right w:val="nil"/>
                <w:between w:val="nil"/>
              </w:pBdr>
              <w:jc w:val="center"/>
              <w:rPr>
                <w:color w:val="000000"/>
                <w:sz w:val="28"/>
                <w:szCs w:val="28"/>
              </w:rPr>
            </w:pPr>
            <w:r>
              <w:rPr>
                <w:color w:val="000000"/>
                <w:sz w:val="28"/>
                <w:szCs w:val="28"/>
              </w:rPr>
              <w:t>Wallet</w:t>
            </w:r>
          </w:p>
        </w:tc>
        <w:tc>
          <w:tcPr>
            <w:tcW w:w="1051" w:type="dxa"/>
          </w:tcPr>
          <w:p w14:paraId="2859A763" w14:textId="77777777" w:rsidR="001514D8" w:rsidRDefault="001514D8">
            <w:pPr>
              <w:pBdr>
                <w:top w:val="nil"/>
                <w:left w:val="nil"/>
                <w:bottom w:val="nil"/>
                <w:right w:val="nil"/>
                <w:between w:val="nil"/>
              </w:pBdr>
              <w:jc w:val="center"/>
              <w:rPr>
                <w:color w:val="000000"/>
                <w:sz w:val="28"/>
                <w:szCs w:val="28"/>
              </w:rPr>
            </w:pPr>
          </w:p>
        </w:tc>
        <w:tc>
          <w:tcPr>
            <w:tcW w:w="2144" w:type="dxa"/>
          </w:tcPr>
          <w:p w14:paraId="12773C50" w14:textId="77777777" w:rsidR="001514D8" w:rsidRDefault="001514D8">
            <w:pPr>
              <w:pBdr>
                <w:top w:val="nil"/>
                <w:left w:val="nil"/>
                <w:bottom w:val="nil"/>
                <w:right w:val="nil"/>
                <w:between w:val="nil"/>
              </w:pBdr>
              <w:jc w:val="center"/>
              <w:rPr>
                <w:color w:val="000000"/>
                <w:sz w:val="28"/>
                <w:szCs w:val="28"/>
              </w:rPr>
            </w:pPr>
          </w:p>
        </w:tc>
        <w:tc>
          <w:tcPr>
            <w:tcW w:w="2099" w:type="dxa"/>
          </w:tcPr>
          <w:p w14:paraId="03517726" w14:textId="77777777" w:rsidR="001514D8" w:rsidRDefault="001514D8">
            <w:pPr>
              <w:pBdr>
                <w:top w:val="nil"/>
                <w:left w:val="nil"/>
                <w:bottom w:val="nil"/>
                <w:right w:val="nil"/>
                <w:between w:val="nil"/>
              </w:pBdr>
              <w:jc w:val="center"/>
              <w:rPr>
                <w:color w:val="000000"/>
                <w:sz w:val="28"/>
                <w:szCs w:val="28"/>
              </w:rPr>
            </w:pPr>
          </w:p>
        </w:tc>
      </w:tr>
      <w:tr w:rsidR="001514D8" w14:paraId="3FDA220C" w14:textId="77777777">
        <w:trPr>
          <w:jc w:val="center"/>
        </w:trPr>
        <w:tc>
          <w:tcPr>
            <w:tcW w:w="1573" w:type="dxa"/>
          </w:tcPr>
          <w:p w14:paraId="32E96F1A" w14:textId="77777777" w:rsidR="001514D8" w:rsidRDefault="001553AC">
            <w:pPr>
              <w:pBdr>
                <w:top w:val="nil"/>
                <w:left w:val="nil"/>
                <w:bottom w:val="nil"/>
                <w:right w:val="nil"/>
                <w:between w:val="nil"/>
              </w:pBdr>
              <w:jc w:val="center"/>
              <w:rPr>
                <w:color w:val="000000"/>
                <w:sz w:val="28"/>
                <w:szCs w:val="28"/>
              </w:rPr>
            </w:pPr>
            <w:r>
              <w:rPr>
                <w:color w:val="000000"/>
                <w:sz w:val="28"/>
                <w:szCs w:val="28"/>
              </w:rPr>
              <w:t>Shirts</w:t>
            </w:r>
          </w:p>
        </w:tc>
        <w:tc>
          <w:tcPr>
            <w:tcW w:w="1043" w:type="dxa"/>
          </w:tcPr>
          <w:p w14:paraId="405802B3" w14:textId="77777777" w:rsidR="001514D8" w:rsidRDefault="001514D8">
            <w:pPr>
              <w:pBdr>
                <w:top w:val="nil"/>
                <w:left w:val="nil"/>
                <w:bottom w:val="nil"/>
                <w:right w:val="nil"/>
                <w:between w:val="nil"/>
              </w:pBdr>
              <w:jc w:val="center"/>
              <w:rPr>
                <w:color w:val="000000"/>
                <w:sz w:val="28"/>
                <w:szCs w:val="28"/>
              </w:rPr>
            </w:pPr>
          </w:p>
        </w:tc>
        <w:tc>
          <w:tcPr>
            <w:tcW w:w="1440" w:type="dxa"/>
            <w:gridSpan w:val="2"/>
          </w:tcPr>
          <w:p w14:paraId="0B6C6718" w14:textId="77777777" w:rsidR="001514D8" w:rsidRDefault="001553AC">
            <w:pPr>
              <w:pBdr>
                <w:top w:val="nil"/>
                <w:left w:val="nil"/>
                <w:bottom w:val="nil"/>
                <w:right w:val="nil"/>
                <w:between w:val="nil"/>
              </w:pBdr>
              <w:jc w:val="center"/>
              <w:rPr>
                <w:color w:val="000000"/>
                <w:sz w:val="28"/>
                <w:szCs w:val="28"/>
              </w:rPr>
            </w:pPr>
            <w:r>
              <w:rPr>
                <w:color w:val="000000"/>
                <w:sz w:val="28"/>
                <w:szCs w:val="28"/>
              </w:rPr>
              <w:t>Jewelry</w:t>
            </w:r>
          </w:p>
        </w:tc>
        <w:tc>
          <w:tcPr>
            <w:tcW w:w="1051" w:type="dxa"/>
          </w:tcPr>
          <w:p w14:paraId="58BBC3EE" w14:textId="77777777" w:rsidR="001514D8" w:rsidRDefault="001514D8">
            <w:pPr>
              <w:pBdr>
                <w:top w:val="nil"/>
                <w:left w:val="nil"/>
                <w:bottom w:val="nil"/>
                <w:right w:val="nil"/>
                <w:between w:val="nil"/>
              </w:pBdr>
              <w:jc w:val="center"/>
              <w:rPr>
                <w:color w:val="000000"/>
                <w:sz w:val="28"/>
                <w:szCs w:val="28"/>
              </w:rPr>
            </w:pPr>
          </w:p>
        </w:tc>
        <w:tc>
          <w:tcPr>
            <w:tcW w:w="2144" w:type="dxa"/>
          </w:tcPr>
          <w:p w14:paraId="365874DA" w14:textId="77777777" w:rsidR="001514D8" w:rsidRDefault="001514D8">
            <w:pPr>
              <w:pBdr>
                <w:top w:val="nil"/>
                <w:left w:val="nil"/>
                <w:bottom w:val="nil"/>
                <w:right w:val="nil"/>
                <w:between w:val="nil"/>
              </w:pBdr>
              <w:jc w:val="center"/>
              <w:rPr>
                <w:color w:val="000000"/>
                <w:sz w:val="28"/>
                <w:szCs w:val="28"/>
              </w:rPr>
            </w:pPr>
          </w:p>
        </w:tc>
        <w:tc>
          <w:tcPr>
            <w:tcW w:w="2099" w:type="dxa"/>
          </w:tcPr>
          <w:p w14:paraId="7A879E8B" w14:textId="77777777" w:rsidR="001514D8" w:rsidRDefault="001514D8">
            <w:pPr>
              <w:pBdr>
                <w:top w:val="nil"/>
                <w:left w:val="nil"/>
                <w:bottom w:val="nil"/>
                <w:right w:val="nil"/>
                <w:between w:val="nil"/>
              </w:pBdr>
              <w:jc w:val="center"/>
              <w:rPr>
                <w:color w:val="000000"/>
                <w:sz w:val="28"/>
                <w:szCs w:val="28"/>
              </w:rPr>
            </w:pPr>
          </w:p>
        </w:tc>
      </w:tr>
      <w:tr w:rsidR="001514D8" w14:paraId="72787FB2" w14:textId="77777777">
        <w:trPr>
          <w:jc w:val="center"/>
        </w:trPr>
        <w:tc>
          <w:tcPr>
            <w:tcW w:w="1573" w:type="dxa"/>
          </w:tcPr>
          <w:p w14:paraId="2E590166" w14:textId="77777777" w:rsidR="001514D8" w:rsidRDefault="001553AC">
            <w:pPr>
              <w:pBdr>
                <w:top w:val="nil"/>
                <w:left w:val="nil"/>
                <w:bottom w:val="nil"/>
                <w:right w:val="nil"/>
                <w:between w:val="nil"/>
              </w:pBdr>
              <w:jc w:val="center"/>
              <w:rPr>
                <w:color w:val="000000"/>
                <w:sz w:val="28"/>
                <w:szCs w:val="28"/>
              </w:rPr>
            </w:pPr>
            <w:r>
              <w:rPr>
                <w:color w:val="000000"/>
                <w:sz w:val="28"/>
                <w:szCs w:val="28"/>
              </w:rPr>
              <w:t>Pants/Jeans</w:t>
            </w:r>
          </w:p>
        </w:tc>
        <w:tc>
          <w:tcPr>
            <w:tcW w:w="1043" w:type="dxa"/>
          </w:tcPr>
          <w:p w14:paraId="27977422" w14:textId="77777777" w:rsidR="001514D8" w:rsidRDefault="001514D8">
            <w:pPr>
              <w:pBdr>
                <w:top w:val="nil"/>
                <w:left w:val="nil"/>
                <w:bottom w:val="nil"/>
                <w:right w:val="nil"/>
                <w:between w:val="nil"/>
              </w:pBdr>
              <w:jc w:val="center"/>
              <w:rPr>
                <w:color w:val="000000"/>
                <w:sz w:val="28"/>
                <w:szCs w:val="28"/>
              </w:rPr>
            </w:pPr>
          </w:p>
        </w:tc>
        <w:tc>
          <w:tcPr>
            <w:tcW w:w="1440" w:type="dxa"/>
            <w:gridSpan w:val="2"/>
          </w:tcPr>
          <w:p w14:paraId="784EFA2A" w14:textId="77777777" w:rsidR="001514D8" w:rsidRDefault="001553AC">
            <w:pPr>
              <w:pBdr>
                <w:top w:val="nil"/>
                <w:left w:val="nil"/>
                <w:bottom w:val="nil"/>
                <w:right w:val="nil"/>
                <w:between w:val="nil"/>
              </w:pBdr>
              <w:jc w:val="center"/>
              <w:rPr>
                <w:color w:val="000000"/>
                <w:sz w:val="28"/>
                <w:szCs w:val="28"/>
              </w:rPr>
            </w:pPr>
            <w:r>
              <w:rPr>
                <w:color w:val="000000"/>
                <w:sz w:val="28"/>
                <w:szCs w:val="28"/>
              </w:rPr>
              <w:t>Watch</w:t>
            </w:r>
          </w:p>
        </w:tc>
        <w:tc>
          <w:tcPr>
            <w:tcW w:w="1051" w:type="dxa"/>
          </w:tcPr>
          <w:p w14:paraId="08E017D8" w14:textId="77777777" w:rsidR="001514D8" w:rsidRDefault="001514D8">
            <w:pPr>
              <w:pBdr>
                <w:top w:val="nil"/>
                <w:left w:val="nil"/>
                <w:bottom w:val="nil"/>
                <w:right w:val="nil"/>
                <w:between w:val="nil"/>
              </w:pBdr>
              <w:jc w:val="center"/>
              <w:rPr>
                <w:color w:val="000000"/>
                <w:sz w:val="28"/>
                <w:szCs w:val="28"/>
              </w:rPr>
            </w:pPr>
          </w:p>
        </w:tc>
        <w:tc>
          <w:tcPr>
            <w:tcW w:w="2144" w:type="dxa"/>
          </w:tcPr>
          <w:p w14:paraId="17FF733E" w14:textId="77777777" w:rsidR="001514D8" w:rsidRDefault="001514D8">
            <w:pPr>
              <w:pBdr>
                <w:top w:val="nil"/>
                <w:left w:val="nil"/>
                <w:bottom w:val="nil"/>
                <w:right w:val="nil"/>
                <w:between w:val="nil"/>
              </w:pBdr>
              <w:jc w:val="center"/>
              <w:rPr>
                <w:color w:val="000000"/>
                <w:sz w:val="28"/>
                <w:szCs w:val="28"/>
              </w:rPr>
            </w:pPr>
          </w:p>
        </w:tc>
        <w:tc>
          <w:tcPr>
            <w:tcW w:w="2099" w:type="dxa"/>
          </w:tcPr>
          <w:p w14:paraId="3DF4C6B9" w14:textId="77777777" w:rsidR="001514D8" w:rsidRDefault="001514D8">
            <w:pPr>
              <w:pBdr>
                <w:top w:val="nil"/>
                <w:left w:val="nil"/>
                <w:bottom w:val="nil"/>
                <w:right w:val="nil"/>
                <w:between w:val="nil"/>
              </w:pBdr>
              <w:jc w:val="center"/>
              <w:rPr>
                <w:color w:val="000000"/>
                <w:sz w:val="28"/>
                <w:szCs w:val="28"/>
              </w:rPr>
            </w:pPr>
          </w:p>
        </w:tc>
      </w:tr>
      <w:tr w:rsidR="001514D8" w14:paraId="1F23EF2F" w14:textId="77777777">
        <w:trPr>
          <w:jc w:val="center"/>
        </w:trPr>
        <w:tc>
          <w:tcPr>
            <w:tcW w:w="1573" w:type="dxa"/>
          </w:tcPr>
          <w:p w14:paraId="13C7BD5D" w14:textId="77777777" w:rsidR="001514D8" w:rsidRDefault="001553AC">
            <w:pPr>
              <w:pBdr>
                <w:top w:val="nil"/>
                <w:left w:val="nil"/>
                <w:bottom w:val="nil"/>
                <w:right w:val="nil"/>
                <w:between w:val="nil"/>
              </w:pBdr>
              <w:jc w:val="center"/>
              <w:rPr>
                <w:color w:val="000000"/>
                <w:sz w:val="28"/>
                <w:szCs w:val="28"/>
              </w:rPr>
            </w:pPr>
            <w:r>
              <w:rPr>
                <w:color w:val="000000"/>
                <w:sz w:val="28"/>
                <w:szCs w:val="28"/>
              </w:rPr>
              <w:t>Hoodie</w:t>
            </w:r>
          </w:p>
        </w:tc>
        <w:tc>
          <w:tcPr>
            <w:tcW w:w="1043" w:type="dxa"/>
          </w:tcPr>
          <w:p w14:paraId="70B84943" w14:textId="77777777" w:rsidR="001514D8" w:rsidRDefault="001514D8">
            <w:pPr>
              <w:pBdr>
                <w:top w:val="nil"/>
                <w:left w:val="nil"/>
                <w:bottom w:val="nil"/>
                <w:right w:val="nil"/>
                <w:between w:val="nil"/>
              </w:pBdr>
              <w:jc w:val="center"/>
              <w:rPr>
                <w:color w:val="000000"/>
                <w:sz w:val="28"/>
                <w:szCs w:val="28"/>
              </w:rPr>
            </w:pPr>
          </w:p>
        </w:tc>
        <w:tc>
          <w:tcPr>
            <w:tcW w:w="1440" w:type="dxa"/>
            <w:gridSpan w:val="2"/>
          </w:tcPr>
          <w:p w14:paraId="68DF7D2F" w14:textId="77777777" w:rsidR="001514D8" w:rsidRDefault="001553AC">
            <w:pPr>
              <w:pBdr>
                <w:top w:val="nil"/>
                <w:left w:val="nil"/>
                <w:bottom w:val="nil"/>
                <w:right w:val="nil"/>
                <w:between w:val="nil"/>
              </w:pBdr>
              <w:jc w:val="center"/>
              <w:rPr>
                <w:color w:val="000000"/>
                <w:sz w:val="28"/>
                <w:szCs w:val="28"/>
              </w:rPr>
            </w:pPr>
            <w:r>
              <w:rPr>
                <w:color w:val="000000"/>
                <w:sz w:val="28"/>
                <w:szCs w:val="28"/>
              </w:rPr>
              <w:t>Eyeglasses</w:t>
            </w:r>
          </w:p>
        </w:tc>
        <w:tc>
          <w:tcPr>
            <w:tcW w:w="1051" w:type="dxa"/>
          </w:tcPr>
          <w:p w14:paraId="60D25900" w14:textId="77777777" w:rsidR="001514D8" w:rsidRDefault="001514D8">
            <w:pPr>
              <w:pBdr>
                <w:top w:val="nil"/>
                <w:left w:val="nil"/>
                <w:bottom w:val="nil"/>
                <w:right w:val="nil"/>
                <w:between w:val="nil"/>
              </w:pBdr>
              <w:jc w:val="center"/>
              <w:rPr>
                <w:color w:val="000000"/>
                <w:sz w:val="28"/>
                <w:szCs w:val="28"/>
              </w:rPr>
            </w:pPr>
          </w:p>
        </w:tc>
        <w:tc>
          <w:tcPr>
            <w:tcW w:w="2144" w:type="dxa"/>
          </w:tcPr>
          <w:p w14:paraId="00AD488B" w14:textId="77777777" w:rsidR="001514D8" w:rsidRDefault="001514D8">
            <w:pPr>
              <w:pBdr>
                <w:top w:val="nil"/>
                <w:left w:val="nil"/>
                <w:bottom w:val="nil"/>
                <w:right w:val="nil"/>
                <w:between w:val="nil"/>
              </w:pBdr>
              <w:jc w:val="center"/>
              <w:rPr>
                <w:color w:val="000000"/>
                <w:sz w:val="28"/>
                <w:szCs w:val="28"/>
              </w:rPr>
            </w:pPr>
          </w:p>
        </w:tc>
        <w:tc>
          <w:tcPr>
            <w:tcW w:w="2099" w:type="dxa"/>
          </w:tcPr>
          <w:p w14:paraId="12C4B36C" w14:textId="77777777" w:rsidR="001514D8" w:rsidRDefault="001514D8">
            <w:pPr>
              <w:pBdr>
                <w:top w:val="nil"/>
                <w:left w:val="nil"/>
                <w:bottom w:val="nil"/>
                <w:right w:val="nil"/>
                <w:between w:val="nil"/>
              </w:pBdr>
              <w:jc w:val="center"/>
              <w:rPr>
                <w:color w:val="000000"/>
                <w:sz w:val="28"/>
                <w:szCs w:val="28"/>
              </w:rPr>
            </w:pPr>
          </w:p>
        </w:tc>
      </w:tr>
      <w:tr w:rsidR="001514D8" w14:paraId="2F1A9EC0" w14:textId="77777777">
        <w:trPr>
          <w:jc w:val="center"/>
        </w:trPr>
        <w:tc>
          <w:tcPr>
            <w:tcW w:w="1573" w:type="dxa"/>
          </w:tcPr>
          <w:p w14:paraId="409B9EDA" w14:textId="77777777" w:rsidR="001514D8" w:rsidRDefault="001553AC">
            <w:pPr>
              <w:pBdr>
                <w:top w:val="nil"/>
                <w:left w:val="nil"/>
                <w:bottom w:val="nil"/>
                <w:right w:val="nil"/>
                <w:between w:val="nil"/>
              </w:pBdr>
              <w:jc w:val="center"/>
              <w:rPr>
                <w:color w:val="000000"/>
                <w:sz w:val="28"/>
                <w:szCs w:val="28"/>
              </w:rPr>
            </w:pPr>
            <w:r>
              <w:rPr>
                <w:color w:val="000000"/>
                <w:sz w:val="28"/>
                <w:szCs w:val="28"/>
              </w:rPr>
              <w:t>Sweatshirt</w:t>
            </w:r>
          </w:p>
        </w:tc>
        <w:tc>
          <w:tcPr>
            <w:tcW w:w="1043" w:type="dxa"/>
          </w:tcPr>
          <w:p w14:paraId="2D29D8F1" w14:textId="77777777" w:rsidR="001514D8" w:rsidRDefault="001514D8">
            <w:pPr>
              <w:pBdr>
                <w:top w:val="nil"/>
                <w:left w:val="nil"/>
                <w:bottom w:val="nil"/>
                <w:right w:val="nil"/>
                <w:between w:val="nil"/>
              </w:pBdr>
              <w:jc w:val="center"/>
              <w:rPr>
                <w:color w:val="000000"/>
                <w:sz w:val="28"/>
                <w:szCs w:val="28"/>
              </w:rPr>
            </w:pPr>
          </w:p>
        </w:tc>
        <w:tc>
          <w:tcPr>
            <w:tcW w:w="1440" w:type="dxa"/>
            <w:gridSpan w:val="2"/>
          </w:tcPr>
          <w:p w14:paraId="39745923" w14:textId="77777777" w:rsidR="001514D8" w:rsidRDefault="001553AC">
            <w:pPr>
              <w:pBdr>
                <w:top w:val="nil"/>
                <w:left w:val="nil"/>
                <w:bottom w:val="nil"/>
                <w:right w:val="nil"/>
                <w:between w:val="nil"/>
              </w:pBdr>
              <w:jc w:val="center"/>
              <w:rPr>
                <w:color w:val="000000"/>
                <w:sz w:val="28"/>
                <w:szCs w:val="28"/>
              </w:rPr>
            </w:pPr>
            <w:r>
              <w:rPr>
                <w:color w:val="000000"/>
                <w:sz w:val="28"/>
                <w:szCs w:val="28"/>
              </w:rPr>
              <w:t>Sunglasses</w:t>
            </w:r>
          </w:p>
        </w:tc>
        <w:tc>
          <w:tcPr>
            <w:tcW w:w="1051" w:type="dxa"/>
          </w:tcPr>
          <w:p w14:paraId="3F8C6769" w14:textId="77777777" w:rsidR="001514D8" w:rsidRDefault="001514D8">
            <w:pPr>
              <w:pBdr>
                <w:top w:val="nil"/>
                <w:left w:val="nil"/>
                <w:bottom w:val="nil"/>
                <w:right w:val="nil"/>
                <w:between w:val="nil"/>
              </w:pBdr>
              <w:jc w:val="center"/>
              <w:rPr>
                <w:color w:val="000000"/>
                <w:sz w:val="28"/>
                <w:szCs w:val="28"/>
              </w:rPr>
            </w:pPr>
          </w:p>
        </w:tc>
        <w:tc>
          <w:tcPr>
            <w:tcW w:w="2144" w:type="dxa"/>
          </w:tcPr>
          <w:p w14:paraId="0867FCDE" w14:textId="77777777" w:rsidR="001514D8" w:rsidRDefault="001514D8">
            <w:pPr>
              <w:pBdr>
                <w:top w:val="nil"/>
                <w:left w:val="nil"/>
                <w:bottom w:val="nil"/>
                <w:right w:val="nil"/>
                <w:between w:val="nil"/>
              </w:pBdr>
              <w:jc w:val="center"/>
              <w:rPr>
                <w:color w:val="000000"/>
                <w:sz w:val="28"/>
                <w:szCs w:val="28"/>
              </w:rPr>
            </w:pPr>
          </w:p>
        </w:tc>
        <w:tc>
          <w:tcPr>
            <w:tcW w:w="2099" w:type="dxa"/>
          </w:tcPr>
          <w:p w14:paraId="185C7C56" w14:textId="77777777" w:rsidR="001514D8" w:rsidRDefault="001514D8">
            <w:pPr>
              <w:pBdr>
                <w:top w:val="nil"/>
                <w:left w:val="nil"/>
                <w:bottom w:val="nil"/>
                <w:right w:val="nil"/>
                <w:between w:val="nil"/>
              </w:pBdr>
              <w:jc w:val="center"/>
              <w:rPr>
                <w:color w:val="000000"/>
                <w:sz w:val="28"/>
                <w:szCs w:val="28"/>
              </w:rPr>
            </w:pPr>
          </w:p>
        </w:tc>
      </w:tr>
      <w:tr w:rsidR="001514D8" w14:paraId="39178193" w14:textId="77777777">
        <w:trPr>
          <w:jc w:val="center"/>
        </w:trPr>
        <w:tc>
          <w:tcPr>
            <w:tcW w:w="1573" w:type="dxa"/>
          </w:tcPr>
          <w:p w14:paraId="2B48E55F" w14:textId="77777777" w:rsidR="001514D8" w:rsidRDefault="001553AC">
            <w:pPr>
              <w:pBdr>
                <w:top w:val="nil"/>
                <w:left w:val="nil"/>
                <w:bottom w:val="nil"/>
                <w:right w:val="nil"/>
                <w:between w:val="nil"/>
              </w:pBdr>
              <w:jc w:val="center"/>
              <w:rPr>
                <w:color w:val="000000"/>
                <w:sz w:val="28"/>
                <w:szCs w:val="28"/>
              </w:rPr>
            </w:pPr>
            <w:r>
              <w:rPr>
                <w:color w:val="000000"/>
                <w:sz w:val="28"/>
                <w:szCs w:val="28"/>
              </w:rPr>
              <w:t>Sweatpants</w:t>
            </w:r>
          </w:p>
        </w:tc>
        <w:tc>
          <w:tcPr>
            <w:tcW w:w="1043" w:type="dxa"/>
          </w:tcPr>
          <w:p w14:paraId="26943B24" w14:textId="77777777" w:rsidR="001514D8" w:rsidRDefault="001514D8">
            <w:pPr>
              <w:pBdr>
                <w:top w:val="nil"/>
                <w:left w:val="nil"/>
                <w:bottom w:val="nil"/>
                <w:right w:val="nil"/>
                <w:between w:val="nil"/>
              </w:pBdr>
              <w:jc w:val="center"/>
              <w:rPr>
                <w:color w:val="000000"/>
                <w:sz w:val="28"/>
                <w:szCs w:val="28"/>
              </w:rPr>
            </w:pPr>
          </w:p>
        </w:tc>
        <w:tc>
          <w:tcPr>
            <w:tcW w:w="1428" w:type="dxa"/>
          </w:tcPr>
          <w:p w14:paraId="1FAD8E73" w14:textId="77777777" w:rsidR="001514D8" w:rsidRDefault="001553AC">
            <w:pPr>
              <w:pBdr>
                <w:top w:val="nil"/>
                <w:left w:val="nil"/>
                <w:bottom w:val="nil"/>
                <w:right w:val="nil"/>
                <w:between w:val="nil"/>
              </w:pBdr>
              <w:jc w:val="center"/>
              <w:rPr>
                <w:color w:val="000000"/>
                <w:sz w:val="28"/>
                <w:szCs w:val="28"/>
              </w:rPr>
            </w:pPr>
            <w:r>
              <w:rPr>
                <w:color w:val="000000"/>
                <w:sz w:val="28"/>
                <w:szCs w:val="28"/>
              </w:rPr>
              <w:t>Hair Dryer</w:t>
            </w:r>
          </w:p>
        </w:tc>
        <w:tc>
          <w:tcPr>
            <w:tcW w:w="1063" w:type="dxa"/>
            <w:gridSpan w:val="2"/>
          </w:tcPr>
          <w:p w14:paraId="603E985C" w14:textId="77777777" w:rsidR="001514D8" w:rsidRDefault="001514D8">
            <w:pPr>
              <w:pBdr>
                <w:top w:val="nil"/>
                <w:left w:val="nil"/>
                <w:bottom w:val="nil"/>
                <w:right w:val="nil"/>
                <w:between w:val="nil"/>
              </w:pBdr>
              <w:jc w:val="center"/>
              <w:rPr>
                <w:color w:val="000000"/>
                <w:sz w:val="28"/>
                <w:szCs w:val="28"/>
              </w:rPr>
            </w:pPr>
          </w:p>
        </w:tc>
        <w:tc>
          <w:tcPr>
            <w:tcW w:w="2144" w:type="dxa"/>
          </w:tcPr>
          <w:p w14:paraId="5C67DF4E" w14:textId="77777777" w:rsidR="001514D8" w:rsidRDefault="001514D8">
            <w:pPr>
              <w:pBdr>
                <w:top w:val="nil"/>
                <w:left w:val="nil"/>
                <w:bottom w:val="nil"/>
                <w:right w:val="nil"/>
                <w:between w:val="nil"/>
              </w:pBdr>
              <w:jc w:val="center"/>
              <w:rPr>
                <w:color w:val="000000"/>
                <w:sz w:val="28"/>
                <w:szCs w:val="28"/>
              </w:rPr>
            </w:pPr>
          </w:p>
        </w:tc>
        <w:tc>
          <w:tcPr>
            <w:tcW w:w="2099" w:type="dxa"/>
          </w:tcPr>
          <w:p w14:paraId="17EEA408" w14:textId="77777777" w:rsidR="001514D8" w:rsidRDefault="001514D8">
            <w:pPr>
              <w:pBdr>
                <w:top w:val="nil"/>
                <w:left w:val="nil"/>
                <w:bottom w:val="nil"/>
                <w:right w:val="nil"/>
                <w:between w:val="nil"/>
              </w:pBdr>
              <w:jc w:val="center"/>
              <w:rPr>
                <w:color w:val="000000"/>
                <w:sz w:val="28"/>
                <w:szCs w:val="28"/>
              </w:rPr>
            </w:pPr>
          </w:p>
        </w:tc>
      </w:tr>
      <w:tr w:rsidR="001514D8" w14:paraId="3EC8B7F4" w14:textId="77777777">
        <w:trPr>
          <w:jc w:val="center"/>
        </w:trPr>
        <w:tc>
          <w:tcPr>
            <w:tcW w:w="1573" w:type="dxa"/>
          </w:tcPr>
          <w:p w14:paraId="55D2C6DB" w14:textId="77777777" w:rsidR="001514D8" w:rsidRDefault="001553AC">
            <w:pPr>
              <w:pBdr>
                <w:top w:val="nil"/>
                <w:left w:val="nil"/>
                <w:bottom w:val="nil"/>
                <w:right w:val="nil"/>
                <w:between w:val="nil"/>
              </w:pBdr>
              <w:jc w:val="center"/>
              <w:rPr>
                <w:color w:val="000000"/>
                <w:sz w:val="28"/>
                <w:szCs w:val="28"/>
              </w:rPr>
            </w:pPr>
            <w:r>
              <w:rPr>
                <w:color w:val="000000"/>
                <w:sz w:val="28"/>
                <w:szCs w:val="28"/>
              </w:rPr>
              <w:t>Hats</w:t>
            </w:r>
          </w:p>
        </w:tc>
        <w:tc>
          <w:tcPr>
            <w:tcW w:w="1043" w:type="dxa"/>
          </w:tcPr>
          <w:p w14:paraId="1223B353" w14:textId="77777777" w:rsidR="001514D8" w:rsidRDefault="001514D8">
            <w:pPr>
              <w:pBdr>
                <w:top w:val="nil"/>
                <w:left w:val="nil"/>
                <w:bottom w:val="nil"/>
                <w:right w:val="nil"/>
                <w:between w:val="nil"/>
              </w:pBdr>
              <w:jc w:val="center"/>
              <w:rPr>
                <w:color w:val="000000"/>
                <w:sz w:val="28"/>
                <w:szCs w:val="28"/>
              </w:rPr>
            </w:pPr>
          </w:p>
        </w:tc>
        <w:tc>
          <w:tcPr>
            <w:tcW w:w="1428" w:type="dxa"/>
          </w:tcPr>
          <w:p w14:paraId="7EA342FA" w14:textId="77777777" w:rsidR="001514D8" w:rsidRDefault="001553AC">
            <w:pPr>
              <w:pBdr>
                <w:top w:val="nil"/>
                <w:left w:val="nil"/>
                <w:bottom w:val="nil"/>
                <w:right w:val="nil"/>
                <w:between w:val="nil"/>
              </w:pBdr>
              <w:jc w:val="center"/>
              <w:rPr>
                <w:color w:val="000000"/>
                <w:sz w:val="28"/>
                <w:szCs w:val="28"/>
              </w:rPr>
            </w:pPr>
            <w:r>
              <w:rPr>
                <w:color w:val="000000"/>
                <w:sz w:val="28"/>
                <w:szCs w:val="28"/>
              </w:rPr>
              <w:t>Backpack</w:t>
            </w:r>
          </w:p>
        </w:tc>
        <w:tc>
          <w:tcPr>
            <w:tcW w:w="1063" w:type="dxa"/>
            <w:gridSpan w:val="2"/>
          </w:tcPr>
          <w:p w14:paraId="584D6A21" w14:textId="77777777" w:rsidR="001514D8" w:rsidRDefault="001514D8">
            <w:pPr>
              <w:pBdr>
                <w:top w:val="nil"/>
                <w:left w:val="nil"/>
                <w:bottom w:val="nil"/>
                <w:right w:val="nil"/>
                <w:between w:val="nil"/>
              </w:pBdr>
              <w:jc w:val="center"/>
              <w:rPr>
                <w:color w:val="000000"/>
                <w:sz w:val="28"/>
                <w:szCs w:val="28"/>
              </w:rPr>
            </w:pPr>
          </w:p>
        </w:tc>
        <w:tc>
          <w:tcPr>
            <w:tcW w:w="2144" w:type="dxa"/>
          </w:tcPr>
          <w:p w14:paraId="2CED50D3" w14:textId="77777777" w:rsidR="001514D8" w:rsidRDefault="001514D8">
            <w:pPr>
              <w:pBdr>
                <w:top w:val="nil"/>
                <w:left w:val="nil"/>
                <w:bottom w:val="nil"/>
                <w:right w:val="nil"/>
                <w:between w:val="nil"/>
              </w:pBdr>
              <w:jc w:val="center"/>
              <w:rPr>
                <w:color w:val="000000"/>
                <w:sz w:val="28"/>
                <w:szCs w:val="28"/>
              </w:rPr>
            </w:pPr>
          </w:p>
        </w:tc>
        <w:tc>
          <w:tcPr>
            <w:tcW w:w="2099" w:type="dxa"/>
          </w:tcPr>
          <w:p w14:paraId="27428A84" w14:textId="77777777" w:rsidR="001514D8" w:rsidRDefault="001514D8">
            <w:pPr>
              <w:pBdr>
                <w:top w:val="nil"/>
                <w:left w:val="nil"/>
                <w:bottom w:val="nil"/>
                <w:right w:val="nil"/>
                <w:between w:val="nil"/>
              </w:pBdr>
              <w:jc w:val="center"/>
              <w:rPr>
                <w:color w:val="000000"/>
                <w:sz w:val="28"/>
                <w:szCs w:val="28"/>
              </w:rPr>
            </w:pPr>
          </w:p>
        </w:tc>
      </w:tr>
      <w:tr w:rsidR="001514D8" w14:paraId="09A72836" w14:textId="77777777">
        <w:trPr>
          <w:jc w:val="center"/>
        </w:trPr>
        <w:tc>
          <w:tcPr>
            <w:tcW w:w="1573" w:type="dxa"/>
          </w:tcPr>
          <w:p w14:paraId="3545E8DA" w14:textId="77777777" w:rsidR="001514D8" w:rsidRDefault="001553AC">
            <w:pPr>
              <w:pBdr>
                <w:top w:val="nil"/>
                <w:left w:val="nil"/>
                <w:bottom w:val="nil"/>
                <w:right w:val="nil"/>
                <w:between w:val="nil"/>
              </w:pBdr>
              <w:jc w:val="center"/>
              <w:rPr>
                <w:color w:val="000000"/>
                <w:sz w:val="28"/>
                <w:szCs w:val="28"/>
              </w:rPr>
            </w:pPr>
            <w:r>
              <w:rPr>
                <w:color w:val="000000"/>
                <w:sz w:val="28"/>
                <w:szCs w:val="28"/>
              </w:rPr>
              <w:t>Shorts</w:t>
            </w:r>
          </w:p>
        </w:tc>
        <w:tc>
          <w:tcPr>
            <w:tcW w:w="1043" w:type="dxa"/>
          </w:tcPr>
          <w:p w14:paraId="5602CB89" w14:textId="77777777" w:rsidR="001514D8" w:rsidRDefault="001514D8">
            <w:pPr>
              <w:pBdr>
                <w:top w:val="nil"/>
                <w:left w:val="nil"/>
                <w:bottom w:val="nil"/>
                <w:right w:val="nil"/>
                <w:between w:val="nil"/>
              </w:pBdr>
              <w:jc w:val="center"/>
              <w:rPr>
                <w:color w:val="000000"/>
                <w:sz w:val="28"/>
                <w:szCs w:val="28"/>
              </w:rPr>
            </w:pPr>
          </w:p>
        </w:tc>
        <w:tc>
          <w:tcPr>
            <w:tcW w:w="1428" w:type="dxa"/>
          </w:tcPr>
          <w:p w14:paraId="44472687" w14:textId="77777777" w:rsidR="001514D8" w:rsidRDefault="001553AC">
            <w:pPr>
              <w:pBdr>
                <w:top w:val="nil"/>
                <w:left w:val="nil"/>
                <w:bottom w:val="nil"/>
                <w:right w:val="nil"/>
                <w:between w:val="nil"/>
              </w:pBdr>
              <w:jc w:val="center"/>
              <w:rPr>
                <w:color w:val="000000"/>
                <w:sz w:val="28"/>
                <w:szCs w:val="28"/>
              </w:rPr>
            </w:pPr>
            <w:r>
              <w:rPr>
                <w:color w:val="000000"/>
                <w:sz w:val="28"/>
                <w:szCs w:val="28"/>
              </w:rPr>
              <w:t>Tote Bag</w:t>
            </w:r>
          </w:p>
        </w:tc>
        <w:tc>
          <w:tcPr>
            <w:tcW w:w="1063" w:type="dxa"/>
            <w:gridSpan w:val="2"/>
          </w:tcPr>
          <w:p w14:paraId="789DE820" w14:textId="77777777" w:rsidR="001514D8" w:rsidRDefault="001514D8">
            <w:pPr>
              <w:pBdr>
                <w:top w:val="nil"/>
                <w:left w:val="nil"/>
                <w:bottom w:val="nil"/>
                <w:right w:val="nil"/>
                <w:between w:val="nil"/>
              </w:pBdr>
              <w:jc w:val="center"/>
              <w:rPr>
                <w:color w:val="000000"/>
                <w:sz w:val="28"/>
                <w:szCs w:val="28"/>
              </w:rPr>
            </w:pPr>
          </w:p>
        </w:tc>
        <w:tc>
          <w:tcPr>
            <w:tcW w:w="2144" w:type="dxa"/>
          </w:tcPr>
          <w:p w14:paraId="5CDF00B8" w14:textId="77777777" w:rsidR="001514D8" w:rsidRDefault="001514D8">
            <w:pPr>
              <w:pBdr>
                <w:top w:val="nil"/>
                <w:left w:val="nil"/>
                <w:bottom w:val="nil"/>
                <w:right w:val="nil"/>
                <w:between w:val="nil"/>
              </w:pBdr>
              <w:jc w:val="center"/>
              <w:rPr>
                <w:color w:val="000000"/>
                <w:sz w:val="28"/>
                <w:szCs w:val="28"/>
              </w:rPr>
            </w:pPr>
          </w:p>
        </w:tc>
        <w:tc>
          <w:tcPr>
            <w:tcW w:w="2099" w:type="dxa"/>
          </w:tcPr>
          <w:p w14:paraId="722B7EAA" w14:textId="77777777" w:rsidR="001514D8" w:rsidRDefault="001514D8">
            <w:pPr>
              <w:pBdr>
                <w:top w:val="nil"/>
                <w:left w:val="nil"/>
                <w:bottom w:val="nil"/>
                <w:right w:val="nil"/>
                <w:between w:val="nil"/>
              </w:pBdr>
              <w:jc w:val="center"/>
              <w:rPr>
                <w:color w:val="000000"/>
                <w:sz w:val="28"/>
                <w:szCs w:val="28"/>
              </w:rPr>
            </w:pPr>
          </w:p>
        </w:tc>
      </w:tr>
      <w:tr w:rsidR="001514D8" w14:paraId="33676503" w14:textId="77777777">
        <w:trPr>
          <w:jc w:val="center"/>
        </w:trPr>
        <w:tc>
          <w:tcPr>
            <w:tcW w:w="1573" w:type="dxa"/>
          </w:tcPr>
          <w:p w14:paraId="6CBE5B2F" w14:textId="77777777" w:rsidR="001514D8" w:rsidRDefault="001553AC">
            <w:pPr>
              <w:pBdr>
                <w:top w:val="nil"/>
                <w:left w:val="nil"/>
                <w:bottom w:val="nil"/>
                <w:right w:val="nil"/>
                <w:between w:val="nil"/>
              </w:pBdr>
              <w:jc w:val="center"/>
              <w:rPr>
                <w:color w:val="000000"/>
                <w:sz w:val="28"/>
                <w:szCs w:val="28"/>
              </w:rPr>
            </w:pPr>
            <w:r>
              <w:rPr>
                <w:color w:val="000000"/>
                <w:sz w:val="28"/>
                <w:szCs w:val="28"/>
              </w:rPr>
              <w:t>Underwear</w:t>
            </w:r>
          </w:p>
        </w:tc>
        <w:tc>
          <w:tcPr>
            <w:tcW w:w="1043" w:type="dxa"/>
          </w:tcPr>
          <w:p w14:paraId="5DBD036C" w14:textId="77777777" w:rsidR="001514D8" w:rsidRDefault="001514D8">
            <w:pPr>
              <w:pBdr>
                <w:top w:val="nil"/>
                <w:left w:val="nil"/>
                <w:bottom w:val="nil"/>
                <w:right w:val="nil"/>
                <w:between w:val="nil"/>
              </w:pBdr>
              <w:jc w:val="center"/>
              <w:rPr>
                <w:color w:val="000000"/>
                <w:sz w:val="28"/>
                <w:szCs w:val="28"/>
              </w:rPr>
            </w:pPr>
          </w:p>
        </w:tc>
        <w:tc>
          <w:tcPr>
            <w:tcW w:w="1428" w:type="dxa"/>
          </w:tcPr>
          <w:p w14:paraId="37392F0F" w14:textId="77777777" w:rsidR="001514D8" w:rsidRDefault="001553AC">
            <w:pPr>
              <w:pBdr>
                <w:top w:val="nil"/>
                <w:left w:val="nil"/>
                <w:bottom w:val="nil"/>
                <w:right w:val="nil"/>
                <w:between w:val="nil"/>
              </w:pBdr>
              <w:jc w:val="center"/>
              <w:rPr>
                <w:color w:val="000000"/>
                <w:sz w:val="28"/>
                <w:szCs w:val="28"/>
              </w:rPr>
            </w:pPr>
            <w:r>
              <w:rPr>
                <w:color w:val="000000"/>
                <w:sz w:val="28"/>
                <w:szCs w:val="28"/>
              </w:rPr>
              <w:t>Clock</w:t>
            </w:r>
          </w:p>
        </w:tc>
        <w:tc>
          <w:tcPr>
            <w:tcW w:w="1063" w:type="dxa"/>
            <w:gridSpan w:val="2"/>
          </w:tcPr>
          <w:p w14:paraId="27CF30B6" w14:textId="77777777" w:rsidR="001514D8" w:rsidRDefault="001514D8">
            <w:pPr>
              <w:pBdr>
                <w:top w:val="nil"/>
                <w:left w:val="nil"/>
                <w:bottom w:val="nil"/>
                <w:right w:val="nil"/>
                <w:between w:val="nil"/>
              </w:pBdr>
              <w:jc w:val="center"/>
              <w:rPr>
                <w:color w:val="000000"/>
                <w:sz w:val="28"/>
                <w:szCs w:val="28"/>
              </w:rPr>
            </w:pPr>
          </w:p>
        </w:tc>
        <w:tc>
          <w:tcPr>
            <w:tcW w:w="2144" w:type="dxa"/>
          </w:tcPr>
          <w:p w14:paraId="528C7CEC" w14:textId="77777777" w:rsidR="001514D8" w:rsidRDefault="001514D8">
            <w:pPr>
              <w:pBdr>
                <w:top w:val="nil"/>
                <w:left w:val="nil"/>
                <w:bottom w:val="nil"/>
                <w:right w:val="nil"/>
                <w:between w:val="nil"/>
              </w:pBdr>
              <w:jc w:val="center"/>
              <w:rPr>
                <w:color w:val="000000"/>
                <w:sz w:val="28"/>
                <w:szCs w:val="28"/>
              </w:rPr>
            </w:pPr>
          </w:p>
        </w:tc>
        <w:tc>
          <w:tcPr>
            <w:tcW w:w="2099" w:type="dxa"/>
          </w:tcPr>
          <w:p w14:paraId="72A15C86" w14:textId="77777777" w:rsidR="001514D8" w:rsidRDefault="001514D8">
            <w:pPr>
              <w:pBdr>
                <w:top w:val="nil"/>
                <w:left w:val="nil"/>
                <w:bottom w:val="nil"/>
                <w:right w:val="nil"/>
                <w:between w:val="nil"/>
              </w:pBdr>
              <w:jc w:val="center"/>
              <w:rPr>
                <w:color w:val="000000"/>
                <w:sz w:val="28"/>
                <w:szCs w:val="28"/>
              </w:rPr>
            </w:pPr>
          </w:p>
        </w:tc>
      </w:tr>
      <w:tr w:rsidR="001514D8" w14:paraId="10CD46E9" w14:textId="77777777">
        <w:trPr>
          <w:jc w:val="center"/>
        </w:trPr>
        <w:tc>
          <w:tcPr>
            <w:tcW w:w="1573" w:type="dxa"/>
          </w:tcPr>
          <w:p w14:paraId="209ADFF6" w14:textId="77777777" w:rsidR="001514D8" w:rsidRDefault="001553AC">
            <w:pPr>
              <w:pBdr>
                <w:top w:val="nil"/>
                <w:left w:val="nil"/>
                <w:bottom w:val="nil"/>
                <w:right w:val="nil"/>
                <w:between w:val="nil"/>
              </w:pBdr>
              <w:jc w:val="center"/>
              <w:rPr>
                <w:color w:val="000000"/>
                <w:sz w:val="28"/>
                <w:szCs w:val="28"/>
              </w:rPr>
            </w:pPr>
            <w:r>
              <w:rPr>
                <w:color w:val="000000"/>
                <w:sz w:val="28"/>
                <w:szCs w:val="28"/>
              </w:rPr>
              <w:t>Socks-Pairs</w:t>
            </w:r>
          </w:p>
        </w:tc>
        <w:tc>
          <w:tcPr>
            <w:tcW w:w="1043" w:type="dxa"/>
          </w:tcPr>
          <w:p w14:paraId="708E98DC" w14:textId="77777777" w:rsidR="001514D8" w:rsidRDefault="001514D8">
            <w:pPr>
              <w:pBdr>
                <w:top w:val="nil"/>
                <w:left w:val="nil"/>
                <w:bottom w:val="nil"/>
                <w:right w:val="nil"/>
                <w:between w:val="nil"/>
              </w:pBdr>
              <w:jc w:val="center"/>
              <w:rPr>
                <w:color w:val="000000"/>
                <w:sz w:val="28"/>
                <w:szCs w:val="28"/>
              </w:rPr>
            </w:pPr>
          </w:p>
        </w:tc>
        <w:tc>
          <w:tcPr>
            <w:tcW w:w="1428" w:type="dxa"/>
          </w:tcPr>
          <w:p w14:paraId="298B2E7A" w14:textId="77777777" w:rsidR="001514D8" w:rsidRDefault="001553AC">
            <w:pPr>
              <w:pBdr>
                <w:top w:val="nil"/>
                <w:left w:val="nil"/>
                <w:bottom w:val="nil"/>
                <w:right w:val="nil"/>
                <w:between w:val="nil"/>
              </w:pBdr>
              <w:jc w:val="center"/>
              <w:rPr>
                <w:color w:val="000000"/>
                <w:sz w:val="28"/>
                <w:szCs w:val="28"/>
              </w:rPr>
            </w:pPr>
            <w:r>
              <w:rPr>
                <w:color w:val="000000"/>
                <w:sz w:val="28"/>
                <w:szCs w:val="28"/>
              </w:rPr>
              <w:t>Towels</w:t>
            </w:r>
          </w:p>
        </w:tc>
        <w:tc>
          <w:tcPr>
            <w:tcW w:w="1063" w:type="dxa"/>
            <w:gridSpan w:val="2"/>
          </w:tcPr>
          <w:p w14:paraId="5B82D037" w14:textId="77777777" w:rsidR="001514D8" w:rsidRDefault="001514D8">
            <w:pPr>
              <w:pBdr>
                <w:top w:val="nil"/>
                <w:left w:val="nil"/>
                <w:bottom w:val="nil"/>
                <w:right w:val="nil"/>
                <w:between w:val="nil"/>
              </w:pBdr>
              <w:jc w:val="center"/>
              <w:rPr>
                <w:color w:val="000000"/>
                <w:sz w:val="28"/>
                <w:szCs w:val="28"/>
              </w:rPr>
            </w:pPr>
          </w:p>
        </w:tc>
        <w:tc>
          <w:tcPr>
            <w:tcW w:w="2144" w:type="dxa"/>
          </w:tcPr>
          <w:p w14:paraId="447ABC46" w14:textId="77777777" w:rsidR="001514D8" w:rsidRDefault="001514D8">
            <w:pPr>
              <w:pBdr>
                <w:top w:val="nil"/>
                <w:left w:val="nil"/>
                <w:bottom w:val="nil"/>
                <w:right w:val="nil"/>
                <w:between w:val="nil"/>
              </w:pBdr>
              <w:jc w:val="center"/>
              <w:rPr>
                <w:color w:val="000000"/>
                <w:sz w:val="28"/>
                <w:szCs w:val="28"/>
              </w:rPr>
            </w:pPr>
          </w:p>
        </w:tc>
        <w:tc>
          <w:tcPr>
            <w:tcW w:w="2099" w:type="dxa"/>
          </w:tcPr>
          <w:p w14:paraId="3395B1A8" w14:textId="77777777" w:rsidR="001514D8" w:rsidRDefault="001514D8">
            <w:pPr>
              <w:pBdr>
                <w:top w:val="nil"/>
                <w:left w:val="nil"/>
                <w:bottom w:val="nil"/>
                <w:right w:val="nil"/>
                <w:between w:val="nil"/>
              </w:pBdr>
              <w:jc w:val="center"/>
              <w:rPr>
                <w:color w:val="000000"/>
                <w:sz w:val="28"/>
                <w:szCs w:val="28"/>
              </w:rPr>
            </w:pPr>
          </w:p>
        </w:tc>
      </w:tr>
      <w:tr w:rsidR="001514D8" w14:paraId="611ED7C8" w14:textId="77777777">
        <w:trPr>
          <w:jc w:val="center"/>
        </w:trPr>
        <w:tc>
          <w:tcPr>
            <w:tcW w:w="1573" w:type="dxa"/>
          </w:tcPr>
          <w:p w14:paraId="2E261A0F" w14:textId="77777777" w:rsidR="001514D8" w:rsidRDefault="001553AC">
            <w:pPr>
              <w:pBdr>
                <w:top w:val="nil"/>
                <w:left w:val="nil"/>
                <w:bottom w:val="nil"/>
                <w:right w:val="nil"/>
                <w:between w:val="nil"/>
              </w:pBdr>
              <w:jc w:val="center"/>
              <w:rPr>
                <w:color w:val="000000"/>
                <w:sz w:val="28"/>
                <w:szCs w:val="28"/>
              </w:rPr>
            </w:pPr>
            <w:r>
              <w:rPr>
                <w:color w:val="000000"/>
                <w:sz w:val="28"/>
                <w:szCs w:val="28"/>
              </w:rPr>
              <w:t>Shoes</w:t>
            </w:r>
          </w:p>
        </w:tc>
        <w:tc>
          <w:tcPr>
            <w:tcW w:w="1043" w:type="dxa"/>
          </w:tcPr>
          <w:p w14:paraId="06C27AE2" w14:textId="77777777" w:rsidR="001514D8" w:rsidRDefault="001514D8">
            <w:pPr>
              <w:pBdr>
                <w:top w:val="nil"/>
                <w:left w:val="nil"/>
                <w:bottom w:val="nil"/>
                <w:right w:val="nil"/>
                <w:between w:val="nil"/>
              </w:pBdr>
              <w:jc w:val="center"/>
              <w:rPr>
                <w:color w:val="000000"/>
                <w:sz w:val="28"/>
                <w:szCs w:val="28"/>
              </w:rPr>
            </w:pPr>
          </w:p>
        </w:tc>
        <w:tc>
          <w:tcPr>
            <w:tcW w:w="1428" w:type="dxa"/>
          </w:tcPr>
          <w:p w14:paraId="6DF0E3E0" w14:textId="77777777" w:rsidR="001514D8" w:rsidRDefault="001553AC">
            <w:pPr>
              <w:pBdr>
                <w:top w:val="nil"/>
                <w:left w:val="nil"/>
                <w:bottom w:val="nil"/>
                <w:right w:val="nil"/>
                <w:between w:val="nil"/>
              </w:pBdr>
              <w:jc w:val="center"/>
              <w:rPr>
                <w:color w:val="000000"/>
                <w:sz w:val="28"/>
                <w:szCs w:val="28"/>
              </w:rPr>
            </w:pPr>
            <w:r>
              <w:rPr>
                <w:color w:val="000000"/>
                <w:sz w:val="28"/>
                <w:szCs w:val="28"/>
              </w:rPr>
              <w:t>Washcloth</w:t>
            </w:r>
          </w:p>
        </w:tc>
        <w:tc>
          <w:tcPr>
            <w:tcW w:w="1063" w:type="dxa"/>
            <w:gridSpan w:val="2"/>
          </w:tcPr>
          <w:p w14:paraId="4D62F5EB" w14:textId="77777777" w:rsidR="001514D8" w:rsidRDefault="001514D8">
            <w:pPr>
              <w:pBdr>
                <w:top w:val="nil"/>
                <w:left w:val="nil"/>
                <w:bottom w:val="nil"/>
                <w:right w:val="nil"/>
                <w:between w:val="nil"/>
              </w:pBdr>
              <w:jc w:val="center"/>
              <w:rPr>
                <w:color w:val="000000"/>
                <w:sz w:val="28"/>
                <w:szCs w:val="28"/>
              </w:rPr>
            </w:pPr>
          </w:p>
        </w:tc>
        <w:tc>
          <w:tcPr>
            <w:tcW w:w="2144" w:type="dxa"/>
          </w:tcPr>
          <w:p w14:paraId="688127CA" w14:textId="77777777" w:rsidR="001514D8" w:rsidRDefault="001514D8">
            <w:pPr>
              <w:pBdr>
                <w:top w:val="nil"/>
                <w:left w:val="nil"/>
                <w:bottom w:val="nil"/>
                <w:right w:val="nil"/>
                <w:between w:val="nil"/>
              </w:pBdr>
              <w:jc w:val="center"/>
              <w:rPr>
                <w:color w:val="000000"/>
                <w:sz w:val="28"/>
                <w:szCs w:val="28"/>
              </w:rPr>
            </w:pPr>
          </w:p>
        </w:tc>
        <w:tc>
          <w:tcPr>
            <w:tcW w:w="2099" w:type="dxa"/>
          </w:tcPr>
          <w:p w14:paraId="3DE04E0B" w14:textId="77777777" w:rsidR="001514D8" w:rsidRDefault="001514D8">
            <w:pPr>
              <w:pBdr>
                <w:top w:val="nil"/>
                <w:left w:val="nil"/>
                <w:bottom w:val="nil"/>
                <w:right w:val="nil"/>
                <w:between w:val="nil"/>
              </w:pBdr>
              <w:jc w:val="center"/>
              <w:rPr>
                <w:color w:val="000000"/>
                <w:sz w:val="28"/>
                <w:szCs w:val="28"/>
              </w:rPr>
            </w:pPr>
          </w:p>
        </w:tc>
      </w:tr>
      <w:tr w:rsidR="001514D8" w14:paraId="0939FD1D" w14:textId="77777777">
        <w:trPr>
          <w:jc w:val="center"/>
        </w:trPr>
        <w:tc>
          <w:tcPr>
            <w:tcW w:w="1573" w:type="dxa"/>
          </w:tcPr>
          <w:p w14:paraId="7749010C" w14:textId="77777777" w:rsidR="001514D8" w:rsidRDefault="001553AC">
            <w:pPr>
              <w:pBdr>
                <w:top w:val="nil"/>
                <w:left w:val="nil"/>
                <w:bottom w:val="nil"/>
                <w:right w:val="nil"/>
                <w:between w:val="nil"/>
              </w:pBdr>
              <w:jc w:val="center"/>
              <w:rPr>
                <w:color w:val="000000"/>
                <w:sz w:val="28"/>
                <w:szCs w:val="28"/>
              </w:rPr>
            </w:pPr>
            <w:r>
              <w:rPr>
                <w:color w:val="000000"/>
                <w:sz w:val="28"/>
                <w:szCs w:val="28"/>
              </w:rPr>
              <w:t>Jacket</w:t>
            </w:r>
          </w:p>
        </w:tc>
        <w:tc>
          <w:tcPr>
            <w:tcW w:w="1043" w:type="dxa"/>
          </w:tcPr>
          <w:p w14:paraId="46BA310E" w14:textId="77777777" w:rsidR="001514D8" w:rsidRDefault="001514D8">
            <w:pPr>
              <w:pBdr>
                <w:top w:val="nil"/>
                <w:left w:val="nil"/>
                <w:bottom w:val="nil"/>
                <w:right w:val="nil"/>
                <w:between w:val="nil"/>
              </w:pBdr>
              <w:jc w:val="center"/>
              <w:rPr>
                <w:color w:val="000000"/>
                <w:sz w:val="28"/>
                <w:szCs w:val="28"/>
              </w:rPr>
            </w:pPr>
          </w:p>
        </w:tc>
        <w:tc>
          <w:tcPr>
            <w:tcW w:w="1428" w:type="dxa"/>
          </w:tcPr>
          <w:p w14:paraId="6FF8BE20" w14:textId="77777777" w:rsidR="001514D8" w:rsidRDefault="001553AC">
            <w:pPr>
              <w:pBdr>
                <w:top w:val="nil"/>
                <w:left w:val="nil"/>
                <w:bottom w:val="nil"/>
                <w:right w:val="nil"/>
                <w:between w:val="nil"/>
              </w:pBdr>
              <w:jc w:val="center"/>
              <w:rPr>
                <w:color w:val="000000"/>
                <w:sz w:val="28"/>
                <w:szCs w:val="28"/>
              </w:rPr>
            </w:pPr>
            <w:r>
              <w:rPr>
                <w:color w:val="000000"/>
                <w:sz w:val="28"/>
                <w:szCs w:val="28"/>
              </w:rPr>
              <w:t>Sheets</w:t>
            </w:r>
          </w:p>
        </w:tc>
        <w:tc>
          <w:tcPr>
            <w:tcW w:w="1063" w:type="dxa"/>
            <w:gridSpan w:val="2"/>
          </w:tcPr>
          <w:p w14:paraId="34A2BBE0" w14:textId="77777777" w:rsidR="001514D8" w:rsidRDefault="001514D8">
            <w:pPr>
              <w:pBdr>
                <w:top w:val="nil"/>
                <w:left w:val="nil"/>
                <w:bottom w:val="nil"/>
                <w:right w:val="nil"/>
                <w:between w:val="nil"/>
              </w:pBdr>
              <w:jc w:val="center"/>
              <w:rPr>
                <w:color w:val="000000"/>
                <w:sz w:val="28"/>
                <w:szCs w:val="28"/>
              </w:rPr>
            </w:pPr>
          </w:p>
        </w:tc>
        <w:tc>
          <w:tcPr>
            <w:tcW w:w="2144" w:type="dxa"/>
          </w:tcPr>
          <w:p w14:paraId="620E49BA" w14:textId="77777777" w:rsidR="001514D8" w:rsidRDefault="001514D8">
            <w:pPr>
              <w:pBdr>
                <w:top w:val="nil"/>
                <w:left w:val="nil"/>
                <w:bottom w:val="nil"/>
                <w:right w:val="nil"/>
                <w:between w:val="nil"/>
              </w:pBdr>
              <w:jc w:val="center"/>
              <w:rPr>
                <w:color w:val="000000"/>
                <w:sz w:val="28"/>
                <w:szCs w:val="28"/>
              </w:rPr>
            </w:pPr>
          </w:p>
        </w:tc>
        <w:tc>
          <w:tcPr>
            <w:tcW w:w="2099" w:type="dxa"/>
          </w:tcPr>
          <w:p w14:paraId="592F5E1A" w14:textId="77777777" w:rsidR="001514D8" w:rsidRDefault="001514D8">
            <w:pPr>
              <w:pBdr>
                <w:top w:val="nil"/>
                <w:left w:val="nil"/>
                <w:bottom w:val="nil"/>
                <w:right w:val="nil"/>
                <w:between w:val="nil"/>
              </w:pBdr>
              <w:jc w:val="center"/>
              <w:rPr>
                <w:color w:val="000000"/>
                <w:sz w:val="28"/>
                <w:szCs w:val="28"/>
              </w:rPr>
            </w:pPr>
          </w:p>
        </w:tc>
      </w:tr>
      <w:tr w:rsidR="001514D8" w14:paraId="0C6A50F2" w14:textId="77777777">
        <w:trPr>
          <w:jc w:val="center"/>
        </w:trPr>
        <w:tc>
          <w:tcPr>
            <w:tcW w:w="1573" w:type="dxa"/>
          </w:tcPr>
          <w:p w14:paraId="10B00A12" w14:textId="77777777" w:rsidR="001514D8" w:rsidRDefault="001553AC">
            <w:pPr>
              <w:pBdr>
                <w:top w:val="nil"/>
                <w:left w:val="nil"/>
                <w:bottom w:val="nil"/>
                <w:right w:val="nil"/>
                <w:between w:val="nil"/>
              </w:pBdr>
              <w:jc w:val="center"/>
              <w:rPr>
                <w:color w:val="000000"/>
                <w:sz w:val="28"/>
                <w:szCs w:val="28"/>
              </w:rPr>
            </w:pPr>
            <w:r>
              <w:rPr>
                <w:color w:val="000000"/>
                <w:sz w:val="28"/>
                <w:szCs w:val="28"/>
              </w:rPr>
              <w:t>Gloves</w:t>
            </w:r>
          </w:p>
        </w:tc>
        <w:tc>
          <w:tcPr>
            <w:tcW w:w="1043" w:type="dxa"/>
          </w:tcPr>
          <w:p w14:paraId="4C7F016C" w14:textId="77777777" w:rsidR="001514D8" w:rsidRDefault="001514D8">
            <w:pPr>
              <w:pBdr>
                <w:top w:val="nil"/>
                <w:left w:val="nil"/>
                <w:bottom w:val="nil"/>
                <w:right w:val="nil"/>
                <w:between w:val="nil"/>
              </w:pBdr>
              <w:jc w:val="center"/>
              <w:rPr>
                <w:color w:val="000000"/>
                <w:sz w:val="28"/>
                <w:szCs w:val="28"/>
              </w:rPr>
            </w:pPr>
          </w:p>
        </w:tc>
        <w:tc>
          <w:tcPr>
            <w:tcW w:w="1428" w:type="dxa"/>
          </w:tcPr>
          <w:p w14:paraId="3F665E82" w14:textId="77777777" w:rsidR="001514D8" w:rsidRDefault="001553AC">
            <w:pPr>
              <w:pBdr>
                <w:top w:val="nil"/>
                <w:left w:val="nil"/>
                <w:bottom w:val="nil"/>
                <w:right w:val="nil"/>
                <w:between w:val="nil"/>
              </w:pBdr>
              <w:jc w:val="center"/>
              <w:rPr>
                <w:color w:val="000000"/>
                <w:sz w:val="28"/>
                <w:szCs w:val="28"/>
              </w:rPr>
            </w:pPr>
            <w:r>
              <w:rPr>
                <w:color w:val="000000"/>
                <w:sz w:val="28"/>
                <w:szCs w:val="28"/>
              </w:rPr>
              <w:t>Blankets</w:t>
            </w:r>
          </w:p>
        </w:tc>
        <w:tc>
          <w:tcPr>
            <w:tcW w:w="1063" w:type="dxa"/>
            <w:gridSpan w:val="2"/>
          </w:tcPr>
          <w:p w14:paraId="554465A3" w14:textId="77777777" w:rsidR="001514D8" w:rsidRDefault="001514D8">
            <w:pPr>
              <w:pBdr>
                <w:top w:val="nil"/>
                <w:left w:val="nil"/>
                <w:bottom w:val="nil"/>
                <w:right w:val="nil"/>
                <w:between w:val="nil"/>
              </w:pBdr>
              <w:jc w:val="center"/>
              <w:rPr>
                <w:color w:val="000000"/>
                <w:sz w:val="28"/>
                <w:szCs w:val="28"/>
              </w:rPr>
            </w:pPr>
          </w:p>
        </w:tc>
        <w:tc>
          <w:tcPr>
            <w:tcW w:w="2144" w:type="dxa"/>
          </w:tcPr>
          <w:p w14:paraId="3BFBF1D6" w14:textId="77777777" w:rsidR="001514D8" w:rsidRDefault="001514D8">
            <w:pPr>
              <w:pBdr>
                <w:top w:val="nil"/>
                <w:left w:val="nil"/>
                <w:bottom w:val="nil"/>
                <w:right w:val="nil"/>
                <w:between w:val="nil"/>
              </w:pBdr>
              <w:jc w:val="center"/>
              <w:rPr>
                <w:color w:val="000000"/>
                <w:sz w:val="28"/>
                <w:szCs w:val="28"/>
              </w:rPr>
            </w:pPr>
          </w:p>
        </w:tc>
        <w:tc>
          <w:tcPr>
            <w:tcW w:w="2099" w:type="dxa"/>
          </w:tcPr>
          <w:p w14:paraId="4B796D7E" w14:textId="77777777" w:rsidR="001514D8" w:rsidRDefault="001514D8">
            <w:pPr>
              <w:pBdr>
                <w:top w:val="nil"/>
                <w:left w:val="nil"/>
                <w:bottom w:val="nil"/>
                <w:right w:val="nil"/>
                <w:between w:val="nil"/>
              </w:pBdr>
              <w:jc w:val="center"/>
              <w:rPr>
                <w:color w:val="000000"/>
                <w:sz w:val="28"/>
                <w:szCs w:val="28"/>
              </w:rPr>
            </w:pPr>
          </w:p>
        </w:tc>
      </w:tr>
      <w:tr w:rsidR="001514D8" w14:paraId="4445780E" w14:textId="77777777">
        <w:trPr>
          <w:jc w:val="center"/>
        </w:trPr>
        <w:tc>
          <w:tcPr>
            <w:tcW w:w="1573" w:type="dxa"/>
          </w:tcPr>
          <w:p w14:paraId="65B0030B" w14:textId="77777777" w:rsidR="001514D8" w:rsidRDefault="001553AC">
            <w:pPr>
              <w:pBdr>
                <w:top w:val="nil"/>
                <w:left w:val="nil"/>
                <w:bottom w:val="nil"/>
                <w:right w:val="nil"/>
                <w:between w:val="nil"/>
              </w:pBdr>
              <w:jc w:val="center"/>
              <w:rPr>
                <w:color w:val="000000"/>
                <w:sz w:val="28"/>
                <w:szCs w:val="28"/>
              </w:rPr>
            </w:pPr>
            <w:r>
              <w:rPr>
                <w:color w:val="000000"/>
                <w:sz w:val="28"/>
                <w:szCs w:val="28"/>
              </w:rPr>
              <w:t>Pajamas</w:t>
            </w:r>
          </w:p>
        </w:tc>
        <w:tc>
          <w:tcPr>
            <w:tcW w:w="1043" w:type="dxa"/>
          </w:tcPr>
          <w:p w14:paraId="2C71A081" w14:textId="77777777" w:rsidR="001514D8" w:rsidRDefault="001514D8">
            <w:pPr>
              <w:pBdr>
                <w:top w:val="nil"/>
                <w:left w:val="nil"/>
                <w:bottom w:val="nil"/>
                <w:right w:val="nil"/>
                <w:between w:val="nil"/>
              </w:pBdr>
              <w:jc w:val="center"/>
              <w:rPr>
                <w:color w:val="000000"/>
                <w:sz w:val="28"/>
                <w:szCs w:val="28"/>
              </w:rPr>
            </w:pPr>
          </w:p>
        </w:tc>
        <w:tc>
          <w:tcPr>
            <w:tcW w:w="1428" w:type="dxa"/>
          </w:tcPr>
          <w:p w14:paraId="1E2730BC" w14:textId="77777777" w:rsidR="001514D8" w:rsidRDefault="001553AC">
            <w:pPr>
              <w:pBdr>
                <w:top w:val="nil"/>
                <w:left w:val="nil"/>
                <w:bottom w:val="nil"/>
                <w:right w:val="nil"/>
                <w:between w:val="nil"/>
              </w:pBdr>
              <w:jc w:val="center"/>
              <w:rPr>
                <w:color w:val="000000"/>
                <w:sz w:val="28"/>
                <w:szCs w:val="28"/>
              </w:rPr>
            </w:pPr>
            <w:r>
              <w:rPr>
                <w:color w:val="000000"/>
                <w:sz w:val="28"/>
                <w:szCs w:val="28"/>
              </w:rPr>
              <w:t>Pillowcase</w:t>
            </w:r>
          </w:p>
        </w:tc>
        <w:tc>
          <w:tcPr>
            <w:tcW w:w="1063" w:type="dxa"/>
            <w:gridSpan w:val="2"/>
          </w:tcPr>
          <w:p w14:paraId="608554CB" w14:textId="77777777" w:rsidR="001514D8" w:rsidRDefault="001514D8">
            <w:pPr>
              <w:pBdr>
                <w:top w:val="nil"/>
                <w:left w:val="nil"/>
                <w:bottom w:val="nil"/>
                <w:right w:val="nil"/>
                <w:between w:val="nil"/>
              </w:pBdr>
              <w:jc w:val="center"/>
              <w:rPr>
                <w:color w:val="000000"/>
                <w:sz w:val="28"/>
                <w:szCs w:val="28"/>
              </w:rPr>
            </w:pPr>
          </w:p>
        </w:tc>
        <w:tc>
          <w:tcPr>
            <w:tcW w:w="2144" w:type="dxa"/>
          </w:tcPr>
          <w:p w14:paraId="7612C7EF" w14:textId="77777777" w:rsidR="001514D8" w:rsidRDefault="001514D8">
            <w:pPr>
              <w:pBdr>
                <w:top w:val="nil"/>
                <w:left w:val="nil"/>
                <w:bottom w:val="nil"/>
                <w:right w:val="nil"/>
                <w:between w:val="nil"/>
              </w:pBdr>
              <w:jc w:val="center"/>
              <w:rPr>
                <w:color w:val="000000"/>
                <w:sz w:val="28"/>
                <w:szCs w:val="28"/>
              </w:rPr>
            </w:pPr>
          </w:p>
        </w:tc>
        <w:tc>
          <w:tcPr>
            <w:tcW w:w="2099" w:type="dxa"/>
          </w:tcPr>
          <w:p w14:paraId="498D1402" w14:textId="77777777" w:rsidR="001514D8" w:rsidRDefault="001514D8">
            <w:pPr>
              <w:pBdr>
                <w:top w:val="nil"/>
                <w:left w:val="nil"/>
                <w:bottom w:val="nil"/>
                <w:right w:val="nil"/>
                <w:between w:val="nil"/>
              </w:pBdr>
              <w:jc w:val="center"/>
              <w:rPr>
                <w:color w:val="000000"/>
                <w:sz w:val="28"/>
                <w:szCs w:val="28"/>
              </w:rPr>
            </w:pPr>
          </w:p>
        </w:tc>
      </w:tr>
      <w:tr w:rsidR="001514D8" w14:paraId="280A4076" w14:textId="77777777">
        <w:trPr>
          <w:jc w:val="center"/>
        </w:trPr>
        <w:tc>
          <w:tcPr>
            <w:tcW w:w="1573" w:type="dxa"/>
          </w:tcPr>
          <w:p w14:paraId="381B7712" w14:textId="77777777" w:rsidR="001514D8" w:rsidRDefault="001553AC">
            <w:pPr>
              <w:pBdr>
                <w:top w:val="nil"/>
                <w:left w:val="nil"/>
                <w:bottom w:val="nil"/>
                <w:right w:val="nil"/>
                <w:between w:val="nil"/>
              </w:pBdr>
              <w:jc w:val="center"/>
              <w:rPr>
                <w:color w:val="000000"/>
                <w:sz w:val="28"/>
                <w:szCs w:val="28"/>
              </w:rPr>
            </w:pPr>
            <w:r>
              <w:rPr>
                <w:color w:val="000000"/>
                <w:sz w:val="28"/>
                <w:szCs w:val="28"/>
              </w:rPr>
              <w:t>Bras</w:t>
            </w:r>
          </w:p>
        </w:tc>
        <w:tc>
          <w:tcPr>
            <w:tcW w:w="1043" w:type="dxa"/>
          </w:tcPr>
          <w:p w14:paraId="10B3BA0B" w14:textId="77777777" w:rsidR="001514D8" w:rsidRDefault="001514D8">
            <w:pPr>
              <w:pBdr>
                <w:top w:val="nil"/>
                <w:left w:val="nil"/>
                <w:bottom w:val="nil"/>
                <w:right w:val="nil"/>
                <w:between w:val="nil"/>
              </w:pBdr>
              <w:jc w:val="center"/>
              <w:rPr>
                <w:color w:val="000000"/>
                <w:sz w:val="28"/>
                <w:szCs w:val="28"/>
              </w:rPr>
            </w:pPr>
          </w:p>
        </w:tc>
        <w:tc>
          <w:tcPr>
            <w:tcW w:w="1428" w:type="dxa"/>
          </w:tcPr>
          <w:p w14:paraId="59F4FCEE" w14:textId="77777777" w:rsidR="001514D8" w:rsidRDefault="001553AC">
            <w:pPr>
              <w:pBdr>
                <w:top w:val="nil"/>
                <w:left w:val="nil"/>
                <w:bottom w:val="nil"/>
                <w:right w:val="nil"/>
                <w:between w:val="nil"/>
              </w:pBdr>
              <w:jc w:val="center"/>
              <w:rPr>
                <w:color w:val="000000"/>
                <w:sz w:val="28"/>
                <w:szCs w:val="28"/>
              </w:rPr>
            </w:pPr>
            <w:r>
              <w:rPr>
                <w:color w:val="000000"/>
                <w:sz w:val="28"/>
                <w:szCs w:val="28"/>
              </w:rPr>
              <w:t>Pillow</w:t>
            </w:r>
          </w:p>
        </w:tc>
        <w:tc>
          <w:tcPr>
            <w:tcW w:w="1063" w:type="dxa"/>
            <w:gridSpan w:val="2"/>
          </w:tcPr>
          <w:p w14:paraId="2698147F" w14:textId="77777777" w:rsidR="001514D8" w:rsidRDefault="001514D8">
            <w:pPr>
              <w:pBdr>
                <w:top w:val="nil"/>
                <w:left w:val="nil"/>
                <w:bottom w:val="nil"/>
                <w:right w:val="nil"/>
                <w:between w:val="nil"/>
              </w:pBdr>
              <w:jc w:val="center"/>
              <w:rPr>
                <w:color w:val="000000"/>
                <w:sz w:val="28"/>
                <w:szCs w:val="28"/>
              </w:rPr>
            </w:pPr>
          </w:p>
        </w:tc>
        <w:tc>
          <w:tcPr>
            <w:tcW w:w="2144" w:type="dxa"/>
          </w:tcPr>
          <w:p w14:paraId="33572467" w14:textId="77777777" w:rsidR="001514D8" w:rsidRDefault="001514D8">
            <w:pPr>
              <w:pBdr>
                <w:top w:val="nil"/>
                <w:left w:val="nil"/>
                <w:bottom w:val="nil"/>
                <w:right w:val="nil"/>
                <w:between w:val="nil"/>
              </w:pBdr>
              <w:jc w:val="center"/>
              <w:rPr>
                <w:color w:val="000000"/>
                <w:sz w:val="28"/>
                <w:szCs w:val="28"/>
              </w:rPr>
            </w:pPr>
          </w:p>
        </w:tc>
        <w:tc>
          <w:tcPr>
            <w:tcW w:w="2099" w:type="dxa"/>
          </w:tcPr>
          <w:p w14:paraId="311C5C36" w14:textId="77777777" w:rsidR="001514D8" w:rsidRDefault="001514D8">
            <w:pPr>
              <w:pBdr>
                <w:top w:val="nil"/>
                <w:left w:val="nil"/>
                <w:bottom w:val="nil"/>
                <w:right w:val="nil"/>
                <w:between w:val="nil"/>
              </w:pBdr>
              <w:jc w:val="center"/>
              <w:rPr>
                <w:color w:val="000000"/>
                <w:sz w:val="28"/>
                <w:szCs w:val="28"/>
              </w:rPr>
            </w:pPr>
          </w:p>
        </w:tc>
      </w:tr>
      <w:tr w:rsidR="001514D8" w14:paraId="546E89C3" w14:textId="77777777">
        <w:trPr>
          <w:jc w:val="center"/>
        </w:trPr>
        <w:tc>
          <w:tcPr>
            <w:tcW w:w="1573" w:type="dxa"/>
          </w:tcPr>
          <w:p w14:paraId="2C57B53A" w14:textId="77777777" w:rsidR="001514D8" w:rsidRDefault="001553AC">
            <w:pPr>
              <w:pBdr>
                <w:top w:val="nil"/>
                <w:left w:val="nil"/>
                <w:bottom w:val="nil"/>
                <w:right w:val="nil"/>
                <w:between w:val="nil"/>
              </w:pBdr>
              <w:jc w:val="center"/>
              <w:rPr>
                <w:color w:val="000000"/>
                <w:sz w:val="28"/>
                <w:szCs w:val="28"/>
              </w:rPr>
            </w:pPr>
            <w:r>
              <w:rPr>
                <w:color w:val="000000"/>
                <w:sz w:val="28"/>
                <w:szCs w:val="28"/>
              </w:rPr>
              <w:t>Slippers</w:t>
            </w:r>
          </w:p>
        </w:tc>
        <w:tc>
          <w:tcPr>
            <w:tcW w:w="1043" w:type="dxa"/>
          </w:tcPr>
          <w:p w14:paraId="3BD03B0D" w14:textId="77777777" w:rsidR="001514D8" w:rsidRDefault="001514D8">
            <w:pPr>
              <w:pBdr>
                <w:top w:val="nil"/>
                <w:left w:val="nil"/>
                <w:bottom w:val="nil"/>
                <w:right w:val="nil"/>
                <w:between w:val="nil"/>
              </w:pBdr>
              <w:jc w:val="center"/>
              <w:rPr>
                <w:color w:val="000000"/>
                <w:sz w:val="28"/>
                <w:szCs w:val="28"/>
              </w:rPr>
            </w:pPr>
          </w:p>
        </w:tc>
        <w:tc>
          <w:tcPr>
            <w:tcW w:w="1428" w:type="dxa"/>
          </w:tcPr>
          <w:p w14:paraId="3E76386A" w14:textId="77777777" w:rsidR="001514D8" w:rsidRDefault="001553AC">
            <w:pPr>
              <w:pBdr>
                <w:top w:val="nil"/>
                <w:left w:val="nil"/>
                <w:bottom w:val="nil"/>
                <w:right w:val="nil"/>
                <w:between w:val="nil"/>
              </w:pBdr>
              <w:jc w:val="center"/>
              <w:rPr>
                <w:color w:val="000000"/>
                <w:sz w:val="28"/>
                <w:szCs w:val="28"/>
              </w:rPr>
            </w:pPr>
            <w:r>
              <w:rPr>
                <w:color w:val="000000"/>
                <w:sz w:val="28"/>
                <w:szCs w:val="28"/>
              </w:rPr>
              <w:t>Cups</w:t>
            </w:r>
          </w:p>
        </w:tc>
        <w:tc>
          <w:tcPr>
            <w:tcW w:w="1063" w:type="dxa"/>
            <w:gridSpan w:val="2"/>
          </w:tcPr>
          <w:p w14:paraId="585F1A6A" w14:textId="77777777" w:rsidR="001514D8" w:rsidRDefault="001514D8">
            <w:pPr>
              <w:pBdr>
                <w:top w:val="nil"/>
                <w:left w:val="nil"/>
                <w:bottom w:val="nil"/>
                <w:right w:val="nil"/>
                <w:between w:val="nil"/>
              </w:pBdr>
              <w:jc w:val="center"/>
              <w:rPr>
                <w:color w:val="000000"/>
                <w:sz w:val="28"/>
                <w:szCs w:val="28"/>
              </w:rPr>
            </w:pPr>
          </w:p>
        </w:tc>
        <w:tc>
          <w:tcPr>
            <w:tcW w:w="2144" w:type="dxa"/>
          </w:tcPr>
          <w:p w14:paraId="53854187" w14:textId="77777777" w:rsidR="001514D8" w:rsidRDefault="001514D8">
            <w:pPr>
              <w:pBdr>
                <w:top w:val="nil"/>
                <w:left w:val="nil"/>
                <w:bottom w:val="nil"/>
                <w:right w:val="nil"/>
                <w:between w:val="nil"/>
              </w:pBdr>
              <w:jc w:val="center"/>
              <w:rPr>
                <w:color w:val="000000"/>
                <w:sz w:val="28"/>
                <w:szCs w:val="28"/>
              </w:rPr>
            </w:pPr>
          </w:p>
        </w:tc>
        <w:tc>
          <w:tcPr>
            <w:tcW w:w="2099" w:type="dxa"/>
          </w:tcPr>
          <w:p w14:paraId="3A2FBCE6" w14:textId="77777777" w:rsidR="001514D8" w:rsidRDefault="001514D8">
            <w:pPr>
              <w:pBdr>
                <w:top w:val="nil"/>
                <w:left w:val="nil"/>
                <w:bottom w:val="nil"/>
                <w:right w:val="nil"/>
                <w:between w:val="nil"/>
              </w:pBdr>
              <w:jc w:val="center"/>
              <w:rPr>
                <w:color w:val="000000"/>
                <w:sz w:val="28"/>
                <w:szCs w:val="28"/>
              </w:rPr>
            </w:pPr>
          </w:p>
        </w:tc>
      </w:tr>
    </w:tbl>
    <w:p w14:paraId="2FA7DF3F" w14:textId="77777777" w:rsidR="001514D8" w:rsidRDefault="001514D8">
      <w:pPr>
        <w:spacing w:after="0" w:line="240" w:lineRule="auto"/>
        <w:rPr>
          <w:sz w:val="20"/>
          <w:szCs w:val="20"/>
        </w:rPr>
      </w:pPr>
    </w:p>
    <w:p w14:paraId="562C52D2" w14:textId="77777777" w:rsidR="001514D8" w:rsidRDefault="001553AC">
      <w:pPr>
        <w:spacing w:before="240" w:after="0" w:line="276" w:lineRule="auto"/>
        <w:rPr>
          <w:sz w:val="20"/>
          <w:szCs w:val="20"/>
        </w:rPr>
      </w:pPr>
      <w:r>
        <w:rPr>
          <w:sz w:val="20"/>
          <w:szCs w:val="20"/>
        </w:rPr>
        <w:t xml:space="preserve">As a resident of the </w:t>
      </w:r>
      <w:r>
        <w:rPr>
          <w:color w:val="4472C4"/>
          <w:sz w:val="20"/>
          <w:szCs w:val="20"/>
        </w:rPr>
        <w:t>[house name],</w:t>
      </w:r>
      <w:r>
        <w:rPr>
          <w:sz w:val="20"/>
          <w:szCs w:val="20"/>
        </w:rPr>
        <w:t xml:space="preserve"> I am accountable to manage my personal belongings and do not hold the Owner/Operator, Staff, or Peer Leader(s) responsible for the items in the above list, or those not listed in this inventory from.   I also understand that they are not responsible for the loss of other authorized items resulting from my being negligent in properly securing my personal property.  I understand that upon my permanent departure from the house, any personal property left by me (for any reason) and not retrieved by me or a person I’ve designated to the staff of the home, is to be retrieved within </w:t>
      </w:r>
      <w:r>
        <w:rPr>
          <w:color w:val="4472C4"/>
          <w:sz w:val="20"/>
          <w:szCs w:val="20"/>
        </w:rPr>
        <w:t xml:space="preserve">[time to be set by Owner/Operator], </w:t>
      </w:r>
      <w:r>
        <w:rPr>
          <w:sz w:val="20"/>
          <w:szCs w:val="20"/>
        </w:rPr>
        <w:t xml:space="preserve">or they will dispose of that property as the </w:t>
      </w:r>
      <w:r>
        <w:rPr>
          <w:color w:val="4472C4"/>
          <w:sz w:val="20"/>
          <w:szCs w:val="20"/>
        </w:rPr>
        <w:t>[house name]</w:t>
      </w:r>
      <w:r>
        <w:rPr>
          <w:sz w:val="20"/>
          <w:szCs w:val="20"/>
        </w:rPr>
        <w:t xml:space="preserve"> sees fit.</w:t>
      </w:r>
    </w:p>
    <w:p w14:paraId="7D722172" w14:textId="77777777" w:rsidR="001514D8" w:rsidRDefault="001514D8">
      <w:pPr>
        <w:spacing w:after="0" w:line="240" w:lineRule="auto"/>
        <w:rPr>
          <w:sz w:val="20"/>
          <w:szCs w:val="20"/>
        </w:rPr>
      </w:pPr>
    </w:p>
    <w:p w14:paraId="1E7A067B" w14:textId="77777777" w:rsidR="001514D8" w:rsidRDefault="001553AC">
      <w:pPr>
        <w:tabs>
          <w:tab w:val="left" w:pos="5760"/>
        </w:tabs>
        <w:spacing w:after="0" w:line="240" w:lineRule="auto"/>
        <w:rPr>
          <w:u w:val="single"/>
        </w:rPr>
      </w:pPr>
      <w:r>
        <w:t>Resident Name: _________________________</w:t>
      </w:r>
      <w:r>
        <w:rPr>
          <w:u w:val="single"/>
        </w:rPr>
        <w:tab/>
      </w:r>
    </w:p>
    <w:p w14:paraId="4A575E18" w14:textId="77777777" w:rsidR="001514D8" w:rsidRDefault="001514D8">
      <w:pPr>
        <w:tabs>
          <w:tab w:val="left" w:pos="5760"/>
        </w:tabs>
        <w:spacing w:after="0" w:line="240" w:lineRule="auto"/>
        <w:rPr>
          <w:u w:val="single"/>
        </w:rPr>
      </w:pPr>
    </w:p>
    <w:p w14:paraId="14C1AE84" w14:textId="77777777" w:rsidR="001514D8" w:rsidRDefault="001553AC">
      <w:pPr>
        <w:tabs>
          <w:tab w:val="left" w:pos="5760"/>
        </w:tabs>
        <w:spacing w:after="0" w:line="240" w:lineRule="auto"/>
      </w:pPr>
      <w:r>
        <w:t>Resident Signature:</w:t>
      </w:r>
      <w:r>
        <w:rPr>
          <w:u w:val="single"/>
        </w:rPr>
        <w:tab/>
      </w:r>
      <w:r>
        <w:tab/>
        <w:t>Date: _______________</w:t>
      </w:r>
    </w:p>
    <w:p w14:paraId="6550B1BA" w14:textId="77777777" w:rsidR="001514D8" w:rsidRDefault="001514D8">
      <w:pPr>
        <w:tabs>
          <w:tab w:val="left" w:pos="5760"/>
        </w:tabs>
        <w:spacing w:after="0" w:line="240" w:lineRule="auto"/>
      </w:pPr>
    </w:p>
    <w:p w14:paraId="63BF1A1D" w14:textId="77777777" w:rsidR="001514D8" w:rsidRDefault="001553AC">
      <w:pPr>
        <w:tabs>
          <w:tab w:val="left" w:pos="5760"/>
        </w:tabs>
        <w:spacing w:after="0" w:line="240" w:lineRule="auto"/>
      </w:pPr>
      <w:r>
        <w:t>Staff Signature: __________________________</w:t>
      </w:r>
      <w:r>
        <w:rPr>
          <w:u w:val="single"/>
        </w:rPr>
        <w:tab/>
      </w:r>
      <w:r>
        <w:tab/>
        <w:t>Date: _______________</w:t>
      </w:r>
    </w:p>
    <w:p w14:paraId="3559B9CE" w14:textId="77777777" w:rsidR="001514D8" w:rsidRDefault="001514D8">
      <w:pPr>
        <w:tabs>
          <w:tab w:val="left" w:pos="5760"/>
        </w:tabs>
        <w:spacing w:after="0" w:line="240" w:lineRule="auto"/>
        <w:rPr>
          <w:sz w:val="20"/>
          <w:szCs w:val="20"/>
        </w:rPr>
      </w:pPr>
    </w:p>
    <w:p w14:paraId="4E39E38F" w14:textId="77777777" w:rsidR="001514D8" w:rsidRDefault="001514D8">
      <w:pPr>
        <w:tabs>
          <w:tab w:val="left" w:pos="5760"/>
        </w:tabs>
        <w:spacing w:after="0" w:line="240" w:lineRule="auto"/>
        <w:jc w:val="center"/>
        <w:rPr>
          <w:b/>
          <w:sz w:val="20"/>
          <w:szCs w:val="20"/>
        </w:rPr>
      </w:pPr>
    </w:p>
    <w:p w14:paraId="1DDBC8FB" w14:textId="77777777" w:rsidR="001514D8" w:rsidRDefault="001514D8">
      <w:pPr>
        <w:tabs>
          <w:tab w:val="left" w:pos="5760"/>
        </w:tabs>
        <w:spacing w:after="0" w:line="240" w:lineRule="auto"/>
        <w:jc w:val="center"/>
        <w:rPr>
          <w:b/>
          <w:sz w:val="20"/>
          <w:szCs w:val="20"/>
        </w:rPr>
      </w:pPr>
    </w:p>
    <w:p w14:paraId="13BA0B78" w14:textId="77777777" w:rsidR="001514D8" w:rsidRDefault="001514D8">
      <w:pPr>
        <w:tabs>
          <w:tab w:val="left" w:pos="5760"/>
        </w:tabs>
        <w:spacing w:after="0" w:line="240" w:lineRule="auto"/>
        <w:jc w:val="center"/>
        <w:rPr>
          <w:b/>
          <w:sz w:val="20"/>
          <w:szCs w:val="20"/>
        </w:rPr>
      </w:pPr>
    </w:p>
    <w:p w14:paraId="6356BC9B" w14:textId="77777777" w:rsidR="001514D8" w:rsidRDefault="001553AC">
      <w:pPr>
        <w:tabs>
          <w:tab w:val="left" w:pos="5760"/>
        </w:tabs>
        <w:spacing w:after="0" w:line="240" w:lineRule="auto"/>
        <w:jc w:val="center"/>
        <w:rPr>
          <w:sz w:val="20"/>
          <w:szCs w:val="20"/>
        </w:rPr>
      </w:pPr>
      <w:r>
        <w:rPr>
          <w:b/>
          <w:sz w:val="20"/>
          <w:szCs w:val="20"/>
        </w:rPr>
        <w:t>Return of Property</w:t>
      </w:r>
    </w:p>
    <w:p w14:paraId="118E6120" w14:textId="77777777" w:rsidR="001514D8" w:rsidRDefault="001553AC">
      <w:pPr>
        <w:tabs>
          <w:tab w:val="left" w:pos="5760"/>
        </w:tabs>
        <w:spacing w:after="0" w:line="240" w:lineRule="auto"/>
        <w:rPr>
          <w:sz w:val="20"/>
          <w:szCs w:val="20"/>
        </w:rPr>
      </w:pPr>
      <w:r>
        <w:rPr>
          <w:sz w:val="20"/>
          <w:szCs w:val="20"/>
        </w:rPr>
        <w:t>I, the undersigned, am collecting and have checked the property of the former resident named above and accept it as being complete. Each item indicated above is present and in acceptable condition.</w:t>
      </w:r>
    </w:p>
    <w:p w14:paraId="1E30C1CC" w14:textId="77777777" w:rsidR="001514D8" w:rsidRDefault="001514D8">
      <w:pPr>
        <w:tabs>
          <w:tab w:val="left" w:pos="5760"/>
        </w:tabs>
        <w:spacing w:after="0" w:line="240" w:lineRule="auto"/>
        <w:rPr>
          <w:sz w:val="20"/>
          <w:szCs w:val="20"/>
        </w:rPr>
      </w:pPr>
    </w:p>
    <w:p w14:paraId="4F87794A" w14:textId="77777777" w:rsidR="001514D8" w:rsidRDefault="001553AC">
      <w:pPr>
        <w:tabs>
          <w:tab w:val="left" w:pos="5760"/>
        </w:tabs>
        <w:spacing w:after="0" w:line="240" w:lineRule="auto"/>
      </w:pPr>
      <w:r>
        <w:t>Receiver of Residents</w:t>
      </w:r>
    </w:p>
    <w:p w14:paraId="1B44DEFB" w14:textId="77777777" w:rsidR="001514D8" w:rsidRDefault="001553AC">
      <w:pPr>
        <w:tabs>
          <w:tab w:val="left" w:pos="5760"/>
        </w:tabs>
        <w:spacing w:after="0" w:line="240" w:lineRule="auto"/>
      </w:pPr>
      <w:r>
        <w:t>Personal Property: _____________________</w:t>
      </w:r>
      <w:r>
        <w:rPr>
          <w:u w:val="single"/>
        </w:rPr>
        <w:tab/>
      </w:r>
      <w:r>
        <w:tab/>
        <w:t>Date: _______________</w:t>
      </w:r>
    </w:p>
    <w:p w14:paraId="3C2B0785" w14:textId="77777777" w:rsidR="001514D8" w:rsidRDefault="001514D8">
      <w:pPr>
        <w:tabs>
          <w:tab w:val="left" w:pos="5760"/>
        </w:tabs>
        <w:spacing w:after="0" w:line="240" w:lineRule="auto"/>
      </w:pPr>
    </w:p>
    <w:p w14:paraId="59CC45F8" w14:textId="77777777" w:rsidR="001514D8" w:rsidRDefault="001553AC">
      <w:pPr>
        <w:tabs>
          <w:tab w:val="left" w:pos="5760"/>
        </w:tabs>
        <w:spacing w:after="0" w:line="240" w:lineRule="auto"/>
        <w:rPr>
          <w:b/>
          <w:color w:val="4472C4"/>
          <w:sz w:val="32"/>
          <w:szCs w:val="32"/>
        </w:rPr>
      </w:pPr>
      <w:bookmarkStart w:id="68" w:name="_heading=h.34g0dwd" w:colFirst="0" w:colLast="0"/>
      <w:bookmarkEnd w:id="68"/>
      <w:r>
        <w:t>Staff Signature: __________________________</w:t>
      </w:r>
      <w:r>
        <w:rPr>
          <w:u w:val="single"/>
        </w:rPr>
        <w:tab/>
      </w:r>
      <w:r>
        <w:tab/>
        <w:t>Date: _______________</w:t>
      </w:r>
    </w:p>
    <w:p w14:paraId="0CA50DF8" w14:textId="77777777" w:rsidR="001514D8" w:rsidRDefault="001514D8">
      <w:pPr>
        <w:spacing w:after="0" w:line="240" w:lineRule="auto"/>
        <w:jc w:val="center"/>
        <w:rPr>
          <w:b/>
          <w:color w:val="4472C4"/>
          <w:sz w:val="32"/>
          <w:szCs w:val="32"/>
        </w:rPr>
      </w:pPr>
    </w:p>
    <w:p w14:paraId="33159286" w14:textId="77777777" w:rsidR="001514D8" w:rsidRDefault="001514D8">
      <w:pPr>
        <w:spacing w:after="0" w:line="240" w:lineRule="auto"/>
        <w:jc w:val="center"/>
        <w:rPr>
          <w:b/>
          <w:color w:val="4472C4"/>
          <w:sz w:val="32"/>
          <w:szCs w:val="32"/>
        </w:rPr>
      </w:pPr>
    </w:p>
    <w:p w14:paraId="5DA2F7B1" w14:textId="639F530F" w:rsidR="00243B70" w:rsidRDefault="00243B70">
      <w:pPr>
        <w:rPr>
          <w:b/>
          <w:color w:val="4472C4"/>
          <w:sz w:val="32"/>
          <w:szCs w:val="32"/>
        </w:rPr>
      </w:pPr>
      <w:r>
        <w:rPr>
          <w:b/>
          <w:color w:val="4472C4"/>
          <w:sz w:val="32"/>
          <w:szCs w:val="32"/>
        </w:rPr>
        <w:br w:type="page"/>
      </w:r>
    </w:p>
    <w:p w14:paraId="72424F92" w14:textId="77777777" w:rsidR="001514D8" w:rsidRDefault="001514D8">
      <w:pPr>
        <w:spacing w:after="0" w:line="240" w:lineRule="auto"/>
        <w:jc w:val="center"/>
        <w:rPr>
          <w:b/>
          <w:color w:val="4472C4"/>
          <w:sz w:val="32"/>
          <w:szCs w:val="32"/>
        </w:rPr>
      </w:pPr>
    </w:p>
    <w:p w14:paraId="50053969" w14:textId="77777777" w:rsidR="001514D8" w:rsidRDefault="001553AC">
      <w:pPr>
        <w:spacing w:after="0" w:line="240" w:lineRule="auto"/>
        <w:jc w:val="center"/>
        <w:rPr>
          <w:b/>
          <w:sz w:val="32"/>
          <w:szCs w:val="32"/>
        </w:rPr>
      </w:pPr>
      <w:r>
        <w:rPr>
          <w:b/>
          <w:color w:val="4472C4"/>
          <w:sz w:val="32"/>
          <w:szCs w:val="32"/>
        </w:rPr>
        <w:t>[enter house name here]</w:t>
      </w:r>
    </w:p>
    <w:p w14:paraId="73785180" w14:textId="77777777" w:rsidR="001514D8" w:rsidRDefault="001553AC">
      <w:pPr>
        <w:pStyle w:val="Heading1"/>
        <w:spacing w:before="0" w:line="240" w:lineRule="auto"/>
        <w:jc w:val="center"/>
        <w:rPr>
          <w:b/>
          <w:color w:val="000000"/>
        </w:rPr>
      </w:pPr>
      <w:bookmarkStart w:id="69" w:name="_heading=h.1jlao46" w:colFirst="0" w:colLast="0"/>
      <w:bookmarkEnd w:id="69"/>
      <w:r>
        <w:rPr>
          <w:b/>
          <w:color w:val="000000"/>
        </w:rPr>
        <w:t>Grievance Procedure (Form 8)</w:t>
      </w:r>
    </w:p>
    <w:tbl>
      <w:tblPr>
        <w:tblStyle w:val="a3"/>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779"/>
        <w:gridCol w:w="1559"/>
        <w:gridCol w:w="1558"/>
        <w:gridCol w:w="779"/>
        <w:gridCol w:w="2338"/>
      </w:tblGrid>
      <w:tr w:rsidR="001514D8" w14:paraId="2695754C" w14:textId="77777777">
        <w:trPr>
          <w:jc w:val="center"/>
        </w:trPr>
        <w:tc>
          <w:tcPr>
            <w:tcW w:w="9350" w:type="dxa"/>
            <w:gridSpan w:val="6"/>
            <w:shd w:val="clear" w:color="auto" w:fill="auto"/>
          </w:tcPr>
          <w:p w14:paraId="69DB8BF7" w14:textId="77777777" w:rsidR="001514D8" w:rsidRDefault="001553AC">
            <w:pPr>
              <w:rPr>
                <w:sz w:val="24"/>
                <w:szCs w:val="24"/>
              </w:rPr>
            </w:pPr>
            <w:r>
              <w:rPr>
                <w:sz w:val="24"/>
                <w:szCs w:val="24"/>
              </w:rPr>
              <w:t>Staff person receiving the complaint or grievance (if applicable):</w:t>
            </w:r>
          </w:p>
        </w:tc>
      </w:tr>
      <w:tr w:rsidR="001514D8" w14:paraId="4F193FD0" w14:textId="77777777">
        <w:trPr>
          <w:jc w:val="center"/>
        </w:trPr>
        <w:tc>
          <w:tcPr>
            <w:tcW w:w="3116" w:type="dxa"/>
            <w:gridSpan w:val="2"/>
          </w:tcPr>
          <w:p w14:paraId="4EC1B408" w14:textId="77777777" w:rsidR="001514D8" w:rsidRDefault="001553AC">
            <w:r>
              <w:t xml:space="preserve">Verbal Date: </w:t>
            </w:r>
          </w:p>
        </w:tc>
        <w:tc>
          <w:tcPr>
            <w:tcW w:w="3117" w:type="dxa"/>
            <w:gridSpan w:val="2"/>
            <w:tcBorders>
              <w:top w:val="single" w:sz="4" w:space="0" w:color="000000"/>
              <w:bottom w:val="single" w:sz="4" w:space="0" w:color="000000"/>
              <w:right w:val="nil"/>
            </w:tcBorders>
          </w:tcPr>
          <w:p w14:paraId="7824856C" w14:textId="77777777" w:rsidR="001514D8" w:rsidRDefault="001553AC">
            <w:r>
              <w:t>Written Date:</w:t>
            </w:r>
          </w:p>
        </w:tc>
        <w:tc>
          <w:tcPr>
            <w:tcW w:w="3117" w:type="dxa"/>
            <w:gridSpan w:val="2"/>
            <w:tcBorders>
              <w:top w:val="single" w:sz="4" w:space="0" w:color="000000"/>
              <w:left w:val="nil"/>
              <w:bottom w:val="single" w:sz="4" w:space="0" w:color="000000"/>
              <w:right w:val="single" w:sz="4" w:space="0" w:color="000000"/>
            </w:tcBorders>
          </w:tcPr>
          <w:p w14:paraId="2C1F7D5E" w14:textId="77777777" w:rsidR="001514D8" w:rsidRDefault="001514D8"/>
        </w:tc>
      </w:tr>
      <w:tr w:rsidR="001514D8" w14:paraId="40C63941" w14:textId="77777777">
        <w:trPr>
          <w:jc w:val="center"/>
        </w:trPr>
        <w:tc>
          <w:tcPr>
            <w:tcW w:w="9350" w:type="dxa"/>
            <w:gridSpan w:val="6"/>
            <w:shd w:val="clear" w:color="auto" w:fill="D9D9D9"/>
          </w:tcPr>
          <w:p w14:paraId="16B1DF0A" w14:textId="77777777" w:rsidR="001514D8" w:rsidRDefault="001553AC">
            <w:pPr>
              <w:jc w:val="center"/>
              <w:rPr>
                <w:b/>
              </w:rPr>
            </w:pPr>
            <w:r>
              <w:rPr>
                <w:b/>
              </w:rPr>
              <w:t>Origin of Grievance/Complaint</w:t>
            </w:r>
          </w:p>
        </w:tc>
      </w:tr>
      <w:tr w:rsidR="001514D8" w14:paraId="28679700" w14:textId="77777777">
        <w:trPr>
          <w:jc w:val="center"/>
        </w:trPr>
        <w:tc>
          <w:tcPr>
            <w:tcW w:w="2337" w:type="dxa"/>
          </w:tcPr>
          <w:p w14:paraId="0F8F5C6A" w14:textId="77777777" w:rsidR="001514D8" w:rsidRDefault="009A2A83">
            <w:pPr>
              <w:jc w:val="center"/>
            </w:pPr>
            <w:sdt>
              <w:sdtPr>
                <w:tag w:val="goog_rdk_86"/>
                <w:id w:val="471331296"/>
              </w:sdtPr>
              <w:sdtEndPr/>
              <w:sdtContent>
                <w:r w:rsidR="001553AC">
                  <w:rPr>
                    <w:rFonts w:ascii="Arial Unicode MS" w:eastAsia="Arial Unicode MS" w:hAnsi="Arial Unicode MS" w:cs="Arial Unicode MS"/>
                  </w:rPr>
                  <w:t>☐</w:t>
                </w:r>
              </w:sdtContent>
            </w:sdt>
            <w:r w:rsidR="001553AC">
              <w:t>Resident</w:t>
            </w:r>
          </w:p>
        </w:tc>
        <w:tc>
          <w:tcPr>
            <w:tcW w:w="2338" w:type="dxa"/>
            <w:gridSpan w:val="2"/>
          </w:tcPr>
          <w:p w14:paraId="09D91445" w14:textId="77777777" w:rsidR="001514D8" w:rsidRDefault="009A2A83">
            <w:sdt>
              <w:sdtPr>
                <w:tag w:val="goog_rdk_87"/>
                <w:id w:val="2114313702"/>
              </w:sdtPr>
              <w:sdtEndPr/>
              <w:sdtContent>
                <w:r w:rsidR="001553AC">
                  <w:rPr>
                    <w:rFonts w:ascii="Arial Unicode MS" w:eastAsia="Arial Unicode MS" w:hAnsi="Arial Unicode MS" w:cs="Arial Unicode MS"/>
                  </w:rPr>
                  <w:t>☐</w:t>
                </w:r>
              </w:sdtContent>
            </w:sdt>
            <w:r w:rsidR="001553AC">
              <w:t xml:space="preserve"> Neighbor</w:t>
            </w:r>
          </w:p>
        </w:tc>
        <w:tc>
          <w:tcPr>
            <w:tcW w:w="2337" w:type="dxa"/>
            <w:gridSpan w:val="2"/>
          </w:tcPr>
          <w:p w14:paraId="67EB52A9" w14:textId="77777777" w:rsidR="001514D8" w:rsidRDefault="009A2A83">
            <w:sdt>
              <w:sdtPr>
                <w:tag w:val="goog_rdk_88"/>
                <w:id w:val="478971566"/>
              </w:sdtPr>
              <w:sdtEndPr/>
              <w:sdtContent>
                <w:r w:rsidR="001553AC">
                  <w:rPr>
                    <w:rFonts w:ascii="Arial Unicode MS" w:eastAsia="Arial Unicode MS" w:hAnsi="Arial Unicode MS" w:cs="Arial Unicode MS"/>
                  </w:rPr>
                  <w:t>☐</w:t>
                </w:r>
              </w:sdtContent>
            </w:sdt>
            <w:r w:rsidR="001553AC">
              <w:t xml:space="preserve"> Staff</w:t>
            </w:r>
          </w:p>
        </w:tc>
        <w:tc>
          <w:tcPr>
            <w:tcW w:w="2338" w:type="dxa"/>
          </w:tcPr>
          <w:p w14:paraId="49CF150E" w14:textId="77777777" w:rsidR="001514D8" w:rsidRDefault="009A2A83">
            <w:sdt>
              <w:sdtPr>
                <w:tag w:val="goog_rdk_89"/>
                <w:id w:val="784391194"/>
              </w:sdtPr>
              <w:sdtEndPr/>
              <w:sdtContent>
                <w:r w:rsidR="001553AC">
                  <w:rPr>
                    <w:rFonts w:ascii="Arial Unicode MS" w:eastAsia="Arial Unicode MS" w:hAnsi="Arial Unicode MS" w:cs="Arial Unicode MS"/>
                  </w:rPr>
                  <w:t>☐</w:t>
                </w:r>
              </w:sdtContent>
            </w:sdt>
            <w:r w:rsidR="001553AC">
              <w:t xml:space="preserve"> Other</w:t>
            </w:r>
          </w:p>
        </w:tc>
      </w:tr>
      <w:tr w:rsidR="001514D8" w14:paraId="2F77A079" w14:textId="77777777">
        <w:trPr>
          <w:jc w:val="center"/>
        </w:trPr>
        <w:tc>
          <w:tcPr>
            <w:tcW w:w="9350" w:type="dxa"/>
            <w:gridSpan w:val="6"/>
            <w:shd w:val="clear" w:color="auto" w:fill="D9D9D9"/>
          </w:tcPr>
          <w:p w14:paraId="29189778" w14:textId="77777777" w:rsidR="001514D8" w:rsidRDefault="001553AC">
            <w:pPr>
              <w:jc w:val="center"/>
              <w:rPr>
                <w:b/>
              </w:rPr>
            </w:pPr>
            <w:r>
              <w:rPr>
                <w:b/>
              </w:rPr>
              <w:t>Complaint Relates to:</w:t>
            </w:r>
          </w:p>
        </w:tc>
      </w:tr>
      <w:tr w:rsidR="001514D8" w14:paraId="121824B3" w14:textId="77777777">
        <w:trPr>
          <w:jc w:val="center"/>
        </w:trPr>
        <w:tc>
          <w:tcPr>
            <w:tcW w:w="2337" w:type="dxa"/>
          </w:tcPr>
          <w:p w14:paraId="1B541F8C" w14:textId="77777777" w:rsidR="001514D8" w:rsidRDefault="009A2A83">
            <w:sdt>
              <w:sdtPr>
                <w:tag w:val="goog_rdk_90"/>
                <w:id w:val="930559112"/>
              </w:sdtPr>
              <w:sdtEndPr/>
              <w:sdtContent>
                <w:r w:rsidR="001553AC">
                  <w:rPr>
                    <w:rFonts w:ascii="Arial Unicode MS" w:eastAsia="Arial Unicode MS" w:hAnsi="Arial Unicode MS" w:cs="Arial Unicode MS"/>
                  </w:rPr>
                  <w:t>☐</w:t>
                </w:r>
              </w:sdtContent>
            </w:sdt>
            <w:r w:rsidR="001553AC">
              <w:t xml:space="preserve"> Another Resident</w:t>
            </w:r>
          </w:p>
        </w:tc>
        <w:tc>
          <w:tcPr>
            <w:tcW w:w="2338" w:type="dxa"/>
            <w:gridSpan w:val="2"/>
          </w:tcPr>
          <w:p w14:paraId="054AEC52" w14:textId="77777777" w:rsidR="001514D8" w:rsidRDefault="009A2A83">
            <w:sdt>
              <w:sdtPr>
                <w:tag w:val="goog_rdk_91"/>
                <w:id w:val="-1506823178"/>
              </w:sdtPr>
              <w:sdtEndPr/>
              <w:sdtContent>
                <w:r w:rsidR="001553AC">
                  <w:rPr>
                    <w:rFonts w:ascii="Arial Unicode MS" w:eastAsia="Arial Unicode MS" w:hAnsi="Arial Unicode MS" w:cs="Arial Unicode MS"/>
                  </w:rPr>
                  <w:t>☐</w:t>
                </w:r>
              </w:sdtContent>
            </w:sdt>
            <w:r w:rsidR="001553AC">
              <w:t xml:space="preserve"> Staff</w:t>
            </w:r>
          </w:p>
        </w:tc>
        <w:tc>
          <w:tcPr>
            <w:tcW w:w="2337" w:type="dxa"/>
            <w:gridSpan w:val="2"/>
          </w:tcPr>
          <w:p w14:paraId="2658AA95" w14:textId="77777777" w:rsidR="001514D8" w:rsidRDefault="009A2A83">
            <w:sdt>
              <w:sdtPr>
                <w:tag w:val="goog_rdk_92"/>
                <w:id w:val="1294787513"/>
              </w:sdtPr>
              <w:sdtEndPr/>
              <w:sdtContent>
                <w:r w:rsidR="001553AC">
                  <w:rPr>
                    <w:rFonts w:ascii="Arial Unicode MS" w:eastAsia="Arial Unicode MS" w:hAnsi="Arial Unicode MS" w:cs="Arial Unicode MS"/>
                  </w:rPr>
                  <w:t>☐</w:t>
                </w:r>
              </w:sdtContent>
            </w:sdt>
            <w:r w:rsidR="001553AC">
              <w:t xml:space="preserve"> Services</w:t>
            </w:r>
          </w:p>
        </w:tc>
        <w:tc>
          <w:tcPr>
            <w:tcW w:w="2338" w:type="dxa"/>
          </w:tcPr>
          <w:p w14:paraId="3294D0B9" w14:textId="77777777" w:rsidR="001514D8" w:rsidRDefault="009A2A83">
            <w:sdt>
              <w:sdtPr>
                <w:tag w:val="goog_rdk_93"/>
                <w:id w:val="-1762444353"/>
              </w:sdtPr>
              <w:sdtEndPr/>
              <w:sdtContent>
                <w:r w:rsidR="001553AC">
                  <w:rPr>
                    <w:rFonts w:ascii="Arial Unicode MS" w:eastAsia="Arial Unicode MS" w:hAnsi="Arial Unicode MS" w:cs="Arial Unicode MS"/>
                  </w:rPr>
                  <w:t>☐</w:t>
                </w:r>
              </w:sdtContent>
            </w:sdt>
            <w:r w:rsidR="001553AC">
              <w:t xml:space="preserve"> Billing</w:t>
            </w:r>
          </w:p>
        </w:tc>
      </w:tr>
      <w:tr w:rsidR="001514D8" w14:paraId="3575419D" w14:textId="77777777">
        <w:trPr>
          <w:jc w:val="center"/>
        </w:trPr>
        <w:tc>
          <w:tcPr>
            <w:tcW w:w="3116" w:type="dxa"/>
            <w:gridSpan w:val="2"/>
            <w:tcBorders>
              <w:bottom w:val="single" w:sz="4" w:space="0" w:color="000000"/>
            </w:tcBorders>
          </w:tcPr>
          <w:p w14:paraId="43449230" w14:textId="77777777" w:rsidR="001514D8" w:rsidRDefault="009A2A83">
            <w:sdt>
              <w:sdtPr>
                <w:tag w:val="goog_rdk_94"/>
                <w:id w:val="1832413088"/>
              </w:sdtPr>
              <w:sdtEndPr/>
              <w:sdtContent>
                <w:r w:rsidR="001553AC">
                  <w:rPr>
                    <w:rFonts w:ascii="Arial Unicode MS" w:eastAsia="Arial Unicode MS" w:hAnsi="Arial Unicode MS" w:cs="Arial Unicode MS"/>
                  </w:rPr>
                  <w:t>☐</w:t>
                </w:r>
              </w:sdtContent>
            </w:sdt>
            <w:r w:rsidR="001553AC">
              <w:t xml:space="preserve"> Room</w:t>
            </w:r>
          </w:p>
        </w:tc>
        <w:tc>
          <w:tcPr>
            <w:tcW w:w="3117" w:type="dxa"/>
            <w:gridSpan w:val="2"/>
            <w:tcBorders>
              <w:bottom w:val="single" w:sz="4" w:space="0" w:color="000000"/>
            </w:tcBorders>
          </w:tcPr>
          <w:p w14:paraId="38A906E4" w14:textId="77777777" w:rsidR="001514D8" w:rsidRDefault="009A2A83">
            <w:sdt>
              <w:sdtPr>
                <w:tag w:val="goog_rdk_95"/>
                <w:id w:val="-934593522"/>
              </w:sdtPr>
              <w:sdtEndPr/>
              <w:sdtContent>
                <w:r w:rsidR="001553AC">
                  <w:rPr>
                    <w:rFonts w:ascii="Arial Unicode MS" w:eastAsia="Arial Unicode MS" w:hAnsi="Arial Unicode MS" w:cs="Arial Unicode MS"/>
                  </w:rPr>
                  <w:t>☐</w:t>
                </w:r>
              </w:sdtContent>
            </w:sdt>
            <w:r w:rsidR="001553AC">
              <w:t xml:space="preserve"> Residence Maintenance</w:t>
            </w:r>
          </w:p>
        </w:tc>
        <w:tc>
          <w:tcPr>
            <w:tcW w:w="3117" w:type="dxa"/>
            <w:gridSpan w:val="2"/>
            <w:tcBorders>
              <w:bottom w:val="single" w:sz="4" w:space="0" w:color="000000"/>
            </w:tcBorders>
          </w:tcPr>
          <w:p w14:paraId="477A2F4C" w14:textId="77777777" w:rsidR="001514D8" w:rsidRDefault="009A2A83">
            <w:sdt>
              <w:sdtPr>
                <w:tag w:val="goog_rdk_96"/>
                <w:id w:val="904254072"/>
              </w:sdtPr>
              <w:sdtEndPr/>
              <w:sdtContent>
                <w:r w:rsidR="001553AC">
                  <w:rPr>
                    <w:rFonts w:ascii="Arial Unicode MS" w:eastAsia="Arial Unicode MS" w:hAnsi="Arial Unicode MS" w:cs="Arial Unicode MS"/>
                  </w:rPr>
                  <w:t>☐</w:t>
                </w:r>
              </w:sdtContent>
            </w:sdt>
            <w:r w:rsidR="001553AC">
              <w:t xml:space="preserve"> Residence Cleanliness</w:t>
            </w:r>
          </w:p>
        </w:tc>
      </w:tr>
      <w:tr w:rsidR="001514D8" w14:paraId="67F58E64" w14:textId="77777777">
        <w:trPr>
          <w:jc w:val="center"/>
        </w:trPr>
        <w:tc>
          <w:tcPr>
            <w:tcW w:w="3116" w:type="dxa"/>
            <w:gridSpan w:val="2"/>
            <w:tcBorders>
              <w:top w:val="single" w:sz="4" w:space="0" w:color="000000"/>
              <w:left w:val="single" w:sz="4" w:space="0" w:color="000000"/>
              <w:bottom w:val="single" w:sz="4" w:space="0" w:color="000000"/>
              <w:right w:val="nil"/>
            </w:tcBorders>
          </w:tcPr>
          <w:p w14:paraId="6E62F70E" w14:textId="77777777" w:rsidR="001514D8" w:rsidRDefault="009A2A83">
            <w:sdt>
              <w:sdtPr>
                <w:tag w:val="goog_rdk_97"/>
                <w:id w:val="-1326515393"/>
              </w:sdtPr>
              <w:sdtEndPr/>
              <w:sdtContent>
                <w:r w:rsidR="001553AC">
                  <w:rPr>
                    <w:rFonts w:ascii="Arial Unicode MS" w:eastAsia="Arial Unicode MS" w:hAnsi="Arial Unicode MS" w:cs="Arial Unicode MS"/>
                  </w:rPr>
                  <w:t>☐</w:t>
                </w:r>
              </w:sdtContent>
            </w:sdt>
            <w:r w:rsidR="001553AC">
              <w:t xml:space="preserve"> Other (Please Specify):</w:t>
            </w:r>
          </w:p>
        </w:tc>
        <w:tc>
          <w:tcPr>
            <w:tcW w:w="3117" w:type="dxa"/>
            <w:gridSpan w:val="2"/>
            <w:tcBorders>
              <w:top w:val="single" w:sz="4" w:space="0" w:color="000000"/>
              <w:left w:val="nil"/>
              <w:bottom w:val="single" w:sz="4" w:space="0" w:color="000000"/>
              <w:right w:val="nil"/>
            </w:tcBorders>
          </w:tcPr>
          <w:p w14:paraId="65ACB7D0" w14:textId="77777777" w:rsidR="001514D8" w:rsidRDefault="001514D8"/>
        </w:tc>
        <w:tc>
          <w:tcPr>
            <w:tcW w:w="3117" w:type="dxa"/>
            <w:gridSpan w:val="2"/>
            <w:tcBorders>
              <w:top w:val="single" w:sz="4" w:space="0" w:color="000000"/>
              <w:left w:val="nil"/>
              <w:bottom w:val="single" w:sz="4" w:space="0" w:color="000000"/>
              <w:right w:val="single" w:sz="4" w:space="0" w:color="000000"/>
            </w:tcBorders>
          </w:tcPr>
          <w:p w14:paraId="2E149DC6" w14:textId="77777777" w:rsidR="001514D8" w:rsidRDefault="001514D8"/>
        </w:tc>
      </w:tr>
      <w:tr w:rsidR="001514D8" w14:paraId="76A40518" w14:textId="77777777">
        <w:trPr>
          <w:jc w:val="center"/>
        </w:trPr>
        <w:tc>
          <w:tcPr>
            <w:tcW w:w="9350" w:type="dxa"/>
            <w:gridSpan w:val="6"/>
            <w:tcBorders>
              <w:top w:val="single" w:sz="4" w:space="0" w:color="000000"/>
              <w:bottom w:val="single" w:sz="4" w:space="0" w:color="000000"/>
            </w:tcBorders>
          </w:tcPr>
          <w:p w14:paraId="52648DE2" w14:textId="77777777" w:rsidR="001514D8" w:rsidRDefault="001553AC">
            <w:r>
              <w:t>Please give the details of the Grievance/Complaint:</w:t>
            </w:r>
          </w:p>
        </w:tc>
      </w:tr>
      <w:tr w:rsidR="001514D8" w14:paraId="0605B29B" w14:textId="77777777">
        <w:trPr>
          <w:jc w:val="center"/>
        </w:trPr>
        <w:tc>
          <w:tcPr>
            <w:tcW w:w="3116" w:type="dxa"/>
            <w:gridSpan w:val="2"/>
            <w:tcBorders>
              <w:right w:val="nil"/>
            </w:tcBorders>
          </w:tcPr>
          <w:p w14:paraId="0D645C70" w14:textId="77777777" w:rsidR="001514D8" w:rsidRDefault="001514D8">
            <w:pPr>
              <w:rPr>
                <w:sz w:val="24"/>
                <w:szCs w:val="24"/>
              </w:rPr>
            </w:pPr>
          </w:p>
        </w:tc>
        <w:tc>
          <w:tcPr>
            <w:tcW w:w="3117" w:type="dxa"/>
            <w:gridSpan w:val="2"/>
            <w:tcBorders>
              <w:left w:val="nil"/>
              <w:right w:val="nil"/>
            </w:tcBorders>
          </w:tcPr>
          <w:p w14:paraId="5E3AEBC2" w14:textId="77777777" w:rsidR="001514D8" w:rsidRDefault="001514D8">
            <w:pPr>
              <w:rPr>
                <w:sz w:val="24"/>
                <w:szCs w:val="24"/>
              </w:rPr>
            </w:pPr>
          </w:p>
        </w:tc>
        <w:tc>
          <w:tcPr>
            <w:tcW w:w="3117" w:type="dxa"/>
            <w:gridSpan w:val="2"/>
            <w:tcBorders>
              <w:left w:val="nil"/>
            </w:tcBorders>
          </w:tcPr>
          <w:p w14:paraId="15735EBA" w14:textId="77777777" w:rsidR="001514D8" w:rsidRDefault="001514D8">
            <w:pPr>
              <w:rPr>
                <w:sz w:val="24"/>
                <w:szCs w:val="24"/>
              </w:rPr>
            </w:pPr>
          </w:p>
        </w:tc>
      </w:tr>
      <w:tr w:rsidR="001514D8" w14:paraId="65EBDBC2" w14:textId="77777777">
        <w:trPr>
          <w:jc w:val="center"/>
        </w:trPr>
        <w:tc>
          <w:tcPr>
            <w:tcW w:w="3116" w:type="dxa"/>
            <w:gridSpan w:val="2"/>
            <w:tcBorders>
              <w:right w:val="nil"/>
            </w:tcBorders>
          </w:tcPr>
          <w:p w14:paraId="23A19E28" w14:textId="77777777" w:rsidR="001514D8" w:rsidRDefault="001514D8">
            <w:pPr>
              <w:rPr>
                <w:sz w:val="24"/>
                <w:szCs w:val="24"/>
              </w:rPr>
            </w:pPr>
          </w:p>
        </w:tc>
        <w:tc>
          <w:tcPr>
            <w:tcW w:w="3117" w:type="dxa"/>
            <w:gridSpan w:val="2"/>
            <w:tcBorders>
              <w:left w:val="nil"/>
              <w:right w:val="nil"/>
            </w:tcBorders>
          </w:tcPr>
          <w:p w14:paraId="0A3D20B4" w14:textId="77777777" w:rsidR="001514D8" w:rsidRDefault="001514D8">
            <w:pPr>
              <w:rPr>
                <w:sz w:val="24"/>
                <w:szCs w:val="24"/>
              </w:rPr>
            </w:pPr>
          </w:p>
        </w:tc>
        <w:tc>
          <w:tcPr>
            <w:tcW w:w="3117" w:type="dxa"/>
            <w:gridSpan w:val="2"/>
            <w:tcBorders>
              <w:left w:val="nil"/>
            </w:tcBorders>
          </w:tcPr>
          <w:p w14:paraId="661C4765" w14:textId="77777777" w:rsidR="001514D8" w:rsidRDefault="001514D8">
            <w:pPr>
              <w:rPr>
                <w:sz w:val="24"/>
                <w:szCs w:val="24"/>
              </w:rPr>
            </w:pPr>
          </w:p>
        </w:tc>
      </w:tr>
      <w:tr w:rsidR="001514D8" w14:paraId="25BD125C" w14:textId="77777777">
        <w:trPr>
          <w:jc w:val="center"/>
        </w:trPr>
        <w:tc>
          <w:tcPr>
            <w:tcW w:w="3116" w:type="dxa"/>
            <w:gridSpan w:val="2"/>
            <w:tcBorders>
              <w:right w:val="nil"/>
            </w:tcBorders>
          </w:tcPr>
          <w:p w14:paraId="245A9B2A" w14:textId="77777777" w:rsidR="001514D8" w:rsidRDefault="001514D8">
            <w:pPr>
              <w:rPr>
                <w:sz w:val="24"/>
                <w:szCs w:val="24"/>
              </w:rPr>
            </w:pPr>
          </w:p>
        </w:tc>
        <w:tc>
          <w:tcPr>
            <w:tcW w:w="3117" w:type="dxa"/>
            <w:gridSpan w:val="2"/>
            <w:tcBorders>
              <w:left w:val="nil"/>
              <w:right w:val="nil"/>
            </w:tcBorders>
          </w:tcPr>
          <w:p w14:paraId="42FF4D22" w14:textId="77777777" w:rsidR="001514D8" w:rsidRDefault="001514D8">
            <w:pPr>
              <w:rPr>
                <w:sz w:val="24"/>
                <w:szCs w:val="24"/>
              </w:rPr>
            </w:pPr>
          </w:p>
        </w:tc>
        <w:tc>
          <w:tcPr>
            <w:tcW w:w="3117" w:type="dxa"/>
            <w:gridSpan w:val="2"/>
            <w:tcBorders>
              <w:left w:val="nil"/>
            </w:tcBorders>
          </w:tcPr>
          <w:p w14:paraId="573EF801" w14:textId="77777777" w:rsidR="001514D8" w:rsidRDefault="001514D8">
            <w:pPr>
              <w:rPr>
                <w:sz w:val="24"/>
                <w:szCs w:val="24"/>
              </w:rPr>
            </w:pPr>
          </w:p>
        </w:tc>
      </w:tr>
      <w:tr w:rsidR="001514D8" w14:paraId="7FF05E5E" w14:textId="77777777">
        <w:trPr>
          <w:jc w:val="center"/>
        </w:trPr>
        <w:tc>
          <w:tcPr>
            <w:tcW w:w="3116" w:type="dxa"/>
            <w:gridSpan w:val="2"/>
            <w:tcBorders>
              <w:right w:val="nil"/>
            </w:tcBorders>
          </w:tcPr>
          <w:p w14:paraId="61761EA6" w14:textId="77777777" w:rsidR="001514D8" w:rsidRDefault="001514D8">
            <w:pPr>
              <w:rPr>
                <w:sz w:val="24"/>
                <w:szCs w:val="24"/>
              </w:rPr>
            </w:pPr>
          </w:p>
        </w:tc>
        <w:tc>
          <w:tcPr>
            <w:tcW w:w="3117" w:type="dxa"/>
            <w:gridSpan w:val="2"/>
            <w:tcBorders>
              <w:left w:val="nil"/>
              <w:right w:val="nil"/>
            </w:tcBorders>
          </w:tcPr>
          <w:p w14:paraId="0B82AE3C" w14:textId="77777777" w:rsidR="001514D8" w:rsidRDefault="001514D8">
            <w:pPr>
              <w:rPr>
                <w:sz w:val="24"/>
                <w:szCs w:val="24"/>
              </w:rPr>
            </w:pPr>
          </w:p>
        </w:tc>
        <w:tc>
          <w:tcPr>
            <w:tcW w:w="3117" w:type="dxa"/>
            <w:gridSpan w:val="2"/>
            <w:tcBorders>
              <w:left w:val="nil"/>
            </w:tcBorders>
          </w:tcPr>
          <w:p w14:paraId="2F62E4CD" w14:textId="77777777" w:rsidR="001514D8" w:rsidRDefault="001514D8">
            <w:pPr>
              <w:rPr>
                <w:sz w:val="24"/>
                <w:szCs w:val="24"/>
              </w:rPr>
            </w:pPr>
          </w:p>
        </w:tc>
      </w:tr>
      <w:tr w:rsidR="001514D8" w14:paraId="0028D8E7" w14:textId="77777777">
        <w:trPr>
          <w:jc w:val="center"/>
        </w:trPr>
        <w:tc>
          <w:tcPr>
            <w:tcW w:w="3116" w:type="dxa"/>
            <w:gridSpan w:val="2"/>
            <w:tcBorders>
              <w:right w:val="nil"/>
            </w:tcBorders>
          </w:tcPr>
          <w:p w14:paraId="43612A71" w14:textId="77777777" w:rsidR="001514D8" w:rsidRDefault="001514D8">
            <w:pPr>
              <w:rPr>
                <w:sz w:val="24"/>
                <w:szCs w:val="24"/>
              </w:rPr>
            </w:pPr>
          </w:p>
        </w:tc>
        <w:tc>
          <w:tcPr>
            <w:tcW w:w="3117" w:type="dxa"/>
            <w:gridSpan w:val="2"/>
            <w:tcBorders>
              <w:left w:val="nil"/>
              <w:right w:val="nil"/>
            </w:tcBorders>
          </w:tcPr>
          <w:p w14:paraId="01A61948" w14:textId="77777777" w:rsidR="001514D8" w:rsidRDefault="001514D8">
            <w:pPr>
              <w:rPr>
                <w:sz w:val="24"/>
                <w:szCs w:val="24"/>
              </w:rPr>
            </w:pPr>
          </w:p>
        </w:tc>
        <w:tc>
          <w:tcPr>
            <w:tcW w:w="3117" w:type="dxa"/>
            <w:gridSpan w:val="2"/>
            <w:tcBorders>
              <w:left w:val="nil"/>
            </w:tcBorders>
          </w:tcPr>
          <w:p w14:paraId="5C2485AB" w14:textId="77777777" w:rsidR="001514D8" w:rsidRDefault="001514D8">
            <w:pPr>
              <w:rPr>
                <w:sz w:val="24"/>
                <w:szCs w:val="24"/>
              </w:rPr>
            </w:pPr>
          </w:p>
        </w:tc>
      </w:tr>
      <w:tr w:rsidR="001514D8" w14:paraId="60AB4C6F" w14:textId="77777777">
        <w:trPr>
          <w:jc w:val="center"/>
        </w:trPr>
        <w:tc>
          <w:tcPr>
            <w:tcW w:w="3116" w:type="dxa"/>
            <w:gridSpan w:val="2"/>
            <w:tcBorders>
              <w:bottom w:val="single" w:sz="4" w:space="0" w:color="000000"/>
              <w:right w:val="nil"/>
            </w:tcBorders>
          </w:tcPr>
          <w:p w14:paraId="3A15C473" w14:textId="77777777" w:rsidR="001514D8" w:rsidRDefault="001514D8">
            <w:pPr>
              <w:rPr>
                <w:sz w:val="24"/>
                <w:szCs w:val="24"/>
              </w:rPr>
            </w:pPr>
          </w:p>
        </w:tc>
        <w:tc>
          <w:tcPr>
            <w:tcW w:w="3117" w:type="dxa"/>
            <w:gridSpan w:val="2"/>
            <w:tcBorders>
              <w:left w:val="nil"/>
              <w:bottom w:val="single" w:sz="4" w:space="0" w:color="000000"/>
              <w:right w:val="nil"/>
            </w:tcBorders>
          </w:tcPr>
          <w:p w14:paraId="701E41E6" w14:textId="77777777" w:rsidR="001514D8" w:rsidRDefault="001514D8">
            <w:pPr>
              <w:rPr>
                <w:sz w:val="24"/>
                <w:szCs w:val="24"/>
              </w:rPr>
            </w:pPr>
          </w:p>
        </w:tc>
        <w:tc>
          <w:tcPr>
            <w:tcW w:w="3117" w:type="dxa"/>
            <w:gridSpan w:val="2"/>
            <w:tcBorders>
              <w:left w:val="nil"/>
              <w:bottom w:val="single" w:sz="4" w:space="0" w:color="000000"/>
            </w:tcBorders>
          </w:tcPr>
          <w:p w14:paraId="53D2FFC7" w14:textId="77777777" w:rsidR="001514D8" w:rsidRDefault="001514D8">
            <w:pPr>
              <w:rPr>
                <w:sz w:val="24"/>
                <w:szCs w:val="24"/>
              </w:rPr>
            </w:pPr>
          </w:p>
        </w:tc>
      </w:tr>
      <w:tr w:rsidR="001514D8" w14:paraId="2FA84E2C" w14:textId="77777777">
        <w:trPr>
          <w:jc w:val="center"/>
        </w:trPr>
        <w:tc>
          <w:tcPr>
            <w:tcW w:w="3116" w:type="dxa"/>
            <w:gridSpan w:val="2"/>
            <w:tcBorders>
              <w:bottom w:val="single" w:sz="18" w:space="0" w:color="000000"/>
              <w:right w:val="nil"/>
            </w:tcBorders>
          </w:tcPr>
          <w:p w14:paraId="26A021AE" w14:textId="77777777" w:rsidR="001514D8" w:rsidRDefault="001514D8">
            <w:pPr>
              <w:rPr>
                <w:sz w:val="24"/>
                <w:szCs w:val="24"/>
              </w:rPr>
            </w:pPr>
          </w:p>
        </w:tc>
        <w:tc>
          <w:tcPr>
            <w:tcW w:w="3117" w:type="dxa"/>
            <w:gridSpan w:val="2"/>
            <w:tcBorders>
              <w:left w:val="nil"/>
              <w:bottom w:val="single" w:sz="18" w:space="0" w:color="000000"/>
              <w:right w:val="nil"/>
            </w:tcBorders>
          </w:tcPr>
          <w:p w14:paraId="6838E481" w14:textId="77777777" w:rsidR="001514D8" w:rsidRDefault="001514D8">
            <w:pPr>
              <w:rPr>
                <w:sz w:val="24"/>
                <w:szCs w:val="24"/>
              </w:rPr>
            </w:pPr>
          </w:p>
        </w:tc>
        <w:tc>
          <w:tcPr>
            <w:tcW w:w="3117" w:type="dxa"/>
            <w:gridSpan w:val="2"/>
            <w:tcBorders>
              <w:left w:val="nil"/>
              <w:bottom w:val="single" w:sz="18" w:space="0" w:color="000000"/>
            </w:tcBorders>
          </w:tcPr>
          <w:p w14:paraId="69A30FF6" w14:textId="77777777" w:rsidR="001514D8" w:rsidRDefault="001514D8">
            <w:pPr>
              <w:rPr>
                <w:sz w:val="24"/>
                <w:szCs w:val="24"/>
              </w:rPr>
            </w:pPr>
          </w:p>
        </w:tc>
      </w:tr>
      <w:tr w:rsidR="001514D8" w14:paraId="32985D02" w14:textId="77777777">
        <w:trPr>
          <w:jc w:val="center"/>
        </w:trPr>
        <w:tc>
          <w:tcPr>
            <w:tcW w:w="9350" w:type="dxa"/>
            <w:gridSpan w:val="6"/>
            <w:tcBorders>
              <w:top w:val="single" w:sz="18" w:space="0" w:color="000000"/>
              <w:left w:val="single" w:sz="4" w:space="0" w:color="000000"/>
              <w:bottom w:val="single" w:sz="4" w:space="0" w:color="000000"/>
            </w:tcBorders>
            <w:shd w:val="clear" w:color="auto" w:fill="D9D9D9"/>
          </w:tcPr>
          <w:p w14:paraId="66CBC6D9" w14:textId="77777777" w:rsidR="001514D8" w:rsidRDefault="001553AC">
            <w:pPr>
              <w:jc w:val="center"/>
              <w:rPr>
                <w:b/>
              </w:rPr>
            </w:pPr>
            <w:r>
              <w:rPr>
                <w:b/>
              </w:rPr>
              <w:t>Proposed Solution</w:t>
            </w:r>
          </w:p>
        </w:tc>
      </w:tr>
      <w:tr w:rsidR="001514D8" w14:paraId="784DE815" w14:textId="77777777">
        <w:trPr>
          <w:jc w:val="center"/>
        </w:trPr>
        <w:tc>
          <w:tcPr>
            <w:tcW w:w="9350" w:type="dxa"/>
            <w:gridSpan w:val="6"/>
            <w:tcBorders>
              <w:top w:val="single" w:sz="4" w:space="0" w:color="000000"/>
              <w:left w:val="single" w:sz="4" w:space="0" w:color="000000"/>
              <w:bottom w:val="single" w:sz="4" w:space="0" w:color="000000"/>
            </w:tcBorders>
          </w:tcPr>
          <w:p w14:paraId="1A34D7F7" w14:textId="77777777" w:rsidR="001514D8" w:rsidRDefault="001553AC">
            <w:r>
              <w:t xml:space="preserve">Please provide remedies/solutions for this Complaint: </w:t>
            </w:r>
          </w:p>
        </w:tc>
      </w:tr>
      <w:tr w:rsidR="001514D8" w14:paraId="6C92BA7E" w14:textId="77777777">
        <w:trPr>
          <w:jc w:val="center"/>
        </w:trPr>
        <w:tc>
          <w:tcPr>
            <w:tcW w:w="3116" w:type="dxa"/>
            <w:gridSpan w:val="2"/>
            <w:tcBorders>
              <w:top w:val="single" w:sz="4" w:space="0" w:color="000000"/>
              <w:left w:val="single" w:sz="4" w:space="0" w:color="000000"/>
              <w:right w:val="nil"/>
            </w:tcBorders>
          </w:tcPr>
          <w:p w14:paraId="5FCD6729" w14:textId="77777777" w:rsidR="001514D8" w:rsidRDefault="001514D8">
            <w:pPr>
              <w:rPr>
                <w:sz w:val="24"/>
                <w:szCs w:val="24"/>
              </w:rPr>
            </w:pPr>
          </w:p>
        </w:tc>
        <w:tc>
          <w:tcPr>
            <w:tcW w:w="3117" w:type="dxa"/>
            <w:gridSpan w:val="2"/>
            <w:tcBorders>
              <w:top w:val="single" w:sz="4" w:space="0" w:color="000000"/>
              <w:left w:val="nil"/>
              <w:right w:val="nil"/>
            </w:tcBorders>
          </w:tcPr>
          <w:p w14:paraId="65FB81B5" w14:textId="77777777" w:rsidR="001514D8" w:rsidRDefault="001514D8">
            <w:pPr>
              <w:rPr>
                <w:sz w:val="24"/>
                <w:szCs w:val="24"/>
              </w:rPr>
            </w:pPr>
          </w:p>
        </w:tc>
        <w:tc>
          <w:tcPr>
            <w:tcW w:w="3117" w:type="dxa"/>
            <w:gridSpan w:val="2"/>
            <w:tcBorders>
              <w:top w:val="single" w:sz="4" w:space="0" w:color="000000"/>
              <w:left w:val="nil"/>
            </w:tcBorders>
          </w:tcPr>
          <w:p w14:paraId="7CABF995" w14:textId="77777777" w:rsidR="001514D8" w:rsidRDefault="001514D8">
            <w:pPr>
              <w:rPr>
                <w:sz w:val="24"/>
                <w:szCs w:val="24"/>
              </w:rPr>
            </w:pPr>
          </w:p>
        </w:tc>
      </w:tr>
      <w:tr w:rsidR="001514D8" w14:paraId="7178071F" w14:textId="77777777">
        <w:trPr>
          <w:jc w:val="center"/>
        </w:trPr>
        <w:tc>
          <w:tcPr>
            <w:tcW w:w="3116" w:type="dxa"/>
            <w:gridSpan w:val="2"/>
            <w:tcBorders>
              <w:top w:val="single" w:sz="4" w:space="0" w:color="000000"/>
              <w:left w:val="single" w:sz="4" w:space="0" w:color="000000"/>
              <w:right w:val="nil"/>
            </w:tcBorders>
          </w:tcPr>
          <w:p w14:paraId="54096D3B" w14:textId="77777777" w:rsidR="001514D8" w:rsidRDefault="001514D8">
            <w:pPr>
              <w:rPr>
                <w:sz w:val="24"/>
                <w:szCs w:val="24"/>
              </w:rPr>
            </w:pPr>
          </w:p>
        </w:tc>
        <w:tc>
          <w:tcPr>
            <w:tcW w:w="3117" w:type="dxa"/>
            <w:gridSpan w:val="2"/>
            <w:tcBorders>
              <w:top w:val="single" w:sz="4" w:space="0" w:color="000000"/>
              <w:left w:val="nil"/>
              <w:right w:val="nil"/>
            </w:tcBorders>
          </w:tcPr>
          <w:p w14:paraId="08B05B36" w14:textId="77777777" w:rsidR="001514D8" w:rsidRDefault="001514D8">
            <w:pPr>
              <w:rPr>
                <w:sz w:val="24"/>
                <w:szCs w:val="24"/>
              </w:rPr>
            </w:pPr>
          </w:p>
        </w:tc>
        <w:tc>
          <w:tcPr>
            <w:tcW w:w="3117" w:type="dxa"/>
            <w:gridSpan w:val="2"/>
            <w:tcBorders>
              <w:top w:val="single" w:sz="4" w:space="0" w:color="000000"/>
              <w:left w:val="nil"/>
            </w:tcBorders>
          </w:tcPr>
          <w:p w14:paraId="70A7D3DF" w14:textId="77777777" w:rsidR="001514D8" w:rsidRDefault="001514D8">
            <w:pPr>
              <w:rPr>
                <w:sz w:val="24"/>
                <w:szCs w:val="24"/>
              </w:rPr>
            </w:pPr>
          </w:p>
        </w:tc>
      </w:tr>
      <w:tr w:rsidR="001514D8" w14:paraId="39A5863C" w14:textId="77777777">
        <w:trPr>
          <w:jc w:val="center"/>
        </w:trPr>
        <w:tc>
          <w:tcPr>
            <w:tcW w:w="3116" w:type="dxa"/>
            <w:gridSpan w:val="2"/>
            <w:tcBorders>
              <w:top w:val="single" w:sz="4" w:space="0" w:color="000000"/>
              <w:left w:val="single" w:sz="4" w:space="0" w:color="000000"/>
              <w:right w:val="nil"/>
            </w:tcBorders>
          </w:tcPr>
          <w:p w14:paraId="24B62CDF" w14:textId="77777777" w:rsidR="001514D8" w:rsidRDefault="001514D8">
            <w:pPr>
              <w:rPr>
                <w:sz w:val="24"/>
                <w:szCs w:val="24"/>
              </w:rPr>
            </w:pPr>
          </w:p>
        </w:tc>
        <w:tc>
          <w:tcPr>
            <w:tcW w:w="3117" w:type="dxa"/>
            <w:gridSpan w:val="2"/>
            <w:tcBorders>
              <w:top w:val="single" w:sz="4" w:space="0" w:color="000000"/>
              <w:left w:val="nil"/>
              <w:right w:val="nil"/>
            </w:tcBorders>
          </w:tcPr>
          <w:p w14:paraId="7BE41D2E" w14:textId="77777777" w:rsidR="001514D8" w:rsidRDefault="001514D8">
            <w:pPr>
              <w:rPr>
                <w:sz w:val="24"/>
                <w:szCs w:val="24"/>
              </w:rPr>
            </w:pPr>
          </w:p>
        </w:tc>
        <w:tc>
          <w:tcPr>
            <w:tcW w:w="3117" w:type="dxa"/>
            <w:gridSpan w:val="2"/>
            <w:tcBorders>
              <w:top w:val="single" w:sz="4" w:space="0" w:color="000000"/>
              <w:left w:val="nil"/>
            </w:tcBorders>
          </w:tcPr>
          <w:p w14:paraId="79407A6C" w14:textId="77777777" w:rsidR="001514D8" w:rsidRDefault="001514D8">
            <w:pPr>
              <w:rPr>
                <w:sz w:val="24"/>
                <w:szCs w:val="24"/>
              </w:rPr>
            </w:pPr>
          </w:p>
        </w:tc>
      </w:tr>
      <w:tr w:rsidR="001514D8" w14:paraId="590932F4" w14:textId="77777777">
        <w:trPr>
          <w:jc w:val="center"/>
        </w:trPr>
        <w:tc>
          <w:tcPr>
            <w:tcW w:w="3116" w:type="dxa"/>
            <w:gridSpan w:val="2"/>
            <w:tcBorders>
              <w:top w:val="single" w:sz="4" w:space="0" w:color="000000"/>
              <w:left w:val="single" w:sz="4" w:space="0" w:color="000000"/>
              <w:right w:val="nil"/>
            </w:tcBorders>
          </w:tcPr>
          <w:p w14:paraId="1E1B6F29" w14:textId="77777777" w:rsidR="001514D8" w:rsidRDefault="001514D8">
            <w:pPr>
              <w:rPr>
                <w:sz w:val="24"/>
                <w:szCs w:val="24"/>
              </w:rPr>
            </w:pPr>
          </w:p>
        </w:tc>
        <w:tc>
          <w:tcPr>
            <w:tcW w:w="3117" w:type="dxa"/>
            <w:gridSpan w:val="2"/>
            <w:tcBorders>
              <w:top w:val="single" w:sz="4" w:space="0" w:color="000000"/>
              <w:left w:val="nil"/>
              <w:right w:val="nil"/>
            </w:tcBorders>
          </w:tcPr>
          <w:p w14:paraId="1D8436B0" w14:textId="77777777" w:rsidR="001514D8" w:rsidRDefault="001514D8">
            <w:pPr>
              <w:rPr>
                <w:sz w:val="24"/>
                <w:szCs w:val="24"/>
              </w:rPr>
            </w:pPr>
          </w:p>
        </w:tc>
        <w:tc>
          <w:tcPr>
            <w:tcW w:w="3117" w:type="dxa"/>
            <w:gridSpan w:val="2"/>
            <w:tcBorders>
              <w:top w:val="single" w:sz="4" w:space="0" w:color="000000"/>
              <w:left w:val="nil"/>
            </w:tcBorders>
          </w:tcPr>
          <w:p w14:paraId="7432B9A7" w14:textId="77777777" w:rsidR="001514D8" w:rsidRDefault="001514D8">
            <w:pPr>
              <w:rPr>
                <w:sz w:val="24"/>
                <w:szCs w:val="24"/>
              </w:rPr>
            </w:pPr>
          </w:p>
        </w:tc>
      </w:tr>
      <w:tr w:rsidR="001514D8" w14:paraId="4690CBD9" w14:textId="77777777">
        <w:trPr>
          <w:jc w:val="center"/>
        </w:trPr>
        <w:tc>
          <w:tcPr>
            <w:tcW w:w="3116" w:type="dxa"/>
            <w:gridSpan w:val="2"/>
            <w:tcBorders>
              <w:top w:val="single" w:sz="4" w:space="0" w:color="000000"/>
              <w:left w:val="single" w:sz="4" w:space="0" w:color="000000"/>
              <w:right w:val="nil"/>
            </w:tcBorders>
          </w:tcPr>
          <w:p w14:paraId="50F49B13" w14:textId="77777777" w:rsidR="001514D8" w:rsidRDefault="001514D8">
            <w:pPr>
              <w:rPr>
                <w:sz w:val="24"/>
                <w:szCs w:val="24"/>
              </w:rPr>
            </w:pPr>
          </w:p>
        </w:tc>
        <w:tc>
          <w:tcPr>
            <w:tcW w:w="3117" w:type="dxa"/>
            <w:gridSpan w:val="2"/>
            <w:tcBorders>
              <w:top w:val="single" w:sz="4" w:space="0" w:color="000000"/>
              <w:left w:val="nil"/>
              <w:right w:val="nil"/>
            </w:tcBorders>
          </w:tcPr>
          <w:p w14:paraId="52EDF8F9" w14:textId="77777777" w:rsidR="001514D8" w:rsidRDefault="001514D8">
            <w:pPr>
              <w:rPr>
                <w:sz w:val="24"/>
                <w:szCs w:val="24"/>
              </w:rPr>
            </w:pPr>
          </w:p>
        </w:tc>
        <w:tc>
          <w:tcPr>
            <w:tcW w:w="3117" w:type="dxa"/>
            <w:gridSpan w:val="2"/>
            <w:tcBorders>
              <w:top w:val="single" w:sz="4" w:space="0" w:color="000000"/>
              <w:left w:val="nil"/>
            </w:tcBorders>
          </w:tcPr>
          <w:p w14:paraId="0E7556D4" w14:textId="77777777" w:rsidR="001514D8" w:rsidRDefault="001514D8">
            <w:pPr>
              <w:rPr>
                <w:sz w:val="24"/>
                <w:szCs w:val="24"/>
              </w:rPr>
            </w:pPr>
          </w:p>
        </w:tc>
      </w:tr>
      <w:tr w:rsidR="001514D8" w14:paraId="35B5C1CE" w14:textId="77777777">
        <w:trPr>
          <w:jc w:val="center"/>
        </w:trPr>
        <w:tc>
          <w:tcPr>
            <w:tcW w:w="3116" w:type="dxa"/>
            <w:gridSpan w:val="2"/>
            <w:tcBorders>
              <w:top w:val="single" w:sz="4" w:space="0" w:color="000000"/>
              <w:left w:val="single" w:sz="4" w:space="0" w:color="000000"/>
              <w:right w:val="nil"/>
            </w:tcBorders>
          </w:tcPr>
          <w:p w14:paraId="3BE90C97" w14:textId="77777777" w:rsidR="001514D8" w:rsidRDefault="001514D8">
            <w:pPr>
              <w:rPr>
                <w:sz w:val="24"/>
                <w:szCs w:val="24"/>
              </w:rPr>
            </w:pPr>
          </w:p>
        </w:tc>
        <w:tc>
          <w:tcPr>
            <w:tcW w:w="3117" w:type="dxa"/>
            <w:gridSpan w:val="2"/>
            <w:tcBorders>
              <w:top w:val="single" w:sz="4" w:space="0" w:color="000000"/>
              <w:left w:val="nil"/>
              <w:right w:val="nil"/>
            </w:tcBorders>
          </w:tcPr>
          <w:p w14:paraId="7694BEA4" w14:textId="77777777" w:rsidR="001514D8" w:rsidRDefault="001514D8">
            <w:pPr>
              <w:rPr>
                <w:sz w:val="24"/>
                <w:szCs w:val="24"/>
              </w:rPr>
            </w:pPr>
          </w:p>
        </w:tc>
        <w:tc>
          <w:tcPr>
            <w:tcW w:w="3117" w:type="dxa"/>
            <w:gridSpan w:val="2"/>
            <w:tcBorders>
              <w:top w:val="single" w:sz="4" w:space="0" w:color="000000"/>
              <w:left w:val="nil"/>
            </w:tcBorders>
          </w:tcPr>
          <w:p w14:paraId="436285DA" w14:textId="77777777" w:rsidR="001514D8" w:rsidRDefault="001514D8">
            <w:pPr>
              <w:rPr>
                <w:sz w:val="24"/>
                <w:szCs w:val="24"/>
              </w:rPr>
            </w:pPr>
          </w:p>
        </w:tc>
      </w:tr>
      <w:tr w:rsidR="001514D8" w14:paraId="42E2856B" w14:textId="77777777">
        <w:trPr>
          <w:jc w:val="center"/>
        </w:trPr>
        <w:tc>
          <w:tcPr>
            <w:tcW w:w="3116" w:type="dxa"/>
            <w:gridSpan w:val="2"/>
            <w:tcBorders>
              <w:top w:val="single" w:sz="4" w:space="0" w:color="000000"/>
              <w:left w:val="single" w:sz="4" w:space="0" w:color="000000"/>
              <w:right w:val="nil"/>
            </w:tcBorders>
          </w:tcPr>
          <w:p w14:paraId="18D8CBDD" w14:textId="77777777" w:rsidR="001514D8" w:rsidRDefault="001514D8">
            <w:pPr>
              <w:rPr>
                <w:sz w:val="24"/>
                <w:szCs w:val="24"/>
              </w:rPr>
            </w:pPr>
          </w:p>
        </w:tc>
        <w:tc>
          <w:tcPr>
            <w:tcW w:w="3117" w:type="dxa"/>
            <w:gridSpan w:val="2"/>
            <w:tcBorders>
              <w:top w:val="single" w:sz="4" w:space="0" w:color="000000"/>
              <w:left w:val="nil"/>
              <w:right w:val="nil"/>
            </w:tcBorders>
          </w:tcPr>
          <w:p w14:paraId="50119076" w14:textId="77777777" w:rsidR="001514D8" w:rsidRDefault="001514D8">
            <w:pPr>
              <w:rPr>
                <w:sz w:val="24"/>
                <w:szCs w:val="24"/>
              </w:rPr>
            </w:pPr>
          </w:p>
        </w:tc>
        <w:tc>
          <w:tcPr>
            <w:tcW w:w="3117" w:type="dxa"/>
            <w:gridSpan w:val="2"/>
            <w:tcBorders>
              <w:top w:val="single" w:sz="4" w:space="0" w:color="000000"/>
              <w:left w:val="nil"/>
            </w:tcBorders>
          </w:tcPr>
          <w:p w14:paraId="4CDFDB07" w14:textId="77777777" w:rsidR="001514D8" w:rsidRDefault="001514D8">
            <w:pPr>
              <w:rPr>
                <w:sz w:val="24"/>
                <w:szCs w:val="24"/>
              </w:rPr>
            </w:pPr>
          </w:p>
        </w:tc>
      </w:tr>
      <w:tr w:rsidR="001514D8" w14:paraId="70249AAB" w14:textId="77777777">
        <w:trPr>
          <w:jc w:val="center"/>
        </w:trPr>
        <w:tc>
          <w:tcPr>
            <w:tcW w:w="3116" w:type="dxa"/>
            <w:gridSpan w:val="2"/>
            <w:tcBorders>
              <w:top w:val="single" w:sz="4" w:space="0" w:color="000000"/>
              <w:left w:val="single" w:sz="4" w:space="0" w:color="000000"/>
              <w:right w:val="nil"/>
            </w:tcBorders>
          </w:tcPr>
          <w:p w14:paraId="0725269A" w14:textId="77777777" w:rsidR="001514D8" w:rsidRDefault="001514D8">
            <w:pPr>
              <w:rPr>
                <w:sz w:val="24"/>
                <w:szCs w:val="24"/>
              </w:rPr>
            </w:pPr>
          </w:p>
        </w:tc>
        <w:tc>
          <w:tcPr>
            <w:tcW w:w="3117" w:type="dxa"/>
            <w:gridSpan w:val="2"/>
            <w:tcBorders>
              <w:top w:val="single" w:sz="4" w:space="0" w:color="000000"/>
              <w:left w:val="nil"/>
              <w:right w:val="nil"/>
            </w:tcBorders>
          </w:tcPr>
          <w:p w14:paraId="3746956C" w14:textId="77777777" w:rsidR="001514D8" w:rsidRDefault="001514D8">
            <w:pPr>
              <w:rPr>
                <w:sz w:val="24"/>
                <w:szCs w:val="24"/>
              </w:rPr>
            </w:pPr>
          </w:p>
        </w:tc>
        <w:tc>
          <w:tcPr>
            <w:tcW w:w="3117" w:type="dxa"/>
            <w:gridSpan w:val="2"/>
            <w:tcBorders>
              <w:top w:val="single" w:sz="4" w:space="0" w:color="000000"/>
              <w:left w:val="nil"/>
            </w:tcBorders>
          </w:tcPr>
          <w:p w14:paraId="29DF21E8" w14:textId="77777777" w:rsidR="001514D8" w:rsidRDefault="001514D8">
            <w:pPr>
              <w:rPr>
                <w:sz w:val="24"/>
                <w:szCs w:val="24"/>
              </w:rPr>
            </w:pPr>
          </w:p>
        </w:tc>
      </w:tr>
      <w:tr w:rsidR="001514D8" w14:paraId="1C3B5FCC" w14:textId="77777777">
        <w:trPr>
          <w:jc w:val="center"/>
        </w:trPr>
        <w:tc>
          <w:tcPr>
            <w:tcW w:w="3116" w:type="dxa"/>
            <w:gridSpan w:val="2"/>
            <w:tcBorders>
              <w:top w:val="single" w:sz="4" w:space="0" w:color="000000"/>
              <w:left w:val="single" w:sz="4" w:space="0" w:color="000000"/>
              <w:right w:val="nil"/>
            </w:tcBorders>
          </w:tcPr>
          <w:p w14:paraId="474E86B6" w14:textId="77777777" w:rsidR="001514D8" w:rsidRDefault="001514D8">
            <w:pPr>
              <w:rPr>
                <w:sz w:val="24"/>
                <w:szCs w:val="24"/>
              </w:rPr>
            </w:pPr>
          </w:p>
        </w:tc>
        <w:tc>
          <w:tcPr>
            <w:tcW w:w="3117" w:type="dxa"/>
            <w:gridSpan w:val="2"/>
            <w:tcBorders>
              <w:top w:val="single" w:sz="4" w:space="0" w:color="000000"/>
              <w:left w:val="nil"/>
              <w:right w:val="nil"/>
            </w:tcBorders>
          </w:tcPr>
          <w:p w14:paraId="2A92BFDF" w14:textId="77777777" w:rsidR="001514D8" w:rsidRDefault="001514D8">
            <w:pPr>
              <w:rPr>
                <w:sz w:val="24"/>
                <w:szCs w:val="24"/>
              </w:rPr>
            </w:pPr>
          </w:p>
        </w:tc>
        <w:tc>
          <w:tcPr>
            <w:tcW w:w="3117" w:type="dxa"/>
            <w:gridSpan w:val="2"/>
            <w:tcBorders>
              <w:top w:val="single" w:sz="4" w:space="0" w:color="000000"/>
              <w:left w:val="nil"/>
            </w:tcBorders>
          </w:tcPr>
          <w:p w14:paraId="5AD799FD" w14:textId="77777777" w:rsidR="001514D8" w:rsidRDefault="001514D8">
            <w:pPr>
              <w:rPr>
                <w:sz w:val="24"/>
                <w:szCs w:val="24"/>
              </w:rPr>
            </w:pPr>
          </w:p>
        </w:tc>
      </w:tr>
      <w:tr w:rsidR="001514D8" w14:paraId="460DDD59" w14:textId="77777777">
        <w:trPr>
          <w:jc w:val="center"/>
        </w:trPr>
        <w:tc>
          <w:tcPr>
            <w:tcW w:w="9350" w:type="dxa"/>
            <w:gridSpan w:val="6"/>
            <w:tcBorders>
              <w:top w:val="single" w:sz="4" w:space="0" w:color="000000"/>
              <w:left w:val="single" w:sz="4" w:space="0" w:color="000000"/>
            </w:tcBorders>
          </w:tcPr>
          <w:p w14:paraId="2CD6C344" w14:textId="77777777" w:rsidR="001514D8" w:rsidRDefault="001553AC">
            <w:r>
              <w:rPr>
                <w:b/>
              </w:rPr>
              <w:t xml:space="preserve">Optional: </w:t>
            </w:r>
            <w:r>
              <w:t>If you would like to talk with someone about your Complaint or be contacted for further explanation or when an outcome has been determined, please provide your name, address, and phone number below.</w:t>
            </w:r>
          </w:p>
        </w:tc>
      </w:tr>
      <w:tr w:rsidR="001514D8" w14:paraId="73194183" w14:textId="77777777">
        <w:trPr>
          <w:jc w:val="center"/>
        </w:trPr>
        <w:tc>
          <w:tcPr>
            <w:tcW w:w="3116" w:type="dxa"/>
            <w:gridSpan w:val="2"/>
            <w:tcBorders>
              <w:top w:val="single" w:sz="4" w:space="0" w:color="000000"/>
              <w:left w:val="single" w:sz="4" w:space="0" w:color="000000"/>
              <w:right w:val="nil"/>
            </w:tcBorders>
          </w:tcPr>
          <w:p w14:paraId="1CF16A6A" w14:textId="77777777" w:rsidR="001514D8" w:rsidRDefault="001553AC">
            <w:r>
              <w:t>Name:</w:t>
            </w:r>
          </w:p>
        </w:tc>
        <w:tc>
          <w:tcPr>
            <w:tcW w:w="3117" w:type="dxa"/>
            <w:gridSpan w:val="2"/>
            <w:tcBorders>
              <w:top w:val="single" w:sz="4" w:space="0" w:color="000000"/>
              <w:left w:val="nil"/>
              <w:right w:val="nil"/>
            </w:tcBorders>
          </w:tcPr>
          <w:p w14:paraId="748C1821" w14:textId="77777777" w:rsidR="001514D8" w:rsidRDefault="001514D8"/>
        </w:tc>
        <w:tc>
          <w:tcPr>
            <w:tcW w:w="3117" w:type="dxa"/>
            <w:gridSpan w:val="2"/>
            <w:tcBorders>
              <w:top w:val="single" w:sz="4" w:space="0" w:color="000000"/>
              <w:left w:val="nil"/>
            </w:tcBorders>
          </w:tcPr>
          <w:p w14:paraId="3D86AFF6" w14:textId="77777777" w:rsidR="001514D8" w:rsidRDefault="001553AC">
            <w:r>
              <w:t>Phone:</w:t>
            </w:r>
          </w:p>
        </w:tc>
      </w:tr>
      <w:tr w:rsidR="001514D8" w14:paraId="79A073F1" w14:textId="77777777">
        <w:trPr>
          <w:jc w:val="center"/>
        </w:trPr>
        <w:tc>
          <w:tcPr>
            <w:tcW w:w="3116" w:type="dxa"/>
            <w:gridSpan w:val="2"/>
            <w:tcBorders>
              <w:top w:val="single" w:sz="4" w:space="0" w:color="000000"/>
              <w:left w:val="single" w:sz="4" w:space="0" w:color="000000"/>
              <w:bottom w:val="single" w:sz="4" w:space="0" w:color="000000"/>
              <w:right w:val="nil"/>
            </w:tcBorders>
          </w:tcPr>
          <w:p w14:paraId="2AF333EE" w14:textId="77777777" w:rsidR="001514D8" w:rsidRDefault="001553AC">
            <w:r>
              <w:t xml:space="preserve">Address: </w:t>
            </w:r>
          </w:p>
        </w:tc>
        <w:tc>
          <w:tcPr>
            <w:tcW w:w="3117" w:type="dxa"/>
            <w:gridSpan w:val="2"/>
            <w:tcBorders>
              <w:top w:val="single" w:sz="4" w:space="0" w:color="000000"/>
              <w:left w:val="nil"/>
              <w:bottom w:val="single" w:sz="4" w:space="0" w:color="000000"/>
              <w:right w:val="nil"/>
            </w:tcBorders>
          </w:tcPr>
          <w:p w14:paraId="4F1BF652" w14:textId="77777777" w:rsidR="001514D8" w:rsidRDefault="001514D8"/>
        </w:tc>
        <w:tc>
          <w:tcPr>
            <w:tcW w:w="3117" w:type="dxa"/>
            <w:gridSpan w:val="2"/>
            <w:tcBorders>
              <w:top w:val="single" w:sz="4" w:space="0" w:color="000000"/>
              <w:left w:val="nil"/>
              <w:bottom w:val="single" w:sz="4" w:space="0" w:color="000000"/>
            </w:tcBorders>
          </w:tcPr>
          <w:p w14:paraId="7EC57EDA" w14:textId="77777777" w:rsidR="001514D8" w:rsidRDefault="001514D8"/>
        </w:tc>
      </w:tr>
      <w:tr w:rsidR="001514D8" w14:paraId="3CA0419C" w14:textId="77777777">
        <w:trPr>
          <w:jc w:val="center"/>
        </w:trPr>
        <w:tc>
          <w:tcPr>
            <w:tcW w:w="3116" w:type="dxa"/>
            <w:gridSpan w:val="2"/>
            <w:tcBorders>
              <w:top w:val="single" w:sz="4" w:space="0" w:color="000000"/>
              <w:left w:val="single" w:sz="4" w:space="0" w:color="000000"/>
              <w:bottom w:val="single" w:sz="18" w:space="0" w:color="000000"/>
              <w:right w:val="nil"/>
            </w:tcBorders>
          </w:tcPr>
          <w:p w14:paraId="1B8CE368" w14:textId="77777777" w:rsidR="001514D8" w:rsidRDefault="001553AC">
            <w:r>
              <w:t>City:</w:t>
            </w:r>
          </w:p>
        </w:tc>
        <w:tc>
          <w:tcPr>
            <w:tcW w:w="3117" w:type="dxa"/>
            <w:gridSpan w:val="2"/>
            <w:tcBorders>
              <w:top w:val="single" w:sz="4" w:space="0" w:color="000000"/>
              <w:left w:val="nil"/>
              <w:bottom w:val="single" w:sz="18" w:space="0" w:color="000000"/>
              <w:right w:val="nil"/>
            </w:tcBorders>
          </w:tcPr>
          <w:p w14:paraId="06FCD431" w14:textId="77777777" w:rsidR="001514D8" w:rsidRDefault="001553AC">
            <w:r>
              <w:t>State:</w:t>
            </w:r>
          </w:p>
        </w:tc>
        <w:tc>
          <w:tcPr>
            <w:tcW w:w="3117" w:type="dxa"/>
            <w:gridSpan w:val="2"/>
            <w:tcBorders>
              <w:top w:val="single" w:sz="4" w:space="0" w:color="000000"/>
              <w:left w:val="nil"/>
              <w:bottom w:val="single" w:sz="18" w:space="0" w:color="000000"/>
            </w:tcBorders>
          </w:tcPr>
          <w:p w14:paraId="2C651340" w14:textId="77777777" w:rsidR="001514D8" w:rsidRDefault="001553AC">
            <w:r>
              <w:t>Zip:</w:t>
            </w:r>
          </w:p>
        </w:tc>
      </w:tr>
      <w:tr w:rsidR="001514D8" w14:paraId="1493F7A6" w14:textId="77777777">
        <w:trPr>
          <w:jc w:val="center"/>
        </w:trPr>
        <w:tc>
          <w:tcPr>
            <w:tcW w:w="3116" w:type="dxa"/>
            <w:gridSpan w:val="2"/>
            <w:tcBorders>
              <w:top w:val="single" w:sz="18" w:space="0" w:color="000000"/>
              <w:left w:val="single" w:sz="4" w:space="0" w:color="000000"/>
              <w:bottom w:val="single" w:sz="4" w:space="0" w:color="000000"/>
              <w:right w:val="nil"/>
            </w:tcBorders>
          </w:tcPr>
          <w:p w14:paraId="6B01E2D3" w14:textId="77777777" w:rsidR="001514D8" w:rsidRDefault="001553AC">
            <w:r>
              <w:t>Outcome/Solution:</w:t>
            </w:r>
          </w:p>
        </w:tc>
        <w:tc>
          <w:tcPr>
            <w:tcW w:w="3117" w:type="dxa"/>
            <w:gridSpan w:val="2"/>
            <w:tcBorders>
              <w:top w:val="single" w:sz="18" w:space="0" w:color="000000"/>
              <w:left w:val="nil"/>
              <w:bottom w:val="single" w:sz="4" w:space="0" w:color="000000"/>
              <w:right w:val="nil"/>
            </w:tcBorders>
          </w:tcPr>
          <w:p w14:paraId="42679ABC" w14:textId="77777777" w:rsidR="001514D8" w:rsidRDefault="001514D8"/>
        </w:tc>
        <w:tc>
          <w:tcPr>
            <w:tcW w:w="3117" w:type="dxa"/>
            <w:gridSpan w:val="2"/>
            <w:tcBorders>
              <w:top w:val="single" w:sz="18" w:space="0" w:color="000000"/>
              <w:left w:val="nil"/>
              <w:bottom w:val="single" w:sz="4" w:space="0" w:color="000000"/>
            </w:tcBorders>
          </w:tcPr>
          <w:p w14:paraId="1BA7EF4C" w14:textId="77777777" w:rsidR="001514D8" w:rsidRDefault="001553AC">
            <w:r>
              <w:t>Date:</w:t>
            </w:r>
          </w:p>
        </w:tc>
      </w:tr>
      <w:tr w:rsidR="001514D8" w14:paraId="7DBD8A72" w14:textId="77777777">
        <w:trPr>
          <w:jc w:val="center"/>
        </w:trPr>
        <w:tc>
          <w:tcPr>
            <w:tcW w:w="3116" w:type="dxa"/>
            <w:gridSpan w:val="2"/>
            <w:tcBorders>
              <w:top w:val="single" w:sz="4" w:space="0" w:color="000000"/>
              <w:left w:val="single" w:sz="4" w:space="0" w:color="000000"/>
              <w:bottom w:val="single" w:sz="4" w:space="0" w:color="000000"/>
              <w:right w:val="nil"/>
            </w:tcBorders>
          </w:tcPr>
          <w:p w14:paraId="0B906842" w14:textId="77777777" w:rsidR="001514D8" w:rsidRDefault="001514D8">
            <w:pPr>
              <w:rPr>
                <w:sz w:val="24"/>
                <w:szCs w:val="24"/>
              </w:rPr>
            </w:pPr>
          </w:p>
        </w:tc>
        <w:tc>
          <w:tcPr>
            <w:tcW w:w="3117" w:type="dxa"/>
            <w:gridSpan w:val="2"/>
            <w:tcBorders>
              <w:top w:val="single" w:sz="4" w:space="0" w:color="000000"/>
              <w:left w:val="nil"/>
              <w:bottom w:val="single" w:sz="4" w:space="0" w:color="000000"/>
              <w:right w:val="nil"/>
            </w:tcBorders>
          </w:tcPr>
          <w:p w14:paraId="3DFC745C" w14:textId="77777777" w:rsidR="001514D8" w:rsidRDefault="001514D8">
            <w:pPr>
              <w:rPr>
                <w:sz w:val="24"/>
                <w:szCs w:val="24"/>
              </w:rPr>
            </w:pPr>
          </w:p>
        </w:tc>
        <w:tc>
          <w:tcPr>
            <w:tcW w:w="3117" w:type="dxa"/>
            <w:gridSpan w:val="2"/>
            <w:tcBorders>
              <w:top w:val="single" w:sz="4" w:space="0" w:color="000000"/>
              <w:left w:val="nil"/>
              <w:bottom w:val="single" w:sz="4" w:space="0" w:color="000000"/>
            </w:tcBorders>
          </w:tcPr>
          <w:p w14:paraId="1908B2BC" w14:textId="77777777" w:rsidR="001514D8" w:rsidRDefault="001514D8">
            <w:pPr>
              <w:rPr>
                <w:sz w:val="24"/>
                <w:szCs w:val="24"/>
              </w:rPr>
            </w:pPr>
          </w:p>
        </w:tc>
      </w:tr>
      <w:tr w:rsidR="001514D8" w14:paraId="60314F6D" w14:textId="77777777">
        <w:trPr>
          <w:jc w:val="center"/>
        </w:trPr>
        <w:tc>
          <w:tcPr>
            <w:tcW w:w="3116" w:type="dxa"/>
            <w:gridSpan w:val="2"/>
            <w:tcBorders>
              <w:top w:val="single" w:sz="4" w:space="0" w:color="000000"/>
              <w:left w:val="single" w:sz="4" w:space="0" w:color="000000"/>
              <w:bottom w:val="single" w:sz="4" w:space="0" w:color="000000"/>
              <w:right w:val="nil"/>
            </w:tcBorders>
          </w:tcPr>
          <w:p w14:paraId="6B75216F" w14:textId="77777777" w:rsidR="001514D8" w:rsidRDefault="001514D8">
            <w:pPr>
              <w:rPr>
                <w:sz w:val="24"/>
                <w:szCs w:val="24"/>
              </w:rPr>
            </w:pPr>
          </w:p>
        </w:tc>
        <w:tc>
          <w:tcPr>
            <w:tcW w:w="3117" w:type="dxa"/>
            <w:gridSpan w:val="2"/>
            <w:tcBorders>
              <w:top w:val="single" w:sz="4" w:space="0" w:color="000000"/>
              <w:left w:val="nil"/>
              <w:bottom w:val="single" w:sz="4" w:space="0" w:color="000000"/>
              <w:right w:val="nil"/>
            </w:tcBorders>
          </w:tcPr>
          <w:p w14:paraId="0790A06E" w14:textId="77777777" w:rsidR="001514D8" w:rsidRDefault="001514D8">
            <w:pPr>
              <w:rPr>
                <w:sz w:val="24"/>
                <w:szCs w:val="24"/>
              </w:rPr>
            </w:pPr>
          </w:p>
        </w:tc>
        <w:tc>
          <w:tcPr>
            <w:tcW w:w="3117" w:type="dxa"/>
            <w:gridSpan w:val="2"/>
            <w:tcBorders>
              <w:top w:val="single" w:sz="4" w:space="0" w:color="000000"/>
              <w:left w:val="nil"/>
              <w:bottom w:val="single" w:sz="4" w:space="0" w:color="000000"/>
            </w:tcBorders>
          </w:tcPr>
          <w:p w14:paraId="52674E3D" w14:textId="77777777" w:rsidR="001514D8" w:rsidRDefault="001514D8">
            <w:pPr>
              <w:rPr>
                <w:sz w:val="24"/>
                <w:szCs w:val="24"/>
              </w:rPr>
            </w:pPr>
          </w:p>
        </w:tc>
      </w:tr>
      <w:tr w:rsidR="001514D8" w14:paraId="6D129130" w14:textId="77777777">
        <w:trPr>
          <w:jc w:val="center"/>
        </w:trPr>
        <w:tc>
          <w:tcPr>
            <w:tcW w:w="3116" w:type="dxa"/>
            <w:gridSpan w:val="2"/>
            <w:tcBorders>
              <w:top w:val="single" w:sz="4" w:space="0" w:color="000000"/>
              <w:left w:val="single" w:sz="4" w:space="0" w:color="000000"/>
              <w:bottom w:val="single" w:sz="4" w:space="0" w:color="000000"/>
              <w:right w:val="nil"/>
            </w:tcBorders>
          </w:tcPr>
          <w:p w14:paraId="5EC0FD8F" w14:textId="77777777" w:rsidR="001514D8" w:rsidRDefault="001514D8">
            <w:pPr>
              <w:rPr>
                <w:sz w:val="24"/>
                <w:szCs w:val="24"/>
              </w:rPr>
            </w:pPr>
          </w:p>
        </w:tc>
        <w:tc>
          <w:tcPr>
            <w:tcW w:w="3117" w:type="dxa"/>
            <w:gridSpan w:val="2"/>
            <w:tcBorders>
              <w:top w:val="single" w:sz="4" w:space="0" w:color="000000"/>
              <w:left w:val="nil"/>
              <w:bottom w:val="single" w:sz="4" w:space="0" w:color="000000"/>
              <w:right w:val="nil"/>
            </w:tcBorders>
          </w:tcPr>
          <w:p w14:paraId="2CCC458B" w14:textId="77777777" w:rsidR="001514D8" w:rsidRDefault="001514D8">
            <w:pPr>
              <w:rPr>
                <w:sz w:val="24"/>
                <w:szCs w:val="24"/>
              </w:rPr>
            </w:pPr>
          </w:p>
        </w:tc>
        <w:tc>
          <w:tcPr>
            <w:tcW w:w="3117" w:type="dxa"/>
            <w:gridSpan w:val="2"/>
            <w:tcBorders>
              <w:top w:val="single" w:sz="4" w:space="0" w:color="000000"/>
              <w:left w:val="nil"/>
              <w:bottom w:val="single" w:sz="4" w:space="0" w:color="000000"/>
            </w:tcBorders>
          </w:tcPr>
          <w:p w14:paraId="3394C33C" w14:textId="77777777" w:rsidR="001514D8" w:rsidRDefault="001514D8">
            <w:pPr>
              <w:rPr>
                <w:sz w:val="24"/>
                <w:szCs w:val="24"/>
              </w:rPr>
            </w:pPr>
          </w:p>
        </w:tc>
      </w:tr>
      <w:tr w:rsidR="001514D8" w14:paraId="60172097" w14:textId="77777777">
        <w:trPr>
          <w:jc w:val="center"/>
        </w:trPr>
        <w:tc>
          <w:tcPr>
            <w:tcW w:w="3116" w:type="dxa"/>
            <w:gridSpan w:val="2"/>
            <w:tcBorders>
              <w:top w:val="single" w:sz="4" w:space="0" w:color="000000"/>
              <w:left w:val="single" w:sz="4" w:space="0" w:color="000000"/>
              <w:bottom w:val="single" w:sz="4" w:space="0" w:color="000000"/>
              <w:right w:val="nil"/>
            </w:tcBorders>
          </w:tcPr>
          <w:p w14:paraId="7C58C7B5" w14:textId="77777777" w:rsidR="001514D8" w:rsidRDefault="001514D8">
            <w:pPr>
              <w:rPr>
                <w:sz w:val="24"/>
                <w:szCs w:val="24"/>
              </w:rPr>
            </w:pPr>
          </w:p>
        </w:tc>
        <w:tc>
          <w:tcPr>
            <w:tcW w:w="3117" w:type="dxa"/>
            <w:gridSpan w:val="2"/>
            <w:tcBorders>
              <w:top w:val="single" w:sz="4" w:space="0" w:color="000000"/>
              <w:left w:val="nil"/>
              <w:bottom w:val="single" w:sz="4" w:space="0" w:color="000000"/>
              <w:right w:val="nil"/>
            </w:tcBorders>
          </w:tcPr>
          <w:p w14:paraId="74F272E5" w14:textId="77777777" w:rsidR="001514D8" w:rsidRDefault="001514D8">
            <w:pPr>
              <w:rPr>
                <w:sz w:val="24"/>
                <w:szCs w:val="24"/>
              </w:rPr>
            </w:pPr>
          </w:p>
        </w:tc>
        <w:tc>
          <w:tcPr>
            <w:tcW w:w="3117" w:type="dxa"/>
            <w:gridSpan w:val="2"/>
            <w:tcBorders>
              <w:top w:val="single" w:sz="4" w:space="0" w:color="000000"/>
              <w:left w:val="nil"/>
              <w:bottom w:val="single" w:sz="4" w:space="0" w:color="000000"/>
            </w:tcBorders>
          </w:tcPr>
          <w:p w14:paraId="142EBD0C" w14:textId="77777777" w:rsidR="001514D8" w:rsidRDefault="001514D8">
            <w:pPr>
              <w:rPr>
                <w:sz w:val="24"/>
                <w:szCs w:val="24"/>
              </w:rPr>
            </w:pPr>
          </w:p>
        </w:tc>
      </w:tr>
      <w:tr w:rsidR="001514D8" w14:paraId="215114B1" w14:textId="77777777">
        <w:trPr>
          <w:jc w:val="center"/>
        </w:trPr>
        <w:tc>
          <w:tcPr>
            <w:tcW w:w="3116" w:type="dxa"/>
            <w:gridSpan w:val="2"/>
            <w:tcBorders>
              <w:top w:val="single" w:sz="4" w:space="0" w:color="000000"/>
              <w:left w:val="single" w:sz="4" w:space="0" w:color="000000"/>
              <w:bottom w:val="single" w:sz="4" w:space="0" w:color="000000"/>
              <w:right w:val="nil"/>
            </w:tcBorders>
          </w:tcPr>
          <w:p w14:paraId="724A39A3" w14:textId="77777777" w:rsidR="001514D8" w:rsidRDefault="001514D8">
            <w:pPr>
              <w:rPr>
                <w:sz w:val="24"/>
                <w:szCs w:val="24"/>
              </w:rPr>
            </w:pPr>
          </w:p>
        </w:tc>
        <w:tc>
          <w:tcPr>
            <w:tcW w:w="3117" w:type="dxa"/>
            <w:gridSpan w:val="2"/>
            <w:tcBorders>
              <w:top w:val="single" w:sz="4" w:space="0" w:color="000000"/>
              <w:left w:val="nil"/>
              <w:bottom w:val="single" w:sz="4" w:space="0" w:color="000000"/>
              <w:right w:val="nil"/>
            </w:tcBorders>
          </w:tcPr>
          <w:p w14:paraId="24921AED" w14:textId="77777777" w:rsidR="001514D8" w:rsidRDefault="001514D8">
            <w:pPr>
              <w:rPr>
                <w:sz w:val="24"/>
                <w:szCs w:val="24"/>
              </w:rPr>
            </w:pPr>
          </w:p>
        </w:tc>
        <w:tc>
          <w:tcPr>
            <w:tcW w:w="3117" w:type="dxa"/>
            <w:gridSpan w:val="2"/>
            <w:tcBorders>
              <w:top w:val="single" w:sz="4" w:space="0" w:color="000000"/>
              <w:left w:val="nil"/>
              <w:bottom w:val="single" w:sz="4" w:space="0" w:color="000000"/>
            </w:tcBorders>
          </w:tcPr>
          <w:p w14:paraId="141FC18E" w14:textId="77777777" w:rsidR="001514D8" w:rsidRDefault="001514D8">
            <w:pPr>
              <w:rPr>
                <w:sz w:val="24"/>
                <w:szCs w:val="24"/>
              </w:rPr>
            </w:pPr>
          </w:p>
        </w:tc>
      </w:tr>
      <w:tr w:rsidR="001514D8" w14:paraId="53F18828" w14:textId="77777777">
        <w:trPr>
          <w:jc w:val="center"/>
        </w:trPr>
        <w:tc>
          <w:tcPr>
            <w:tcW w:w="3116" w:type="dxa"/>
            <w:gridSpan w:val="2"/>
            <w:tcBorders>
              <w:top w:val="single" w:sz="4" w:space="0" w:color="000000"/>
              <w:left w:val="single" w:sz="4" w:space="0" w:color="000000"/>
              <w:bottom w:val="single" w:sz="4" w:space="0" w:color="000000"/>
              <w:right w:val="nil"/>
            </w:tcBorders>
          </w:tcPr>
          <w:p w14:paraId="3E93954E" w14:textId="77777777" w:rsidR="001514D8" w:rsidRDefault="001514D8">
            <w:pPr>
              <w:rPr>
                <w:sz w:val="24"/>
                <w:szCs w:val="24"/>
              </w:rPr>
            </w:pPr>
          </w:p>
        </w:tc>
        <w:tc>
          <w:tcPr>
            <w:tcW w:w="3117" w:type="dxa"/>
            <w:gridSpan w:val="2"/>
            <w:tcBorders>
              <w:top w:val="single" w:sz="4" w:space="0" w:color="000000"/>
              <w:left w:val="nil"/>
              <w:bottom w:val="single" w:sz="4" w:space="0" w:color="000000"/>
              <w:right w:val="nil"/>
            </w:tcBorders>
          </w:tcPr>
          <w:p w14:paraId="3ED3A45B" w14:textId="77777777" w:rsidR="001514D8" w:rsidRDefault="001514D8">
            <w:pPr>
              <w:rPr>
                <w:sz w:val="24"/>
                <w:szCs w:val="24"/>
              </w:rPr>
            </w:pPr>
          </w:p>
        </w:tc>
        <w:tc>
          <w:tcPr>
            <w:tcW w:w="3117" w:type="dxa"/>
            <w:gridSpan w:val="2"/>
            <w:tcBorders>
              <w:top w:val="single" w:sz="4" w:space="0" w:color="000000"/>
              <w:left w:val="nil"/>
              <w:bottom w:val="single" w:sz="4" w:space="0" w:color="000000"/>
            </w:tcBorders>
          </w:tcPr>
          <w:p w14:paraId="58551AC9" w14:textId="77777777" w:rsidR="001514D8" w:rsidRDefault="001514D8">
            <w:pPr>
              <w:rPr>
                <w:sz w:val="24"/>
                <w:szCs w:val="24"/>
              </w:rPr>
            </w:pPr>
          </w:p>
        </w:tc>
      </w:tr>
      <w:tr w:rsidR="001514D8" w14:paraId="539401A9" w14:textId="77777777">
        <w:trPr>
          <w:jc w:val="center"/>
        </w:trPr>
        <w:tc>
          <w:tcPr>
            <w:tcW w:w="3116" w:type="dxa"/>
            <w:gridSpan w:val="2"/>
            <w:tcBorders>
              <w:top w:val="single" w:sz="4" w:space="0" w:color="000000"/>
              <w:left w:val="single" w:sz="4" w:space="0" w:color="000000"/>
              <w:right w:val="nil"/>
            </w:tcBorders>
          </w:tcPr>
          <w:p w14:paraId="74013906" w14:textId="77777777" w:rsidR="001514D8" w:rsidRDefault="001514D8">
            <w:pPr>
              <w:rPr>
                <w:sz w:val="24"/>
                <w:szCs w:val="24"/>
              </w:rPr>
            </w:pPr>
          </w:p>
        </w:tc>
        <w:tc>
          <w:tcPr>
            <w:tcW w:w="3117" w:type="dxa"/>
            <w:gridSpan w:val="2"/>
            <w:tcBorders>
              <w:top w:val="single" w:sz="4" w:space="0" w:color="000000"/>
              <w:left w:val="nil"/>
              <w:right w:val="nil"/>
            </w:tcBorders>
          </w:tcPr>
          <w:p w14:paraId="6DF59ADB" w14:textId="77777777" w:rsidR="001514D8" w:rsidRDefault="001514D8">
            <w:pPr>
              <w:rPr>
                <w:sz w:val="24"/>
                <w:szCs w:val="24"/>
              </w:rPr>
            </w:pPr>
          </w:p>
        </w:tc>
        <w:tc>
          <w:tcPr>
            <w:tcW w:w="3117" w:type="dxa"/>
            <w:gridSpan w:val="2"/>
            <w:tcBorders>
              <w:top w:val="single" w:sz="4" w:space="0" w:color="000000"/>
              <w:left w:val="nil"/>
            </w:tcBorders>
          </w:tcPr>
          <w:p w14:paraId="0242B12F" w14:textId="77777777" w:rsidR="001514D8" w:rsidRDefault="001514D8">
            <w:pPr>
              <w:rPr>
                <w:sz w:val="24"/>
                <w:szCs w:val="24"/>
              </w:rPr>
            </w:pPr>
          </w:p>
        </w:tc>
      </w:tr>
      <w:tr w:rsidR="001514D8" w14:paraId="3079678A" w14:textId="77777777">
        <w:trPr>
          <w:jc w:val="center"/>
        </w:trPr>
        <w:tc>
          <w:tcPr>
            <w:tcW w:w="3116" w:type="dxa"/>
            <w:gridSpan w:val="2"/>
            <w:tcBorders>
              <w:top w:val="single" w:sz="4" w:space="0" w:color="000000"/>
              <w:left w:val="single" w:sz="4" w:space="0" w:color="000000"/>
              <w:right w:val="nil"/>
            </w:tcBorders>
          </w:tcPr>
          <w:p w14:paraId="701082F7" w14:textId="77777777" w:rsidR="001514D8" w:rsidRDefault="001514D8">
            <w:pPr>
              <w:rPr>
                <w:sz w:val="24"/>
                <w:szCs w:val="24"/>
              </w:rPr>
            </w:pPr>
          </w:p>
        </w:tc>
        <w:tc>
          <w:tcPr>
            <w:tcW w:w="3117" w:type="dxa"/>
            <w:gridSpan w:val="2"/>
            <w:tcBorders>
              <w:top w:val="single" w:sz="4" w:space="0" w:color="000000"/>
              <w:left w:val="nil"/>
              <w:right w:val="nil"/>
            </w:tcBorders>
          </w:tcPr>
          <w:p w14:paraId="447D3504" w14:textId="77777777" w:rsidR="001514D8" w:rsidRDefault="001514D8">
            <w:pPr>
              <w:rPr>
                <w:sz w:val="24"/>
                <w:szCs w:val="24"/>
              </w:rPr>
            </w:pPr>
          </w:p>
        </w:tc>
        <w:tc>
          <w:tcPr>
            <w:tcW w:w="3117" w:type="dxa"/>
            <w:gridSpan w:val="2"/>
            <w:tcBorders>
              <w:top w:val="single" w:sz="4" w:space="0" w:color="000000"/>
              <w:left w:val="nil"/>
            </w:tcBorders>
          </w:tcPr>
          <w:p w14:paraId="1267BAE4" w14:textId="77777777" w:rsidR="001514D8" w:rsidRDefault="001514D8">
            <w:pPr>
              <w:rPr>
                <w:sz w:val="24"/>
                <w:szCs w:val="24"/>
              </w:rPr>
            </w:pPr>
          </w:p>
        </w:tc>
      </w:tr>
      <w:tr w:rsidR="001514D8" w14:paraId="771AEAE8" w14:textId="77777777">
        <w:trPr>
          <w:jc w:val="center"/>
        </w:trPr>
        <w:tc>
          <w:tcPr>
            <w:tcW w:w="9350" w:type="dxa"/>
            <w:gridSpan w:val="6"/>
            <w:tcBorders>
              <w:top w:val="single" w:sz="4" w:space="0" w:color="000000"/>
              <w:left w:val="single" w:sz="4" w:space="0" w:color="000000"/>
            </w:tcBorders>
          </w:tcPr>
          <w:p w14:paraId="3C85E124" w14:textId="77777777" w:rsidR="001514D8" w:rsidRDefault="009A2A83">
            <w:pPr>
              <w:rPr>
                <w:color w:val="4472C4"/>
              </w:rPr>
            </w:pPr>
            <w:sdt>
              <w:sdtPr>
                <w:tag w:val="goog_rdk_98"/>
                <w:id w:val="61761720"/>
              </w:sdtPr>
              <w:sdtEndPr/>
              <w:sdtContent>
                <w:r w:rsidR="001553AC">
                  <w:rPr>
                    <w:rFonts w:ascii="Arial Unicode MS" w:eastAsia="Arial Unicode MS" w:hAnsi="Arial Unicode MS" w:cs="Arial Unicode MS"/>
                  </w:rPr>
                  <w:t>☐</w:t>
                </w:r>
              </w:sdtContent>
            </w:sdt>
            <w:r w:rsidR="001553AC">
              <w:t xml:space="preserve"> The Complaint was not resolved satisfactorily and was referred to </w:t>
            </w:r>
            <w:r w:rsidR="001553AC">
              <w:rPr>
                <w:color w:val="4472C4"/>
              </w:rPr>
              <w:t>[enter responsible parties Name and contact information here]</w:t>
            </w:r>
          </w:p>
        </w:tc>
      </w:tr>
    </w:tbl>
    <w:p w14:paraId="5EB2B566" w14:textId="77777777" w:rsidR="001514D8" w:rsidRDefault="001514D8">
      <w:pPr>
        <w:spacing w:after="0" w:line="240" w:lineRule="auto"/>
        <w:jc w:val="center"/>
        <w:rPr>
          <w:b/>
          <w:color w:val="4472C4"/>
          <w:sz w:val="32"/>
          <w:szCs w:val="32"/>
        </w:rPr>
      </w:pPr>
      <w:bookmarkStart w:id="70" w:name="_heading=h.43ky6rz" w:colFirst="0" w:colLast="0"/>
      <w:bookmarkEnd w:id="70"/>
    </w:p>
    <w:p w14:paraId="08E5F249" w14:textId="77777777" w:rsidR="001514D8" w:rsidRDefault="001514D8">
      <w:pPr>
        <w:spacing w:after="0" w:line="240" w:lineRule="auto"/>
        <w:jc w:val="center"/>
        <w:rPr>
          <w:b/>
          <w:color w:val="4472C4"/>
          <w:sz w:val="32"/>
          <w:szCs w:val="32"/>
        </w:rPr>
      </w:pPr>
      <w:bookmarkStart w:id="71" w:name="_heading=h.ir1ynj3vdvas" w:colFirst="0" w:colLast="0"/>
      <w:bookmarkEnd w:id="71"/>
    </w:p>
    <w:p w14:paraId="788C8108" w14:textId="77777777" w:rsidR="001514D8" w:rsidRDefault="001514D8">
      <w:pPr>
        <w:spacing w:after="0" w:line="240" w:lineRule="auto"/>
        <w:jc w:val="center"/>
        <w:rPr>
          <w:b/>
          <w:color w:val="4472C4"/>
          <w:sz w:val="32"/>
          <w:szCs w:val="32"/>
        </w:rPr>
      </w:pPr>
      <w:bookmarkStart w:id="72" w:name="_heading=h.6q71oajv3v7u" w:colFirst="0" w:colLast="0"/>
      <w:bookmarkEnd w:id="72"/>
    </w:p>
    <w:p w14:paraId="413EF7AF" w14:textId="77777777" w:rsidR="001514D8" w:rsidRDefault="001514D8">
      <w:pPr>
        <w:spacing w:after="0" w:line="240" w:lineRule="auto"/>
        <w:jc w:val="center"/>
        <w:rPr>
          <w:b/>
          <w:color w:val="4472C4"/>
          <w:sz w:val="32"/>
          <w:szCs w:val="32"/>
        </w:rPr>
      </w:pPr>
      <w:bookmarkStart w:id="73" w:name="_heading=h.tpx7l1ku19i7" w:colFirst="0" w:colLast="0"/>
      <w:bookmarkEnd w:id="73"/>
    </w:p>
    <w:p w14:paraId="27B0BE15" w14:textId="77777777" w:rsidR="001514D8" w:rsidRDefault="001553AC">
      <w:pPr>
        <w:spacing w:after="0" w:line="240" w:lineRule="auto"/>
        <w:jc w:val="center"/>
        <w:rPr>
          <w:b/>
          <w:sz w:val="32"/>
          <w:szCs w:val="32"/>
        </w:rPr>
      </w:pPr>
      <w:bookmarkStart w:id="74" w:name="_heading=h.9f5iplh8qayb" w:colFirst="0" w:colLast="0"/>
      <w:bookmarkEnd w:id="74"/>
      <w:r>
        <w:rPr>
          <w:b/>
          <w:color w:val="4472C4"/>
          <w:sz w:val="32"/>
          <w:szCs w:val="32"/>
        </w:rPr>
        <w:t>[enter house name here]</w:t>
      </w:r>
    </w:p>
    <w:p w14:paraId="4278E65F" w14:textId="77777777" w:rsidR="001514D8" w:rsidRDefault="001553AC">
      <w:pPr>
        <w:pStyle w:val="Heading1"/>
        <w:spacing w:before="0" w:line="240" w:lineRule="auto"/>
        <w:jc w:val="center"/>
        <w:rPr>
          <w:b/>
          <w:color w:val="000000"/>
        </w:rPr>
      </w:pPr>
      <w:bookmarkStart w:id="75" w:name="_heading=h.2iq8gzs" w:colFirst="0" w:colLast="0"/>
      <w:bookmarkEnd w:id="75"/>
      <w:r>
        <w:rPr>
          <w:b/>
          <w:color w:val="000000"/>
        </w:rPr>
        <w:t>Dual Relationship Policy/Boundaries (Form 9)</w:t>
      </w:r>
    </w:p>
    <w:p w14:paraId="332AB3F0" w14:textId="77777777" w:rsidR="001514D8" w:rsidRDefault="001514D8">
      <w:pPr>
        <w:pBdr>
          <w:top w:val="nil"/>
          <w:left w:val="nil"/>
          <w:bottom w:val="nil"/>
          <w:right w:val="nil"/>
          <w:between w:val="nil"/>
        </w:pBdr>
        <w:spacing w:after="0" w:line="240" w:lineRule="auto"/>
        <w:ind w:left="720"/>
        <w:rPr>
          <w:color w:val="000000"/>
          <w:sz w:val="21"/>
          <w:szCs w:val="21"/>
        </w:rPr>
      </w:pPr>
    </w:p>
    <w:p w14:paraId="0845C779" w14:textId="77777777" w:rsidR="001514D8" w:rsidRDefault="001553AC">
      <w:pPr>
        <w:pBdr>
          <w:top w:val="nil"/>
          <w:left w:val="nil"/>
          <w:bottom w:val="nil"/>
          <w:right w:val="nil"/>
          <w:between w:val="nil"/>
        </w:pBdr>
        <w:spacing w:after="0" w:line="240" w:lineRule="auto"/>
        <w:ind w:left="720"/>
        <w:rPr>
          <w:color w:val="000000"/>
          <w:sz w:val="21"/>
          <w:szCs w:val="21"/>
        </w:rPr>
      </w:pPr>
      <w:bookmarkStart w:id="76" w:name="_heading=h.xvir7l" w:colFirst="0" w:colLast="0"/>
      <w:bookmarkEnd w:id="76"/>
      <w:r>
        <w:rPr>
          <w:color w:val="000000"/>
          <w:sz w:val="21"/>
          <w:szCs w:val="21"/>
        </w:rPr>
        <w:t xml:space="preserve">Affiliated persons of the </w:t>
      </w:r>
      <w:r>
        <w:rPr>
          <w:color w:val="4472C4"/>
          <w:sz w:val="21"/>
          <w:szCs w:val="21"/>
        </w:rPr>
        <w:t xml:space="preserve">[house name] </w:t>
      </w:r>
      <w:r>
        <w:rPr>
          <w:color w:val="000000"/>
          <w:sz w:val="21"/>
          <w:szCs w:val="21"/>
        </w:rPr>
        <w:t xml:space="preserve">are to adhere to the goals and guidelines established in the Dual Relationship Policy.  An affiliated person is anyone who is connected to the house as an Owner, Operator, Staff, Peer Leader, or Volunteer.  A Dual Relationship is a situation in which an affiliated person has a relationship with a resident both personally and through their connection to the </w:t>
      </w:r>
      <w:r>
        <w:rPr>
          <w:color w:val="4472C4"/>
          <w:sz w:val="21"/>
          <w:szCs w:val="21"/>
        </w:rPr>
        <w:t>[house name.]</w:t>
      </w:r>
    </w:p>
    <w:p w14:paraId="780212CB" w14:textId="77777777" w:rsidR="001514D8" w:rsidRDefault="001514D8">
      <w:pPr>
        <w:pBdr>
          <w:top w:val="nil"/>
          <w:left w:val="nil"/>
          <w:bottom w:val="nil"/>
          <w:right w:val="nil"/>
          <w:between w:val="nil"/>
        </w:pBdr>
        <w:spacing w:after="0" w:line="240" w:lineRule="auto"/>
        <w:ind w:left="720"/>
        <w:rPr>
          <w:color w:val="000000"/>
          <w:sz w:val="21"/>
          <w:szCs w:val="21"/>
        </w:rPr>
      </w:pPr>
    </w:p>
    <w:p w14:paraId="0297EB8A" w14:textId="77777777" w:rsidR="001514D8" w:rsidRDefault="001553AC">
      <w:pPr>
        <w:numPr>
          <w:ilvl w:val="0"/>
          <w:numId w:val="57"/>
        </w:numPr>
        <w:pBdr>
          <w:top w:val="nil"/>
          <w:left w:val="nil"/>
          <w:bottom w:val="nil"/>
          <w:right w:val="nil"/>
          <w:between w:val="nil"/>
        </w:pBdr>
        <w:spacing w:after="0" w:line="240" w:lineRule="auto"/>
        <w:rPr>
          <w:color w:val="000000"/>
          <w:sz w:val="21"/>
          <w:szCs w:val="21"/>
        </w:rPr>
      </w:pPr>
      <w:r>
        <w:rPr>
          <w:color w:val="000000"/>
          <w:sz w:val="21"/>
          <w:szCs w:val="21"/>
        </w:rPr>
        <w:t xml:space="preserve">All affiliated persons are required to read the Dual Relationship Policy upon Employment or beginning their volunteer service at </w:t>
      </w:r>
      <w:r>
        <w:rPr>
          <w:color w:val="4472C4"/>
          <w:sz w:val="21"/>
          <w:szCs w:val="21"/>
        </w:rPr>
        <w:t>[house name.]</w:t>
      </w:r>
    </w:p>
    <w:p w14:paraId="1933AEEE" w14:textId="77777777" w:rsidR="001514D8" w:rsidRDefault="001553AC">
      <w:pPr>
        <w:numPr>
          <w:ilvl w:val="0"/>
          <w:numId w:val="57"/>
        </w:numPr>
        <w:pBdr>
          <w:top w:val="nil"/>
          <w:left w:val="nil"/>
          <w:bottom w:val="nil"/>
          <w:right w:val="nil"/>
          <w:between w:val="nil"/>
        </w:pBdr>
        <w:spacing w:after="0" w:line="240" w:lineRule="auto"/>
        <w:rPr>
          <w:color w:val="000000"/>
          <w:sz w:val="21"/>
          <w:szCs w:val="21"/>
        </w:rPr>
      </w:pPr>
      <w:r>
        <w:rPr>
          <w:color w:val="000000"/>
          <w:sz w:val="21"/>
          <w:szCs w:val="21"/>
        </w:rPr>
        <w:t>Affiliated persons are required to sign the written statement below that they have received this policy.</w:t>
      </w:r>
    </w:p>
    <w:p w14:paraId="6ECA90DD" w14:textId="77777777" w:rsidR="001514D8" w:rsidRDefault="001553AC">
      <w:pPr>
        <w:numPr>
          <w:ilvl w:val="0"/>
          <w:numId w:val="57"/>
        </w:numPr>
        <w:pBdr>
          <w:top w:val="nil"/>
          <w:left w:val="nil"/>
          <w:bottom w:val="nil"/>
          <w:right w:val="nil"/>
          <w:between w:val="nil"/>
        </w:pBdr>
        <w:spacing w:after="0" w:line="240" w:lineRule="auto"/>
        <w:rPr>
          <w:color w:val="000000"/>
          <w:sz w:val="21"/>
          <w:szCs w:val="21"/>
        </w:rPr>
      </w:pPr>
      <w:r>
        <w:rPr>
          <w:color w:val="000000"/>
          <w:sz w:val="21"/>
          <w:szCs w:val="21"/>
        </w:rPr>
        <w:t>The house Owner/Operator is to ensure all affiliated persons understand the Dual Relationship Policy.</w:t>
      </w:r>
    </w:p>
    <w:p w14:paraId="6C246C2A" w14:textId="77777777" w:rsidR="001514D8" w:rsidRDefault="001553AC">
      <w:pPr>
        <w:numPr>
          <w:ilvl w:val="0"/>
          <w:numId w:val="57"/>
        </w:numPr>
        <w:pBdr>
          <w:top w:val="nil"/>
          <w:left w:val="nil"/>
          <w:bottom w:val="nil"/>
          <w:right w:val="nil"/>
          <w:between w:val="nil"/>
        </w:pBdr>
        <w:spacing w:after="0" w:line="240" w:lineRule="auto"/>
        <w:rPr>
          <w:color w:val="000000"/>
          <w:sz w:val="21"/>
          <w:szCs w:val="21"/>
        </w:rPr>
      </w:pPr>
      <w:r>
        <w:rPr>
          <w:color w:val="000000"/>
          <w:sz w:val="21"/>
          <w:szCs w:val="21"/>
        </w:rPr>
        <w:t>Affiliated persons consult with the house Owner/Operator regarding any situation which may violate this policy.</w:t>
      </w:r>
    </w:p>
    <w:p w14:paraId="4C566717" w14:textId="77777777" w:rsidR="001514D8" w:rsidRDefault="001553AC">
      <w:pPr>
        <w:numPr>
          <w:ilvl w:val="0"/>
          <w:numId w:val="57"/>
        </w:numPr>
        <w:pBdr>
          <w:top w:val="nil"/>
          <w:left w:val="nil"/>
          <w:bottom w:val="nil"/>
          <w:right w:val="nil"/>
          <w:between w:val="nil"/>
        </w:pBdr>
        <w:spacing w:after="0" w:line="240" w:lineRule="auto"/>
        <w:rPr>
          <w:color w:val="000000"/>
          <w:sz w:val="21"/>
          <w:szCs w:val="21"/>
        </w:rPr>
      </w:pPr>
      <w:r>
        <w:rPr>
          <w:color w:val="000000"/>
          <w:sz w:val="21"/>
          <w:szCs w:val="21"/>
        </w:rPr>
        <w:t>Unacceptable dual relationships which are strictly prohibited include:</w:t>
      </w:r>
    </w:p>
    <w:p w14:paraId="29BDC37C" w14:textId="77777777" w:rsidR="001514D8" w:rsidRDefault="001553AC">
      <w:pPr>
        <w:numPr>
          <w:ilvl w:val="0"/>
          <w:numId w:val="58"/>
        </w:numPr>
        <w:pBdr>
          <w:top w:val="nil"/>
          <w:left w:val="nil"/>
          <w:bottom w:val="nil"/>
          <w:right w:val="nil"/>
          <w:between w:val="nil"/>
        </w:pBdr>
        <w:spacing w:after="0" w:line="240" w:lineRule="auto"/>
        <w:rPr>
          <w:color w:val="000000"/>
          <w:sz w:val="21"/>
          <w:szCs w:val="21"/>
        </w:rPr>
      </w:pPr>
      <w:r>
        <w:rPr>
          <w:color w:val="000000"/>
          <w:sz w:val="21"/>
          <w:szCs w:val="21"/>
        </w:rPr>
        <w:t>A romantic or sexual relationship with a resident</w:t>
      </w:r>
    </w:p>
    <w:p w14:paraId="700135A0" w14:textId="77777777" w:rsidR="001514D8" w:rsidRDefault="001553AC">
      <w:pPr>
        <w:numPr>
          <w:ilvl w:val="0"/>
          <w:numId w:val="58"/>
        </w:numPr>
        <w:pBdr>
          <w:top w:val="nil"/>
          <w:left w:val="nil"/>
          <w:bottom w:val="nil"/>
          <w:right w:val="nil"/>
          <w:between w:val="nil"/>
        </w:pBdr>
        <w:spacing w:after="0" w:line="240" w:lineRule="auto"/>
        <w:rPr>
          <w:color w:val="000000"/>
          <w:sz w:val="21"/>
          <w:szCs w:val="21"/>
        </w:rPr>
      </w:pPr>
      <w:r>
        <w:rPr>
          <w:color w:val="000000"/>
          <w:sz w:val="21"/>
          <w:szCs w:val="21"/>
        </w:rPr>
        <w:t>A current resident moving into an affiliated person's home as a resident</w:t>
      </w:r>
    </w:p>
    <w:p w14:paraId="79732332" w14:textId="77777777" w:rsidR="001514D8" w:rsidRDefault="001553AC">
      <w:pPr>
        <w:numPr>
          <w:ilvl w:val="0"/>
          <w:numId w:val="58"/>
        </w:numPr>
        <w:pBdr>
          <w:top w:val="nil"/>
          <w:left w:val="nil"/>
          <w:bottom w:val="nil"/>
          <w:right w:val="nil"/>
          <w:between w:val="nil"/>
        </w:pBdr>
        <w:spacing w:after="0" w:line="240" w:lineRule="auto"/>
        <w:rPr>
          <w:color w:val="000000"/>
          <w:sz w:val="21"/>
          <w:szCs w:val="21"/>
        </w:rPr>
      </w:pPr>
      <w:bookmarkStart w:id="77" w:name="_heading=h.3hv69ve" w:colFirst="0" w:colLast="0"/>
      <w:bookmarkEnd w:id="77"/>
      <w:r>
        <w:rPr>
          <w:color w:val="000000"/>
          <w:sz w:val="21"/>
          <w:szCs w:val="21"/>
        </w:rPr>
        <w:t xml:space="preserve">Receive a cash payment, rebate, commission, preference, discount, or any service of value or for referrals to or from the </w:t>
      </w:r>
      <w:r>
        <w:rPr>
          <w:color w:val="4472C4"/>
          <w:sz w:val="21"/>
          <w:szCs w:val="21"/>
        </w:rPr>
        <w:t xml:space="preserve">[house name.] </w:t>
      </w:r>
      <w:r>
        <w:rPr>
          <w:color w:val="000000"/>
          <w:sz w:val="21"/>
          <w:szCs w:val="21"/>
        </w:rPr>
        <w:t xml:space="preserve">Brokering of residents to receive a "kickback" is prohibited. </w:t>
      </w:r>
    </w:p>
    <w:p w14:paraId="511A40E8" w14:textId="77777777" w:rsidR="001514D8" w:rsidRDefault="001553AC">
      <w:pPr>
        <w:numPr>
          <w:ilvl w:val="0"/>
          <w:numId w:val="58"/>
        </w:numPr>
        <w:pBdr>
          <w:top w:val="nil"/>
          <w:left w:val="nil"/>
          <w:bottom w:val="nil"/>
          <w:right w:val="nil"/>
          <w:between w:val="nil"/>
        </w:pBdr>
        <w:spacing w:after="0" w:line="240" w:lineRule="auto"/>
        <w:rPr>
          <w:color w:val="000000"/>
          <w:sz w:val="21"/>
          <w:szCs w:val="21"/>
        </w:rPr>
      </w:pPr>
      <w:r>
        <w:rPr>
          <w:color w:val="000000"/>
          <w:sz w:val="21"/>
          <w:szCs w:val="21"/>
        </w:rPr>
        <w:t>Exchanging money with a resident.</w:t>
      </w:r>
    </w:p>
    <w:p w14:paraId="7738D4FA" w14:textId="77777777" w:rsidR="001514D8" w:rsidRDefault="001553AC">
      <w:pPr>
        <w:numPr>
          <w:ilvl w:val="0"/>
          <w:numId w:val="58"/>
        </w:numPr>
        <w:pBdr>
          <w:top w:val="nil"/>
          <w:left w:val="nil"/>
          <w:bottom w:val="nil"/>
          <w:right w:val="nil"/>
          <w:between w:val="nil"/>
        </w:pBdr>
        <w:spacing w:after="0" w:line="240" w:lineRule="auto"/>
        <w:rPr>
          <w:color w:val="000000"/>
          <w:sz w:val="21"/>
          <w:szCs w:val="21"/>
        </w:rPr>
      </w:pPr>
      <w:r>
        <w:rPr>
          <w:color w:val="000000"/>
          <w:sz w:val="21"/>
          <w:szCs w:val="21"/>
        </w:rPr>
        <w:t>Borrowing or lending items to a resident.</w:t>
      </w:r>
    </w:p>
    <w:p w14:paraId="5A4F6CB6" w14:textId="77777777" w:rsidR="001514D8" w:rsidRDefault="001553AC">
      <w:pPr>
        <w:numPr>
          <w:ilvl w:val="0"/>
          <w:numId w:val="58"/>
        </w:numPr>
        <w:pBdr>
          <w:top w:val="nil"/>
          <w:left w:val="nil"/>
          <w:bottom w:val="nil"/>
          <w:right w:val="nil"/>
          <w:between w:val="nil"/>
        </w:pBdr>
        <w:spacing w:after="0" w:line="240" w:lineRule="auto"/>
        <w:rPr>
          <w:color w:val="000000"/>
          <w:sz w:val="21"/>
          <w:szCs w:val="21"/>
        </w:rPr>
      </w:pPr>
      <w:r>
        <w:rPr>
          <w:color w:val="000000"/>
          <w:sz w:val="21"/>
          <w:szCs w:val="21"/>
        </w:rPr>
        <w:t>Individual gifting between a staff member/peer leader and a resident.</w:t>
      </w:r>
    </w:p>
    <w:p w14:paraId="340A5F8E" w14:textId="77777777" w:rsidR="001514D8" w:rsidRDefault="001553AC">
      <w:pPr>
        <w:numPr>
          <w:ilvl w:val="0"/>
          <w:numId w:val="58"/>
        </w:numPr>
        <w:pBdr>
          <w:top w:val="nil"/>
          <w:left w:val="nil"/>
          <w:bottom w:val="nil"/>
          <w:right w:val="nil"/>
          <w:between w:val="nil"/>
        </w:pBdr>
        <w:spacing w:after="0" w:line="240" w:lineRule="auto"/>
        <w:rPr>
          <w:color w:val="000000"/>
          <w:sz w:val="21"/>
          <w:szCs w:val="21"/>
        </w:rPr>
      </w:pPr>
      <w:r>
        <w:rPr>
          <w:color w:val="000000"/>
          <w:sz w:val="21"/>
          <w:szCs w:val="21"/>
        </w:rPr>
        <w:t>Hiring or allowing a resident to perform work for the affiliated person's personal business, home, or family, such as housekeeping, babysitting, yard work.</w:t>
      </w:r>
    </w:p>
    <w:p w14:paraId="0D009179" w14:textId="77777777" w:rsidR="001514D8" w:rsidRDefault="001553AC">
      <w:pPr>
        <w:numPr>
          <w:ilvl w:val="0"/>
          <w:numId w:val="58"/>
        </w:numPr>
        <w:pBdr>
          <w:top w:val="nil"/>
          <w:left w:val="nil"/>
          <w:bottom w:val="nil"/>
          <w:right w:val="nil"/>
          <w:between w:val="nil"/>
        </w:pBdr>
        <w:spacing w:after="0" w:line="240" w:lineRule="auto"/>
        <w:rPr>
          <w:color w:val="000000"/>
          <w:sz w:val="21"/>
          <w:szCs w:val="21"/>
        </w:rPr>
      </w:pPr>
      <w:r>
        <w:rPr>
          <w:color w:val="000000"/>
          <w:sz w:val="21"/>
          <w:szCs w:val="21"/>
        </w:rPr>
        <w:t>Managing or controlling a resident's personal funds, with the exception of a Payee Program or house banking services for deposits and withdrawals.</w:t>
      </w:r>
    </w:p>
    <w:p w14:paraId="69D97BFD" w14:textId="77777777" w:rsidR="001514D8" w:rsidRDefault="001553AC">
      <w:pPr>
        <w:numPr>
          <w:ilvl w:val="0"/>
          <w:numId w:val="57"/>
        </w:numPr>
        <w:pBdr>
          <w:top w:val="nil"/>
          <w:left w:val="nil"/>
          <w:bottom w:val="nil"/>
          <w:right w:val="nil"/>
          <w:between w:val="nil"/>
        </w:pBdr>
        <w:spacing w:after="0" w:line="240" w:lineRule="auto"/>
        <w:rPr>
          <w:color w:val="000000"/>
          <w:sz w:val="21"/>
          <w:szCs w:val="21"/>
        </w:rPr>
      </w:pPr>
      <w:r>
        <w:rPr>
          <w:color w:val="000000"/>
          <w:sz w:val="21"/>
          <w:szCs w:val="21"/>
        </w:rPr>
        <w:t>The following are examples of dual relationships that may or may not be acceptable and require the approval of the Owner/Operator, house Staff, Peer Leaders, and residents:</w:t>
      </w:r>
    </w:p>
    <w:p w14:paraId="5776791E" w14:textId="77777777" w:rsidR="001514D8" w:rsidRDefault="001553AC">
      <w:pPr>
        <w:numPr>
          <w:ilvl w:val="0"/>
          <w:numId w:val="59"/>
        </w:numPr>
        <w:pBdr>
          <w:top w:val="nil"/>
          <w:left w:val="nil"/>
          <w:bottom w:val="nil"/>
          <w:right w:val="nil"/>
          <w:between w:val="nil"/>
        </w:pBdr>
        <w:spacing w:after="0" w:line="240" w:lineRule="auto"/>
        <w:rPr>
          <w:color w:val="000000"/>
          <w:sz w:val="21"/>
          <w:szCs w:val="21"/>
        </w:rPr>
      </w:pPr>
      <w:r>
        <w:rPr>
          <w:color w:val="000000"/>
          <w:sz w:val="21"/>
          <w:szCs w:val="21"/>
        </w:rPr>
        <w:t xml:space="preserve">Hiring or allowing a resident to perform work for the affiliated person's personal business, home, or family, such as housekeeping, babysitting, yard work without the expressed consent of the </w:t>
      </w:r>
      <w:r>
        <w:rPr>
          <w:color w:val="4472C4"/>
          <w:sz w:val="21"/>
          <w:szCs w:val="21"/>
        </w:rPr>
        <w:t>[house name.]</w:t>
      </w:r>
      <w:r>
        <w:rPr>
          <w:color w:val="000000"/>
          <w:sz w:val="21"/>
          <w:szCs w:val="21"/>
        </w:rPr>
        <w:t xml:space="preserve"> staff and other residents of the house.</w:t>
      </w:r>
    </w:p>
    <w:p w14:paraId="7711566D" w14:textId="77777777" w:rsidR="001514D8" w:rsidRDefault="001553AC">
      <w:pPr>
        <w:numPr>
          <w:ilvl w:val="0"/>
          <w:numId w:val="59"/>
        </w:numPr>
        <w:pBdr>
          <w:top w:val="nil"/>
          <w:left w:val="nil"/>
          <w:bottom w:val="nil"/>
          <w:right w:val="nil"/>
          <w:between w:val="nil"/>
        </w:pBdr>
        <w:spacing w:after="0" w:line="240" w:lineRule="auto"/>
        <w:rPr>
          <w:color w:val="000000"/>
          <w:sz w:val="21"/>
          <w:szCs w:val="21"/>
        </w:rPr>
      </w:pPr>
      <w:r>
        <w:rPr>
          <w:color w:val="000000"/>
          <w:sz w:val="21"/>
          <w:szCs w:val="21"/>
        </w:rPr>
        <w:t xml:space="preserve">Lending money to a resident in an </w:t>
      </w:r>
      <w:r>
        <w:rPr>
          <w:b/>
          <w:color w:val="000000"/>
          <w:sz w:val="21"/>
          <w:szCs w:val="21"/>
        </w:rPr>
        <w:t>emergency</w:t>
      </w:r>
      <w:r>
        <w:rPr>
          <w:color w:val="000000"/>
          <w:sz w:val="21"/>
          <w:szCs w:val="21"/>
        </w:rPr>
        <w:t>.</w:t>
      </w:r>
    </w:p>
    <w:p w14:paraId="6F2D8E54" w14:textId="77777777" w:rsidR="001514D8" w:rsidRDefault="001553AC">
      <w:pPr>
        <w:numPr>
          <w:ilvl w:val="0"/>
          <w:numId w:val="59"/>
        </w:numPr>
        <w:pBdr>
          <w:top w:val="nil"/>
          <w:left w:val="nil"/>
          <w:bottom w:val="nil"/>
          <w:right w:val="nil"/>
          <w:between w:val="nil"/>
        </w:pBdr>
        <w:spacing w:after="0" w:line="240" w:lineRule="auto"/>
        <w:rPr>
          <w:color w:val="000000"/>
          <w:sz w:val="21"/>
          <w:szCs w:val="21"/>
        </w:rPr>
      </w:pPr>
      <w:r>
        <w:rPr>
          <w:color w:val="000000"/>
          <w:sz w:val="21"/>
          <w:szCs w:val="21"/>
        </w:rPr>
        <w:t>Accepting gifts from a resident or group of residents for a special occasion.</w:t>
      </w:r>
    </w:p>
    <w:p w14:paraId="41BA1ABC" w14:textId="77777777" w:rsidR="001514D8" w:rsidRDefault="001553AC">
      <w:pPr>
        <w:numPr>
          <w:ilvl w:val="0"/>
          <w:numId w:val="59"/>
        </w:numPr>
        <w:pBdr>
          <w:top w:val="nil"/>
          <w:left w:val="nil"/>
          <w:bottom w:val="nil"/>
          <w:right w:val="nil"/>
          <w:between w:val="nil"/>
        </w:pBdr>
        <w:spacing w:after="0" w:line="240" w:lineRule="auto"/>
        <w:rPr>
          <w:color w:val="000000"/>
          <w:sz w:val="21"/>
          <w:szCs w:val="21"/>
        </w:rPr>
      </w:pPr>
      <w:r>
        <w:rPr>
          <w:color w:val="000000"/>
          <w:sz w:val="21"/>
          <w:szCs w:val="21"/>
        </w:rPr>
        <w:t>Social contact with a resident that is outside the affiliated person's professional responsibilities, during any non-compensated hours.</w:t>
      </w:r>
    </w:p>
    <w:p w14:paraId="1BA07FA2" w14:textId="77777777" w:rsidR="001514D8" w:rsidRDefault="001514D8">
      <w:pPr>
        <w:pBdr>
          <w:top w:val="nil"/>
          <w:left w:val="nil"/>
          <w:bottom w:val="nil"/>
          <w:right w:val="nil"/>
          <w:between w:val="nil"/>
        </w:pBdr>
        <w:spacing w:after="0" w:line="240" w:lineRule="auto"/>
        <w:ind w:left="2160"/>
        <w:rPr>
          <w:color w:val="000000"/>
          <w:sz w:val="21"/>
          <w:szCs w:val="21"/>
        </w:rPr>
      </w:pPr>
    </w:p>
    <w:p w14:paraId="774D1B73" w14:textId="77777777" w:rsidR="001514D8" w:rsidRDefault="001553AC">
      <w:pPr>
        <w:spacing w:after="0" w:line="240" w:lineRule="auto"/>
        <w:rPr>
          <w:sz w:val="21"/>
          <w:szCs w:val="21"/>
        </w:rPr>
      </w:pPr>
      <w:r>
        <w:rPr>
          <w:b/>
          <w:sz w:val="21"/>
          <w:szCs w:val="21"/>
        </w:rPr>
        <w:t>Dual Relationship Policy Acknowledgement</w:t>
      </w:r>
    </w:p>
    <w:p w14:paraId="6423146B" w14:textId="77777777" w:rsidR="001514D8" w:rsidRDefault="001514D8">
      <w:pPr>
        <w:spacing w:after="0" w:line="240" w:lineRule="auto"/>
        <w:rPr>
          <w:sz w:val="21"/>
          <w:szCs w:val="21"/>
        </w:rPr>
      </w:pPr>
    </w:p>
    <w:p w14:paraId="30D340A3" w14:textId="77777777" w:rsidR="001514D8" w:rsidRDefault="001553AC">
      <w:pPr>
        <w:spacing w:after="0" w:line="240" w:lineRule="auto"/>
        <w:rPr>
          <w:sz w:val="21"/>
          <w:szCs w:val="21"/>
        </w:rPr>
      </w:pPr>
      <w:r>
        <w:rPr>
          <w:sz w:val="21"/>
          <w:szCs w:val="21"/>
        </w:rPr>
        <w:t xml:space="preserve">I have received and read the </w:t>
      </w:r>
      <w:r>
        <w:rPr>
          <w:color w:val="4472C4"/>
          <w:sz w:val="21"/>
          <w:szCs w:val="21"/>
        </w:rPr>
        <w:t>[house name]</w:t>
      </w:r>
      <w:r>
        <w:rPr>
          <w:sz w:val="21"/>
          <w:szCs w:val="21"/>
        </w:rPr>
        <w:t xml:space="preserve"> Dual Relationship Policy. I have discussed any questions or concerns regarding this policy with my Supervisor/Owner Operator. If situations arise related to my interactions with the residents of the </w:t>
      </w:r>
      <w:r>
        <w:rPr>
          <w:color w:val="4472C4"/>
          <w:sz w:val="21"/>
          <w:szCs w:val="21"/>
        </w:rPr>
        <w:t>[house name],</w:t>
      </w:r>
      <w:r>
        <w:rPr>
          <w:sz w:val="21"/>
          <w:szCs w:val="21"/>
        </w:rPr>
        <w:t xml:space="preserve"> I will discuss the situation with my supervisor. I am aware that a copy of this statement will be retained if the need arises to refer to it in the future. </w:t>
      </w:r>
    </w:p>
    <w:p w14:paraId="3363790B" w14:textId="77777777" w:rsidR="001514D8" w:rsidRDefault="001514D8">
      <w:pPr>
        <w:spacing w:after="0" w:line="240" w:lineRule="auto"/>
        <w:rPr>
          <w:sz w:val="21"/>
          <w:szCs w:val="21"/>
        </w:rPr>
      </w:pPr>
    </w:p>
    <w:p w14:paraId="0A276DF2" w14:textId="77777777" w:rsidR="001514D8" w:rsidRDefault="001553AC">
      <w:pPr>
        <w:tabs>
          <w:tab w:val="left" w:pos="5760"/>
        </w:tabs>
        <w:spacing w:after="0" w:line="240" w:lineRule="auto"/>
        <w:rPr>
          <w:sz w:val="21"/>
          <w:szCs w:val="21"/>
        </w:rPr>
      </w:pPr>
      <w:r>
        <w:rPr>
          <w:sz w:val="21"/>
          <w:szCs w:val="21"/>
        </w:rPr>
        <w:t>Affiliated Person: _________________________</w:t>
      </w:r>
      <w:r>
        <w:rPr>
          <w:sz w:val="21"/>
          <w:szCs w:val="21"/>
          <w:u w:val="single"/>
        </w:rPr>
        <w:tab/>
      </w:r>
      <w:r>
        <w:rPr>
          <w:sz w:val="21"/>
          <w:szCs w:val="21"/>
        </w:rPr>
        <w:tab/>
        <w:t>Date: _______________</w:t>
      </w:r>
    </w:p>
    <w:p w14:paraId="25B19350" w14:textId="77777777" w:rsidR="001514D8" w:rsidRDefault="001514D8">
      <w:pPr>
        <w:tabs>
          <w:tab w:val="left" w:pos="5760"/>
        </w:tabs>
        <w:spacing w:after="0" w:line="240" w:lineRule="auto"/>
        <w:rPr>
          <w:sz w:val="21"/>
          <w:szCs w:val="21"/>
        </w:rPr>
      </w:pPr>
    </w:p>
    <w:p w14:paraId="286D38F5" w14:textId="77777777" w:rsidR="001514D8" w:rsidRDefault="001553AC">
      <w:pPr>
        <w:tabs>
          <w:tab w:val="left" w:pos="5760"/>
        </w:tabs>
        <w:spacing w:after="0" w:line="240" w:lineRule="auto"/>
        <w:rPr>
          <w:sz w:val="21"/>
          <w:szCs w:val="21"/>
          <w:u w:val="single"/>
        </w:rPr>
      </w:pPr>
      <w:r>
        <w:rPr>
          <w:sz w:val="21"/>
          <w:szCs w:val="21"/>
        </w:rPr>
        <w:t>Print Name: _________________________</w:t>
      </w:r>
      <w:r>
        <w:rPr>
          <w:sz w:val="21"/>
          <w:szCs w:val="21"/>
          <w:u w:val="single"/>
        </w:rPr>
        <w:tab/>
      </w:r>
    </w:p>
    <w:p w14:paraId="012EE121" w14:textId="77777777" w:rsidR="001514D8" w:rsidRDefault="001514D8">
      <w:pPr>
        <w:tabs>
          <w:tab w:val="left" w:pos="5760"/>
        </w:tabs>
        <w:spacing w:after="0" w:line="240" w:lineRule="auto"/>
        <w:rPr>
          <w:sz w:val="21"/>
          <w:szCs w:val="21"/>
        </w:rPr>
      </w:pPr>
    </w:p>
    <w:p w14:paraId="7E7F6575" w14:textId="77777777" w:rsidR="001514D8" w:rsidRDefault="001553AC">
      <w:pPr>
        <w:tabs>
          <w:tab w:val="left" w:pos="5760"/>
        </w:tabs>
        <w:spacing w:after="0" w:line="240" w:lineRule="auto"/>
        <w:rPr>
          <w:sz w:val="21"/>
          <w:szCs w:val="21"/>
        </w:rPr>
      </w:pPr>
      <w:r>
        <w:rPr>
          <w:sz w:val="21"/>
          <w:szCs w:val="21"/>
        </w:rPr>
        <w:t>Staff Signature: _________________________</w:t>
      </w:r>
      <w:r>
        <w:rPr>
          <w:sz w:val="21"/>
          <w:szCs w:val="21"/>
          <w:u w:val="single"/>
        </w:rPr>
        <w:tab/>
      </w:r>
      <w:r>
        <w:rPr>
          <w:sz w:val="21"/>
          <w:szCs w:val="21"/>
        </w:rPr>
        <w:tab/>
        <w:t>Date: _______________</w:t>
      </w:r>
    </w:p>
    <w:p w14:paraId="78643BBA" w14:textId="77777777" w:rsidR="001514D8" w:rsidRDefault="001514D8">
      <w:pPr>
        <w:pBdr>
          <w:top w:val="nil"/>
          <w:left w:val="nil"/>
          <w:bottom w:val="nil"/>
          <w:right w:val="nil"/>
          <w:between w:val="nil"/>
        </w:pBdr>
        <w:spacing w:after="0" w:line="240" w:lineRule="auto"/>
        <w:ind w:left="720"/>
        <w:rPr>
          <w:color w:val="000000"/>
          <w:sz w:val="20"/>
          <w:szCs w:val="20"/>
        </w:rPr>
      </w:pPr>
    </w:p>
    <w:p w14:paraId="38544E79" w14:textId="77777777" w:rsidR="001514D8" w:rsidRDefault="001514D8">
      <w:pPr>
        <w:rPr>
          <w:sz w:val="20"/>
          <w:szCs w:val="20"/>
        </w:rPr>
      </w:pPr>
    </w:p>
    <w:p w14:paraId="15535432" w14:textId="77777777" w:rsidR="001514D8" w:rsidRDefault="001553AC">
      <w:pPr>
        <w:rPr>
          <w:sz w:val="20"/>
          <w:szCs w:val="20"/>
        </w:rPr>
      </w:pPr>
      <w:r>
        <w:br w:type="page"/>
      </w:r>
    </w:p>
    <w:p w14:paraId="38D1CCA5" w14:textId="77777777" w:rsidR="001514D8" w:rsidRDefault="001553AC">
      <w:pPr>
        <w:spacing w:after="0" w:line="240" w:lineRule="auto"/>
        <w:jc w:val="center"/>
        <w:rPr>
          <w:b/>
          <w:sz w:val="32"/>
          <w:szCs w:val="32"/>
        </w:rPr>
      </w:pPr>
      <w:bookmarkStart w:id="78" w:name="_heading=h.1x0gk37" w:colFirst="0" w:colLast="0"/>
      <w:bookmarkEnd w:id="78"/>
      <w:r>
        <w:rPr>
          <w:b/>
          <w:color w:val="4472C4"/>
          <w:sz w:val="32"/>
          <w:szCs w:val="32"/>
        </w:rPr>
        <w:t>[enter house name here]</w:t>
      </w:r>
    </w:p>
    <w:p w14:paraId="63A49E8C" w14:textId="77777777" w:rsidR="001514D8" w:rsidRDefault="001553AC">
      <w:pPr>
        <w:pStyle w:val="Heading1"/>
        <w:spacing w:before="0" w:line="240" w:lineRule="auto"/>
        <w:jc w:val="center"/>
        <w:rPr>
          <w:b/>
          <w:color w:val="000000"/>
        </w:rPr>
      </w:pPr>
      <w:bookmarkStart w:id="79" w:name="_heading=h.4h042r0" w:colFirst="0" w:colLast="0"/>
      <w:bookmarkEnd w:id="79"/>
      <w:r>
        <w:rPr>
          <w:b/>
          <w:color w:val="000000"/>
        </w:rPr>
        <w:t>Medication Log (Form 10)</w:t>
      </w:r>
    </w:p>
    <w:p w14:paraId="3D633B13" w14:textId="77777777" w:rsidR="001514D8" w:rsidRDefault="001514D8">
      <w:pPr>
        <w:pBdr>
          <w:top w:val="nil"/>
          <w:left w:val="nil"/>
          <w:bottom w:val="nil"/>
          <w:right w:val="nil"/>
          <w:between w:val="nil"/>
        </w:pBdr>
        <w:spacing w:after="0" w:line="240" w:lineRule="auto"/>
        <w:rPr>
          <w:color w:val="000000"/>
        </w:rPr>
      </w:pPr>
    </w:p>
    <w:p w14:paraId="22DE160E" w14:textId="77777777" w:rsidR="001514D8" w:rsidRDefault="001553AC">
      <w:pPr>
        <w:pBdr>
          <w:top w:val="nil"/>
          <w:left w:val="nil"/>
          <w:bottom w:val="nil"/>
          <w:right w:val="nil"/>
          <w:between w:val="nil"/>
        </w:pBdr>
        <w:spacing w:after="0" w:line="240" w:lineRule="auto"/>
        <w:rPr>
          <w:color w:val="000000"/>
          <w:sz w:val="24"/>
          <w:szCs w:val="24"/>
        </w:rPr>
      </w:pPr>
      <w:r>
        <w:rPr>
          <w:color w:val="000000"/>
          <w:sz w:val="24"/>
          <w:szCs w:val="24"/>
        </w:rPr>
        <w:t>Resident Name: _________________________</w:t>
      </w:r>
      <w:r>
        <w:rPr>
          <w:color w:val="000000"/>
          <w:sz w:val="24"/>
          <w:szCs w:val="24"/>
        </w:rPr>
        <w:tab/>
        <w:t>Date: _______________</w:t>
      </w:r>
    </w:p>
    <w:p w14:paraId="3D00DBDF" w14:textId="77777777" w:rsidR="001514D8" w:rsidRDefault="001514D8">
      <w:pPr>
        <w:pBdr>
          <w:top w:val="nil"/>
          <w:left w:val="nil"/>
          <w:bottom w:val="nil"/>
          <w:right w:val="nil"/>
          <w:between w:val="nil"/>
        </w:pBdr>
        <w:spacing w:after="0" w:line="240" w:lineRule="auto"/>
        <w:rPr>
          <w:color w:val="000000"/>
          <w:sz w:val="24"/>
          <w:szCs w:val="24"/>
        </w:rPr>
      </w:pPr>
    </w:p>
    <w:p w14:paraId="64FFCA1C" w14:textId="77777777" w:rsidR="001514D8" w:rsidRDefault="001553AC">
      <w:pPr>
        <w:pBdr>
          <w:top w:val="nil"/>
          <w:left w:val="nil"/>
          <w:bottom w:val="nil"/>
          <w:right w:val="nil"/>
          <w:between w:val="nil"/>
        </w:pBdr>
        <w:spacing w:after="0" w:line="240" w:lineRule="auto"/>
        <w:rPr>
          <w:color w:val="000000"/>
          <w:sz w:val="24"/>
          <w:szCs w:val="24"/>
        </w:rPr>
      </w:pPr>
      <w:r>
        <w:rPr>
          <w:color w:val="000000"/>
          <w:sz w:val="24"/>
          <w:szCs w:val="24"/>
        </w:rPr>
        <w:t>Medication Name: ____________________</w:t>
      </w:r>
      <w:r>
        <w:rPr>
          <w:color w:val="000000"/>
          <w:sz w:val="24"/>
          <w:szCs w:val="24"/>
        </w:rPr>
        <w:tab/>
        <w:t xml:space="preserve"> Dosage: </w:t>
      </w:r>
      <w:r>
        <w:rPr>
          <w:color w:val="000000"/>
          <w:sz w:val="24"/>
          <w:szCs w:val="24"/>
        </w:rPr>
        <w:tab/>
        <w:t>Beginning Amount (Count): __________</w:t>
      </w:r>
      <w:r>
        <w:rPr>
          <w:color w:val="000000"/>
          <w:sz w:val="24"/>
          <w:szCs w:val="24"/>
        </w:rPr>
        <w:tab/>
      </w:r>
    </w:p>
    <w:p w14:paraId="43F974AE" w14:textId="77777777" w:rsidR="001514D8" w:rsidRDefault="001553AC">
      <w:pPr>
        <w:pBdr>
          <w:top w:val="nil"/>
          <w:left w:val="nil"/>
          <w:bottom w:val="nil"/>
          <w:right w:val="nil"/>
          <w:between w:val="nil"/>
        </w:pBdr>
        <w:spacing w:after="0" w:line="240" w:lineRule="auto"/>
        <w:rPr>
          <w:color w:val="000000"/>
          <w:sz w:val="24"/>
          <w:szCs w:val="24"/>
        </w:rPr>
      </w:pPr>
      <w:r>
        <w:rPr>
          <w:color w:val="000000"/>
          <w:sz w:val="24"/>
          <w:szCs w:val="24"/>
        </w:rPr>
        <w:t xml:space="preserve">Prescriber: ________________________ Phone Number: </w:t>
      </w:r>
    </w:p>
    <w:p w14:paraId="53FE0F40" w14:textId="77777777" w:rsidR="001514D8" w:rsidRDefault="001514D8">
      <w:pPr>
        <w:pBdr>
          <w:top w:val="nil"/>
          <w:left w:val="nil"/>
          <w:bottom w:val="nil"/>
          <w:right w:val="nil"/>
          <w:between w:val="nil"/>
        </w:pBdr>
        <w:spacing w:after="0" w:line="240" w:lineRule="auto"/>
        <w:rPr>
          <w:color w:val="000000"/>
        </w:rPr>
      </w:pPr>
    </w:p>
    <w:tbl>
      <w:tblPr>
        <w:tblStyle w:val="a4"/>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965"/>
      </w:tblGrid>
      <w:tr w:rsidR="001514D8" w14:paraId="7B4C3ECE" w14:textId="77777777">
        <w:trPr>
          <w:jc w:val="center"/>
        </w:trPr>
        <w:tc>
          <w:tcPr>
            <w:tcW w:w="1870" w:type="dxa"/>
            <w:shd w:val="clear" w:color="auto" w:fill="D9D9D9"/>
          </w:tcPr>
          <w:p w14:paraId="549BF47F" w14:textId="77777777" w:rsidR="001514D8" w:rsidRDefault="001553AC">
            <w:pPr>
              <w:pBdr>
                <w:top w:val="nil"/>
                <w:left w:val="nil"/>
                <w:bottom w:val="nil"/>
                <w:right w:val="nil"/>
                <w:between w:val="nil"/>
              </w:pBdr>
              <w:rPr>
                <w:b/>
                <w:color w:val="000000"/>
                <w:sz w:val="20"/>
                <w:szCs w:val="20"/>
              </w:rPr>
            </w:pPr>
            <w:r>
              <w:rPr>
                <w:b/>
                <w:color w:val="000000"/>
                <w:sz w:val="20"/>
                <w:szCs w:val="20"/>
              </w:rPr>
              <w:t>Date:</w:t>
            </w:r>
          </w:p>
        </w:tc>
        <w:tc>
          <w:tcPr>
            <w:tcW w:w="1870" w:type="dxa"/>
            <w:shd w:val="clear" w:color="auto" w:fill="D9D9D9"/>
          </w:tcPr>
          <w:p w14:paraId="7DFF9BB4" w14:textId="77777777" w:rsidR="001514D8" w:rsidRDefault="001553AC">
            <w:pPr>
              <w:pBdr>
                <w:top w:val="nil"/>
                <w:left w:val="nil"/>
                <w:bottom w:val="nil"/>
                <w:right w:val="nil"/>
                <w:between w:val="nil"/>
              </w:pBdr>
              <w:rPr>
                <w:b/>
                <w:color w:val="000000"/>
                <w:sz w:val="20"/>
                <w:szCs w:val="20"/>
              </w:rPr>
            </w:pPr>
            <w:r>
              <w:rPr>
                <w:b/>
                <w:color w:val="000000"/>
                <w:sz w:val="20"/>
                <w:szCs w:val="20"/>
              </w:rPr>
              <w:t>Time:</w:t>
            </w:r>
          </w:p>
        </w:tc>
        <w:tc>
          <w:tcPr>
            <w:tcW w:w="1870" w:type="dxa"/>
            <w:shd w:val="clear" w:color="auto" w:fill="D9D9D9"/>
          </w:tcPr>
          <w:p w14:paraId="520533FD" w14:textId="77777777" w:rsidR="001514D8" w:rsidRDefault="001553AC">
            <w:pPr>
              <w:pBdr>
                <w:top w:val="nil"/>
                <w:left w:val="nil"/>
                <w:bottom w:val="nil"/>
                <w:right w:val="nil"/>
                <w:between w:val="nil"/>
              </w:pBdr>
              <w:rPr>
                <w:b/>
                <w:color w:val="000000"/>
                <w:sz w:val="20"/>
                <w:szCs w:val="20"/>
              </w:rPr>
            </w:pPr>
            <w:r>
              <w:rPr>
                <w:b/>
                <w:color w:val="000000"/>
                <w:sz w:val="20"/>
                <w:szCs w:val="20"/>
              </w:rPr>
              <w:t>Amount:</w:t>
            </w:r>
          </w:p>
        </w:tc>
        <w:tc>
          <w:tcPr>
            <w:tcW w:w="1870" w:type="dxa"/>
            <w:shd w:val="clear" w:color="auto" w:fill="D9D9D9"/>
          </w:tcPr>
          <w:p w14:paraId="2CA84475" w14:textId="77777777" w:rsidR="001514D8" w:rsidRDefault="001553AC">
            <w:pPr>
              <w:pBdr>
                <w:top w:val="nil"/>
                <w:left w:val="nil"/>
                <w:bottom w:val="nil"/>
                <w:right w:val="nil"/>
                <w:between w:val="nil"/>
              </w:pBdr>
              <w:rPr>
                <w:b/>
                <w:color w:val="000000"/>
                <w:sz w:val="20"/>
                <w:szCs w:val="20"/>
              </w:rPr>
            </w:pPr>
            <w:r>
              <w:rPr>
                <w:b/>
                <w:color w:val="000000"/>
                <w:sz w:val="20"/>
                <w:szCs w:val="20"/>
              </w:rPr>
              <w:t>Amount Taken:</w:t>
            </w:r>
          </w:p>
        </w:tc>
        <w:tc>
          <w:tcPr>
            <w:tcW w:w="1965" w:type="dxa"/>
            <w:shd w:val="clear" w:color="auto" w:fill="D9D9D9"/>
          </w:tcPr>
          <w:p w14:paraId="4E570449" w14:textId="77777777" w:rsidR="001514D8" w:rsidRDefault="001553AC">
            <w:pPr>
              <w:pBdr>
                <w:top w:val="nil"/>
                <w:left w:val="nil"/>
                <w:bottom w:val="nil"/>
                <w:right w:val="nil"/>
                <w:between w:val="nil"/>
              </w:pBdr>
              <w:rPr>
                <w:b/>
                <w:color w:val="000000"/>
                <w:sz w:val="20"/>
                <w:szCs w:val="20"/>
              </w:rPr>
            </w:pPr>
            <w:r>
              <w:rPr>
                <w:b/>
                <w:color w:val="000000"/>
                <w:sz w:val="20"/>
                <w:szCs w:val="20"/>
              </w:rPr>
              <w:t>Remaining Amount:</w:t>
            </w:r>
          </w:p>
        </w:tc>
      </w:tr>
      <w:tr w:rsidR="001514D8" w14:paraId="41386028" w14:textId="77777777">
        <w:trPr>
          <w:jc w:val="center"/>
        </w:trPr>
        <w:tc>
          <w:tcPr>
            <w:tcW w:w="1870" w:type="dxa"/>
          </w:tcPr>
          <w:p w14:paraId="37126052" w14:textId="77777777" w:rsidR="001514D8" w:rsidRDefault="001514D8">
            <w:pPr>
              <w:pBdr>
                <w:top w:val="nil"/>
                <w:left w:val="nil"/>
                <w:bottom w:val="nil"/>
                <w:right w:val="nil"/>
                <w:between w:val="nil"/>
              </w:pBdr>
              <w:jc w:val="center"/>
              <w:rPr>
                <w:color w:val="000000"/>
                <w:sz w:val="24"/>
                <w:szCs w:val="24"/>
              </w:rPr>
            </w:pPr>
          </w:p>
        </w:tc>
        <w:tc>
          <w:tcPr>
            <w:tcW w:w="1870" w:type="dxa"/>
          </w:tcPr>
          <w:p w14:paraId="5705EA73" w14:textId="77777777" w:rsidR="001514D8" w:rsidRDefault="001514D8">
            <w:pPr>
              <w:pBdr>
                <w:top w:val="nil"/>
                <w:left w:val="nil"/>
                <w:bottom w:val="nil"/>
                <w:right w:val="nil"/>
                <w:between w:val="nil"/>
              </w:pBdr>
              <w:jc w:val="center"/>
              <w:rPr>
                <w:color w:val="000000"/>
                <w:sz w:val="24"/>
                <w:szCs w:val="24"/>
              </w:rPr>
            </w:pPr>
          </w:p>
        </w:tc>
        <w:tc>
          <w:tcPr>
            <w:tcW w:w="1870" w:type="dxa"/>
          </w:tcPr>
          <w:p w14:paraId="1900349E" w14:textId="77777777" w:rsidR="001514D8" w:rsidRDefault="001514D8">
            <w:pPr>
              <w:pBdr>
                <w:top w:val="nil"/>
                <w:left w:val="nil"/>
                <w:bottom w:val="nil"/>
                <w:right w:val="nil"/>
                <w:between w:val="nil"/>
              </w:pBdr>
              <w:jc w:val="center"/>
              <w:rPr>
                <w:color w:val="000000"/>
                <w:sz w:val="24"/>
                <w:szCs w:val="24"/>
              </w:rPr>
            </w:pPr>
          </w:p>
        </w:tc>
        <w:tc>
          <w:tcPr>
            <w:tcW w:w="1870" w:type="dxa"/>
          </w:tcPr>
          <w:p w14:paraId="37EF4806" w14:textId="77777777" w:rsidR="001514D8" w:rsidRDefault="001514D8">
            <w:pPr>
              <w:pBdr>
                <w:top w:val="nil"/>
                <w:left w:val="nil"/>
                <w:bottom w:val="nil"/>
                <w:right w:val="nil"/>
                <w:between w:val="nil"/>
              </w:pBdr>
              <w:jc w:val="center"/>
              <w:rPr>
                <w:color w:val="000000"/>
                <w:sz w:val="24"/>
                <w:szCs w:val="24"/>
              </w:rPr>
            </w:pPr>
          </w:p>
        </w:tc>
        <w:tc>
          <w:tcPr>
            <w:tcW w:w="1965" w:type="dxa"/>
          </w:tcPr>
          <w:p w14:paraId="71AAD19D" w14:textId="77777777" w:rsidR="001514D8" w:rsidRDefault="001514D8">
            <w:pPr>
              <w:pBdr>
                <w:top w:val="nil"/>
                <w:left w:val="nil"/>
                <w:bottom w:val="nil"/>
                <w:right w:val="nil"/>
                <w:between w:val="nil"/>
              </w:pBdr>
              <w:jc w:val="center"/>
              <w:rPr>
                <w:color w:val="000000"/>
                <w:sz w:val="24"/>
                <w:szCs w:val="24"/>
              </w:rPr>
            </w:pPr>
          </w:p>
        </w:tc>
      </w:tr>
      <w:tr w:rsidR="001514D8" w14:paraId="57260BB7" w14:textId="77777777">
        <w:trPr>
          <w:jc w:val="center"/>
        </w:trPr>
        <w:tc>
          <w:tcPr>
            <w:tcW w:w="1870" w:type="dxa"/>
          </w:tcPr>
          <w:p w14:paraId="2ACDBC91" w14:textId="77777777" w:rsidR="001514D8" w:rsidRDefault="001514D8">
            <w:pPr>
              <w:pBdr>
                <w:top w:val="nil"/>
                <w:left w:val="nil"/>
                <w:bottom w:val="nil"/>
                <w:right w:val="nil"/>
                <w:between w:val="nil"/>
              </w:pBdr>
              <w:jc w:val="center"/>
              <w:rPr>
                <w:color w:val="000000"/>
                <w:sz w:val="24"/>
                <w:szCs w:val="24"/>
              </w:rPr>
            </w:pPr>
          </w:p>
        </w:tc>
        <w:tc>
          <w:tcPr>
            <w:tcW w:w="1870" w:type="dxa"/>
          </w:tcPr>
          <w:p w14:paraId="31C7DEF1" w14:textId="77777777" w:rsidR="001514D8" w:rsidRDefault="001514D8">
            <w:pPr>
              <w:pBdr>
                <w:top w:val="nil"/>
                <w:left w:val="nil"/>
                <w:bottom w:val="nil"/>
                <w:right w:val="nil"/>
                <w:between w:val="nil"/>
              </w:pBdr>
              <w:jc w:val="center"/>
              <w:rPr>
                <w:color w:val="000000"/>
                <w:sz w:val="24"/>
                <w:szCs w:val="24"/>
              </w:rPr>
            </w:pPr>
          </w:p>
        </w:tc>
        <w:tc>
          <w:tcPr>
            <w:tcW w:w="1870" w:type="dxa"/>
          </w:tcPr>
          <w:p w14:paraId="5BC09C57" w14:textId="77777777" w:rsidR="001514D8" w:rsidRDefault="001514D8">
            <w:pPr>
              <w:pBdr>
                <w:top w:val="nil"/>
                <w:left w:val="nil"/>
                <w:bottom w:val="nil"/>
                <w:right w:val="nil"/>
                <w:between w:val="nil"/>
              </w:pBdr>
              <w:jc w:val="center"/>
              <w:rPr>
                <w:color w:val="000000"/>
                <w:sz w:val="24"/>
                <w:szCs w:val="24"/>
              </w:rPr>
            </w:pPr>
          </w:p>
        </w:tc>
        <w:tc>
          <w:tcPr>
            <w:tcW w:w="1870" w:type="dxa"/>
          </w:tcPr>
          <w:p w14:paraId="073A98D0" w14:textId="77777777" w:rsidR="001514D8" w:rsidRDefault="001514D8">
            <w:pPr>
              <w:pBdr>
                <w:top w:val="nil"/>
                <w:left w:val="nil"/>
                <w:bottom w:val="nil"/>
                <w:right w:val="nil"/>
                <w:between w:val="nil"/>
              </w:pBdr>
              <w:jc w:val="center"/>
              <w:rPr>
                <w:color w:val="000000"/>
                <w:sz w:val="24"/>
                <w:szCs w:val="24"/>
              </w:rPr>
            </w:pPr>
          </w:p>
        </w:tc>
        <w:tc>
          <w:tcPr>
            <w:tcW w:w="1965" w:type="dxa"/>
          </w:tcPr>
          <w:p w14:paraId="6E0529EB" w14:textId="77777777" w:rsidR="001514D8" w:rsidRDefault="001514D8">
            <w:pPr>
              <w:pBdr>
                <w:top w:val="nil"/>
                <w:left w:val="nil"/>
                <w:bottom w:val="nil"/>
                <w:right w:val="nil"/>
                <w:between w:val="nil"/>
              </w:pBdr>
              <w:jc w:val="center"/>
              <w:rPr>
                <w:color w:val="000000"/>
                <w:sz w:val="24"/>
                <w:szCs w:val="24"/>
              </w:rPr>
            </w:pPr>
          </w:p>
        </w:tc>
      </w:tr>
      <w:tr w:rsidR="001514D8" w14:paraId="05B1E5BD" w14:textId="77777777">
        <w:trPr>
          <w:jc w:val="center"/>
        </w:trPr>
        <w:tc>
          <w:tcPr>
            <w:tcW w:w="1870" w:type="dxa"/>
          </w:tcPr>
          <w:p w14:paraId="699C4252" w14:textId="77777777" w:rsidR="001514D8" w:rsidRDefault="001514D8">
            <w:pPr>
              <w:pBdr>
                <w:top w:val="nil"/>
                <w:left w:val="nil"/>
                <w:bottom w:val="nil"/>
                <w:right w:val="nil"/>
                <w:between w:val="nil"/>
              </w:pBdr>
              <w:jc w:val="center"/>
              <w:rPr>
                <w:color w:val="000000"/>
                <w:sz w:val="24"/>
                <w:szCs w:val="24"/>
              </w:rPr>
            </w:pPr>
          </w:p>
        </w:tc>
        <w:tc>
          <w:tcPr>
            <w:tcW w:w="1870" w:type="dxa"/>
          </w:tcPr>
          <w:p w14:paraId="2AA931A3" w14:textId="77777777" w:rsidR="001514D8" w:rsidRDefault="001514D8">
            <w:pPr>
              <w:pBdr>
                <w:top w:val="nil"/>
                <w:left w:val="nil"/>
                <w:bottom w:val="nil"/>
                <w:right w:val="nil"/>
                <w:between w:val="nil"/>
              </w:pBdr>
              <w:jc w:val="center"/>
              <w:rPr>
                <w:color w:val="000000"/>
                <w:sz w:val="24"/>
                <w:szCs w:val="24"/>
              </w:rPr>
            </w:pPr>
          </w:p>
        </w:tc>
        <w:tc>
          <w:tcPr>
            <w:tcW w:w="1870" w:type="dxa"/>
          </w:tcPr>
          <w:p w14:paraId="37E1F8A2" w14:textId="77777777" w:rsidR="001514D8" w:rsidRDefault="001514D8">
            <w:pPr>
              <w:pBdr>
                <w:top w:val="nil"/>
                <w:left w:val="nil"/>
                <w:bottom w:val="nil"/>
                <w:right w:val="nil"/>
                <w:between w:val="nil"/>
              </w:pBdr>
              <w:jc w:val="center"/>
              <w:rPr>
                <w:color w:val="000000"/>
                <w:sz w:val="24"/>
                <w:szCs w:val="24"/>
              </w:rPr>
            </w:pPr>
          </w:p>
        </w:tc>
        <w:tc>
          <w:tcPr>
            <w:tcW w:w="1870" w:type="dxa"/>
          </w:tcPr>
          <w:p w14:paraId="730C1E17" w14:textId="77777777" w:rsidR="001514D8" w:rsidRDefault="001514D8">
            <w:pPr>
              <w:pBdr>
                <w:top w:val="nil"/>
                <w:left w:val="nil"/>
                <w:bottom w:val="nil"/>
                <w:right w:val="nil"/>
                <w:between w:val="nil"/>
              </w:pBdr>
              <w:jc w:val="center"/>
              <w:rPr>
                <w:color w:val="000000"/>
                <w:sz w:val="24"/>
                <w:szCs w:val="24"/>
              </w:rPr>
            </w:pPr>
          </w:p>
        </w:tc>
        <w:tc>
          <w:tcPr>
            <w:tcW w:w="1965" w:type="dxa"/>
          </w:tcPr>
          <w:p w14:paraId="32EB3DE2" w14:textId="77777777" w:rsidR="001514D8" w:rsidRDefault="001514D8">
            <w:pPr>
              <w:pBdr>
                <w:top w:val="nil"/>
                <w:left w:val="nil"/>
                <w:bottom w:val="nil"/>
                <w:right w:val="nil"/>
                <w:between w:val="nil"/>
              </w:pBdr>
              <w:jc w:val="center"/>
              <w:rPr>
                <w:color w:val="000000"/>
                <w:sz w:val="24"/>
                <w:szCs w:val="24"/>
              </w:rPr>
            </w:pPr>
          </w:p>
        </w:tc>
      </w:tr>
      <w:tr w:rsidR="001514D8" w14:paraId="6F5DB989" w14:textId="77777777">
        <w:trPr>
          <w:jc w:val="center"/>
        </w:trPr>
        <w:tc>
          <w:tcPr>
            <w:tcW w:w="1870" w:type="dxa"/>
          </w:tcPr>
          <w:p w14:paraId="14C746F3" w14:textId="77777777" w:rsidR="001514D8" w:rsidRDefault="001514D8">
            <w:pPr>
              <w:pBdr>
                <w:top w:val="nil"/>
                <w:left w:val="nil"/>
                <w:bottom w:val="nil"/>
                <w:right w:val="nil"/>
                <w:between w:val="nil"/>
              </w:pBdr>
              <w:jc w:val="center"/>
              <w:rPr>
                <w:color w:val="000000"/>
                <w:sz w:val="24"/>
                <w:szCs w:val="24"/>
              </w:rPr>
            </w:pPr>
          </w:p>
        </w:tc>
        <w:tc>
          <w:tcPr>
            <w:tcW w:w="1870" w:type="dxa"/>
          </w:tcPr>
          <w:p w14:paraId="3BF99019" w14:textId="77777777" w:rsidR="001514D8" w:rsidRDefault="001514D8">
            <w:pPr>
              <w:pBdr>
                <w:top w:val="nil"/>
                <w:left w:val="nil"/>
                <w:bottom w:val="nil"/>
                <w:right w:val="nil"/>
                <w:between w:val="nil"/>
              </w:pBdr>
              <w:jc w:val="center"/>
              <w:rPr>
                <w:color w:val="000000"/>
                <w:sz w:val="24"/>
                <w:szCs w:val="24"/>
              </w:rPr>
            </w:pPr>
          </w:p>
        </w:tc>
        <w:tc>
          <w:tcPr>
            <w:tcW w:w="1870" w:type="dxa"/>
          </w:tcPr>
          <w:p w14:paraId="7019F548" w14:textId="77777777" w:rsidR="001514D8" w:rsidRDefault="001514D8">
            <w:pPr>
              <w:pBdr>
                <w:top w:val="nil"/>
                <w:left w:val="nil"/>
                <w:bottom w:val="nil"/>
                <w:right w:val="nil"/>
                <w:between w:val="nil"/>
              </w:pBdr>
              <w:jc w:val="center"/>
              <w:rPr>
                <w:color w:val="000000"/>
                <w:sz w:val="24"/>
                <w:szCs w:val="24"/>
              </w:rPr>
            </w:pPr>
          </w:p>
        </w:tc>
        <w:tc>
          <w:tcPr>
            <w:tcW w:w="1870" w:type="dxa"/>
          </w:tcPr>
          <w:p w14:paraId="2EE3C212" w14:textId="77777777" w:rsidR="001514D8" w:rsidRDefault="001514D8">
            <w:pPr>
              <w:pBdr>
                <w:top w:val="nil"/>
                <w:left w:val="nil"/>
                <w:bottom w:val="nil"/>
                <w:right w:val="nil"/>
                <w:between w:val="nil"/>
              </w:pBdr>
              <w:jc w:val="center"/>
              <w:rPr>
                <w:color w:val="000000"/>
                <w:sz w:val="24"/>
                <w:szCs w:val="24"/>
              </w:rPr>
            </w:pPr>
          </w:p>
        </w:tc>
        <w:tc>
          <w:tcPr>
            <w:tcW w:w="1965" w:type="dxa"/>
          </w:tcPr>
          <w:p w14:paraId="7298EA34" w14:textId="77777777" w:rsidR="001514D8" w:rsidRDefault="001514D8">
            <w:pPr>
              <w:pBdr>
                <w:top w:val="nil"/>
                <w:left w:val="nil"/>
                <w:bottom w:val="nil"/>
                <w:right w:val="nil"/>
                <w:between w:val="nil"/>
              </w:pBdr>
              <w:jc w:val="center"/>
              <w:rPr>
                <w:color w:val="000000"/>
                <w:sz w:val="24"/>
                <w:szCs w:val="24"/>
              </w:rPr>
            </w:pPr>
          </w:p>
        </w:tc>
      </w:tr>
      <w:tr w:rsidR="001514D8" w14:paraId="0EAF147B" w14:textId="77777777">
        <w:trPr>
          <w:jc w:val="center"/>
        </w:trPr>
        <w:tc>
          <w:tcPr>
            <w:tcW w:w="1870" w:type="dxa"/>
          </w:tcPr>
          <w:p w14:paraId="79A3A54B" w14:textId="77777777" w:rsidR="001514D8" w:rsidRDefault="001514D8">
            <w:pPr>
              <w:pBdr>
                <w:top w:val="nil"/>
                <w:left w:val="nil"/>
                <w:bottom w:val="nil"/>
                <w:right w:val="nil"/>
                <w:between w:val="nil"/>
              </w:pBdr>
              <w:jc w:val="center"/>
              <w:rPr>
                <w:color w:val="000000"/>
                <w:sz w:val="24"/>
                <w:szCs w:val="24"/>
              </w:rPr>
            </w:pPr>
          </w:p>
        </w:tc>
        <w:tc>
          <w:tcPr>
            <w:tcW w:w="1870" w:type="dxa"/>
          </w:tcPr>
          <w:p w14:paraId="16091713" w14:textId="77777777" w:rsidR="001514D8" w:rsidRDefault="001514D8">
            <w:pPr>
              <w:pBdr>
                <w:top w:val="nil"/>
                <w:left w:val="nil"/>
                <w:bottom w:val="nil"/>
                <w:right w:val="nil"/>
                <w:between w:val="nil"/>
              </w:pBdr>
              <w:jc w:val="center"/>
              <w:rPr>
                <w:color w:val="000000"/>
                <w:sz w:val="24"/>
                <w:szCs w:val="24"/>
              </w:rPr>
            </w:pPr>
          </w:p>
        </w:tc>
        <w:tc>
          <w:tcPr>
            <w:tcW w:w="1870" w:type="dxa"/>
          </w:tcPr>
          <w:p w14:paraId="75C6EBDF" w14:textId="77777777" w:rsidR="001514D8" w:rsidRDefault="001514D8">
            <w:pPr>
              <w:pBdr>
                <w:top w:val="nil"/>
                <w:left w:val="nil"/>
                <w:bottom w:val="nil"/>
                <w:right w:val="nil"/>
                <w:between w:val="nil"/>
              </w:pBdr>
              <w:jc w:val="center"/>
              <w:rPr>
                <w:color w:val="000000"/>
                <w:sz w:val="24"/>
                <w:szCs w:val="24"/>
              </w:rPr>
            </w:pPr>
          </w:p>
        </w:tc>
        <w:tc>
          <w:tcPr>
            <w:tcW w:w="1870" w:type="dxa"/>
          </w:tcPr>
          <w:p w14:paraId="6B53BE26" w14:textId="77777777" w:rsidR="001514D8" w:rsidRDefault="001514D8">
            <w:pPr>
              <w:pBdr>
                <w:top w:val="nil"/>
                <w:left w:val="nil"/>
                <w:bottom w:val="nil"/>
                <w:right w:val="nil"/>
                <w:between w:val="nil"/>
              </w:pBdr>
              <w:jc w:val="center"/>
              <w:rPr>
                <w:color w:val="000000"/>
                <w:sz w:val="24"/>
                <w:szCs w:val="24"/>
              </w:rPr>
            </w:pPr>
          </w:p>
        </w:tc>
        <w:tc>
          <w:tcPr>
            <w:tcW w:w="1965" w:type="dxa"/>
          </w:tcPr>
          <w:p w14:paraId="06B2A6A1" w14:textId="77777777" w:rsidR="001514D8" w:rsidRDefault="001514D8">
            <w:pPr>
              <w:pBdr>
                <w:top w:val="nil"/>
                <w:left w:val="nil"/>
                <w:bottom w:val="nil"/>
                <w:right w:val="nil"/>
                <w:between w:val="nil"/>
              </w:pBdr>
              <w:jc w:val="center"/>
              <w:rPr>
                <w:color w:val="000000"/>
                <w:sz w:val="24"/>
                <w:szCs w:val="24"/>
              </w:rPr>
            </w:pPr>
          </w:p>
        </w:tc>
      </w:tr>
      <w:tr w:rsidR="001514D8" w14:paraId="588E3DC4" w14:textId="77777777">
        <w:trPr>
          <w:jc w:val="center"/>
        </w:trPr>
        <w:tc>
          <w:tcPr>
            <w:tcW w:w="1870" w:type="dxa"/>
          </w:tcPr>
          <w:p w14:paraId="6DB169AE" w14:textId="77777777" w:rsidR="001514D8" w:rsidRDefault="001514D8">
            <w:pPr>
              <w:pBdr>
                <w:top w:val="nil"/>
                <w:left w:val="nil"/>
                <w:bottom w:val="nil"/>
                <w:right w:val="nil"/>
                <w:between w:val="nil"/>
              </w:pBdr>
              <w:jc w:val="center"/>
              <w:rPr>
                <w:color w:val="000000"/>
                <w:sz w:val="24"/>
                <w:szCs w:val="24"/>
              </w:rPr>
            </w:pPr>
          </w:p>
        </w:tc>
        <w:tc>
          <w:tcPr>
            <w:tcW w:w="1870" w:type="dxa"/>
          </w:tcPr>
          <w:p w14:paraId="4A301E7D" w14:textId="77777777" w:rsidR="001514D8" w:rsidRDefault="001514D8">
            <w:pPr>
              <w:pBdr>
                <w:top w:val="nil"/>
                <w:left w:val="nil"/>
                <w:bottom w:val="nil"/>
                <w:right w:val="nil"/>
                <w:between w:val="nil"/>
              </w:pBdr>
              <w:jc w:val="center"/>
              <w:rPr>
                <w:color w:val="000000"/>
                <w:sz w:val="24"/>
                <w:szCs w:val="24"/>
              </w:rPr>
            </w:pPr>
          </w:p>
        </w:tc>
        <w:tc>
          <w:tcPr>
            <w:tcW w:w="1870" w:type="dxa"/>
          </w:tcPr>
          <w:p w14:paraId="330E7901" w14:textId="77777777" w:rsidR="001514D8" w:rsidRDefault="001514D8">
            <w:pPr>
              <w:pBdr>
                <w:top w:val="nil"/>
                <w:left w:val="nil"/>
                <w:bottom w:val="nil"/>
                <w:right w:val="nil"/>
                <w:between w:val="nil"/>
              </w:pBdr>
              <w:jc w:val="center"/>
              <w:rPr>
                <w:color w:val="000000"/>
                <w:sz w:val="24"/>
                <w:szCs w:val="24"/>
              </w:rPr>
            </w:pPr>
          </w:p>
        </w:tc>
        <w:tc>
          <w:tcPr>
            <w:tcW w:w="1870" w:type="dxa"/>
          </w:tcPr>
          <w:p w14:paraId="4D44DBCD" w14:textId="77777777" w:rsidR="001514D8" w:rsidRDefault="001514D8">
            <w:pPr>
              <w:pBdr>
                <w:top w:val="nil"/>
                <w:left w:val="nil"/>
                <w:bottom w:val="nil"/>
                <w:right w:val="nil"/>
                <w:between w:val="nil"/>
              </w:pBdr>
              <w:jc w:val="center"/>
              <w:rPr>
                <w:color w:val="000000"/>
                <w:sz w:val="24"/>
                <w:szCs w:val="24"/>
              </w:rPr>
            </w:pPr>
          </w:p>
        </w:tc>
        <w:tc>
          <w:tcPr>
            <w:tcW w:w="1965" w:type="dxa"/>
          </w:tcPr>
          <w:p w14:paraId="65B12967" w14:textId="77777777" w:rsidR="001514D8" w:rsidRDefault="001514D8">
            <w:pPr>
              <w:pBdr>
                <w:top w:val="nil"/>
                <w:left w:val="nil"/>
                <w:bottom w:val="nil"/>
                <w:right w:val="nil"/>
                <w:between w:val="nil"/>
              </w:pBdr>
              <w:jc w:val="center"/>
              <w:rPr>
                <w:color w:val="000000"/>
                <w:sz w:val="24"/>
                <w:szCs w:val="24"/>
              </w:rPr>
            </w:pPr>
          </w:p>
        </w:tc>
      </w:tr>
      <w:tr w:rsidR="001514D8" w14:paraId="7D5C8CA9" w14:textId="77777777">
        <w:trPr>
          <w:jc w:val="center"/>
        </w:trPr>
        <w:tc>
          <w:tcPr>
            <w:tcW w:w="1870" w:type="dxa"/>
          </w:tcPr>
          <w:p w14:paraId="63E470E0" w14:textId="77777777" w:rsidR="001514D8" w:rsidRDefault="001514D8">
            <w:pPr>
              <w:pBdr>
                <w:top w:val="nil"/>
                <w:left w:val="nil"/>
                <w:bottom w:val="nil"/>
                <w:right w:val="nil"/>
                <w:between w:val="nil"/>
              </w:pBdr>
              <w:jc w:val="center"/>
              <w:rPr>
                <w:color w:val="000000"/>
                <w:sz w:val="24"/>
                <w:szCs w:val="24"/>
              </w:rPr>
            </w:pPr>
          </w:p>
        </w:tc>
        <w:tc>
          <w:tcPr>
            <w:tcW w:w="1870" w:type="dxa"/>
          </w:tcPr>
          <w:p w14:paraId="4DCB3810" w14:textId="77777777" w:rsidR="001514D8" w:rsidRDefault="001514D8">
            <w:pPr>
              <w:pBdr>
                <w:top w:val="nil"/>
                <w:left w:val="nil"/>
                <w:bottom w:val="nil"/>
                <w:right w:val="nil"/>
                <w:between w:val="nil"/>
              </w:pBdr>
              <w:jc w:val="center"/>
              <w:rPr>
                <w:color w:val="000000"/>
                <w:sz w:val="24"/>
                <w:szCs w:val="24"/>
              </w:rPr>
            </w:pPr>
          </w:p>
        </w:tc>
        <w:tc>
          <w:tcPr>
            <w:tcW w:w="1870" w:type="dxa"/>
          </w:tcPr>
          <w:p w14:paraId="08328CDE" w14:textId="77777777" w:rsidR="001514D8" w:rsidRDefault="001514D8">
            <w:pPr>
              <w:pBdr>
                <w:top w:val="nil"/>
                <w:left w:val="nil"/>
                <w:bottom w:val="nil"/>
                <w:right w:val="nil"/>
                <w:between w:val="nil"/>
              </w:pBdr>
              <w:jc w:val="center"/>
              <w:rPr>
                <w:color w:val="000000"/>
                <w:sz w:val="24"/>
                <w:szCs w:val="24"/>
              </w:rPr>
            </w:pPr>
          </w:p>
        </w:tc>
        <w:tc>
          <w:tcPr>
            <w:tcW w:w="1870" w:type="dxa"/>
          </w:tcPr>
          <w:p w14:paraId="1652C5F7" w14:textId="77777777" w:rsidR="001514D8" w:rsidRDefault="001514D8">
            <w:pPr>
              <w:pBdr>
                <w:top w:val="nil"/>
                <w:left w:val="nil"/>
                <w:bottom w:val="nil"/>
                <w:right w:val="nil"/>
                <w:between w:val="nil"/>
              </w:pBdr>
              <w:jc w:val="center"/>
              <w:rPr>
                <w:color w:val="000000"/>
                <w:sz w:val="24"/>
                <w:szCs w:val="24"/>
              </w:rPr>
            </w:pPr>
          </w:p>
        </w:tc>
        <w:tc>
          <w:tcPr>
            <w:tcW w:w="1965" w:type="dxa"/>
          </w:tcPr>
          <w:p w14:paraId="008159BE" w14:textId="77777777" w:rsidR="001514D8" w:rsidRDefault="001514D8">
            <w:pPr>
              <w:pBdr>
                <w:top w:val="nil"/>
                <w:left w:val="nil"/>
                <w:bottom w:val="nil"/>
                <w:right w:val="nil"/>
                <w:between w:val="nil"/>
              </w:pBdr>
              <w:jc w:val="center"/>
              <w:rPr>
                <w:color w:val="000000"/>
                <w:sz w:val="24"/>
                <w:szCs w:val="24"/>
              </w:rPr>
            </w:pPr>
          </w:p>
        </w:tc>
      </w:tr>
      <w:tr w:rsidR="001514D8" w14:paraId="0109EAF5" w14:textId="77777777">
        <w:trPr>
          <w:jc w:val="center"/>
        </w:trPr>
        <w:tc>
          <w:tcPr>
            <w:tcW w:w="1870" w:type="dxa"/>
          </w:tcPr>
          <w:p w14:paraId="628D29E7" w14:textId="77777777" w:rsidR="001514D8" w:rsidRDefault="001514D8">
            <w:pPr>
              <w:pBdr>
                <w:top w:val="nil"/>
                <w:left w:val="nil"/>
                <w:bottom w:val="nil"/>
                <w:right w:val="nil"/>
                <w:between w:val="nil"/>
              </w:pBdr>
              <w:jc w:val="center"/>
              <w:rPr>
                <w:color w:val="000000"/>
                <w:sz w:val="24"/>
                <w:szCs w:val="24"/>
              </w:rPr>
            </w:pPr>
          </w:p>
        </w:tc>
        <w:tc>
          <w:tcPr>
            <w:tcW w:w="1870" w:type="dxa"/>
          </w:tcPr>
          <w:p w14:paraId="5C8D67B2" w14:textId="77777777" w:rsidR="001514D8" w:rsidRDefault="001514D8">
            <w:pPr>
              <w:pBdr>
                <w:top w:val="nil"/>
                <w:left w:val="nil"/>
                <w:bottom w:val="nil"/>
                <w:right w:val="nil"/>
                <w:between w:val="nil"/>
              </w:pBdr>
              <w:jc w:val="center"/>
              <w:rPr>
                <w:color w:val="000000"/>
                <w:sz w:val="24"/>
                <w:szCs w:val="24"/>
              </w:rPr>
            </w:pPr>
          </w:p>
        </w:tc>
        <w:tc>
          <w:tcPr>
            <w:tcW w:w="1870" w:type="dxa"/>
          </w:tcPr>
          <w:p w14:paraId="37CFFD45" w14:textId="77777777" w:rsidR="001514D8" w:rsidRDefault="001514D8">
            <w:pPr>
              <w:pBdr>
                <w:top w:val="nil"/>
                <w:left w:val="nil"/>
                <w:bottom w:val="nil"/>
                <w:right w:val="nil"/>
                <w:between w:val="nil"/>
              </w:pBdr>
              <w:jc w:val="center"/>
              <w:rPr>
                <w:color w:val="000000"/>
                <w:sz w:val="24"/>
                <w:szCs w:val="24"/>
              </w:rPr>
            </w:pPr>
          </w:p>
        </w:tc>
        <w:tc>
          <w:tcPr>
            <w:tcW w:w="1870" w:type="dxa"/>
          </w:tcPr>
          <w:p w14:paraId="4133FF3B" w14:textId="77777777" w:rsidR="001514D8" w:rsidRDefault="001514D8">
            <w:pPr>
              <w:pBdr>
                <w:top w:val="nil"/>
                <w:left w:val="nil"/>
                <w:bottom w:val="nil"/>
                <w:right w:val="nil"/>
                <w:between w:val="nil"/>
              </w:pBdr>
              <w:jc w:val="center"/>
              <w:rPr>
                <w:color w:val="000000"/>
                <w:sz w:val="24"/>
                <w:szCs w:val="24"/>
              </w:rPr>
            </w:pPr>
          </w:p>
        </w:tc>
        <w:tc>
          <w:tcPr>
            <w:tcW w:w="1965" w:type="dxa"/>
          </w:tcPr>
          <w:p w14:paraId="02D358FF" w14:textId="77777777" w:rsidR="001514D8" w:rsidRDefault="001514D8">
            <w:pPr>
              <w:pBdr>
                <w:top w:val="nil"/>
                <w:left w:val="nil"/>
                <w:bottom w:val="nil"/>
                <w:right w:val="nil"/>
                <w:between w:val="nil"/>
              </w:pBdr>
              <w:jc w:val="center"/>
              <w:rPr>
                <w:color w:val="000000"/>
                <w:sz w:val="24"/>
                <w:szCs w:val="24"/>
              </w:rPr>
            </w:pPr>
          </w:p>
        </w:tc>
      </w:tr>
      <w:tr w:rsidR="001514D8" w14:paraId="32AD8A44" w14:textId="77777777">
        <w:trPr>
          <w:jc w:val="center"/>
        </w:trPr>
        <w:tc>
          <w:tcPr>
            <w:tcW w:w="1870" w:type="dxa"/>
          </w:tcPr>
          <w:p w14:paraId="748774F2" w14:textId="77777777" w:rsidR="001514D8" w:rsidRDefault="001514D8">
            <w:pPr>
              <w:pBdr>
                <w:top w:val="nil"/>
                <w:left w:val="nil"/>
                <w:bottom w:val="nil"/>
                <w:right w:val="nil"/>
                <w:between w:val="nil"/>
              </w:pBdr>
              <w:jc w:val="center"/>
              <w:rPr>
                <w:color w:val="000000"/>
                <w:sz w:val="24"/>
                <w:szCs w:val="24"/>
              </w:rPr>
            </w:pPr>
          </w:p>
        </w:tc>
        <w:tc>
          <w:tcPr>
            <w:tcW w:w="1870" w:type="dxa"/>
          </w:tcPr>
          <w:p w14:paraId="0B9E64BE" w14:textId="77777777" w:rsidR="001514D8" w:rsidRDefault="001514D8">
            <w:pPr>
              <w:pBdr>
                <w:top w:val="nil"/>
                <w:left w:val="nil"/>
                <w:bottom w:val="nil"/>
                <w:right w:val="nil"/>
                <w:between w:val="nil"/>
              </w:pBdr>
              <w:jc w:val="center"/>
              <w:rPr>
                <w:color w:val="000000"/>
                <w:sz w:val="24"/>
                <w:szCs w:val="24"/>
              </w:rPr>
            </w:pPr>
          </w:p>
        </w:tc>
        <w:tc>
          <w:tcPr>
            <w:tcW w:w="1870" w:type="dxa"/>
          </w:tcPr>
          <w:p w14:paraId="568B84FE" w14:textId="77777777" w:rsidR="001514D8" w:rsidRDefault="001514D8">
            <w:pPr>
              <w:pBdr>
                <w:top w:val="nil"/>
                <w:left w:val="nil"/>
                <w:bottom w:val="nil"/>
                <w:right w:val="nil"/>
                <w:between w:val="nil"/>
              </w:pBdr>
              <w:jc w:val="center"/>
              <w:rPr>
                <w:color w:val="000000"/>
                <w:sz w:val="24"/>
                <w:szCs w:val="24"/>
              </w:rPr>
            </w:pPr>
          </w:p>
        </w:tc>
        <w:tc>
          <w:tcPr>
            <w:tcW w:w="1870" w:type="dxa"/>
          </w:tcPr>
          <w:p w14:paraId="4179F86A" w14:textId="77777777" w:rsidR="001514D8" w:rsidRDefault="001514D8">
            <w:pPr>
              <w:pBdr>
                <w:top w:val="nil"/>
                <w:left w:val="nil"/>
                <w:bottom w:val="nil"/>
                <w:right w:val="nil"/>
                <w:between w:val="nil"/>
              </w:pBdr>
              <w:jc w:val="center"/>
              <w:rPr>
                <w:color w:val="000000"/>
                <w:sz w:val="24"/>
                <w:szCs w:val="24"/>
              </w:rPr>
            </w:pPr>
          </w:p>
        </w:tc>
        <w:tc>
          <w:tcPr>
            <w:tcW w:w="1965" w:type="dxa"/>
          </w:tcPr>
          <w:p w14:paraId="7F3BC2CF" w14:textId="77777777" w:rsidR="001514D8" w:rsidRDefault="001514D8">
            <w:pPr>
              <w:pBdr>
                <w:top w:val="nil"/>
                <w:left w:val="nil"/>
                <w:bottom w:val="nil"/>
                <w:right w:val="nil"/>
                <w:between w:val="nil"/>
              </w:pBdr>
              <w:jc w:val="center"/>
              <w:rPr>
                <w:color w:val="000000"/>
                <w:sz w:val="24"/>
                <w:szCs w:val="24"/>
              </w:rPr>
            </w:pPr>
          </w:p>
        </w:tc>
      </w:tr>
      <w:tr w:rsidR="001514D8" w14:paraId="118BFFB4" w14:textId="77777777">
        <w:trPr>
          <w:jc w:val="center"/>
        </w:trPr>
        <w:tc>
          <w:tcPr>
            <w:tcW w:w="1870" w:type="dxa"/>
          </w:tcPr>
          <w:p w14:paraId="469E3156" w14:textId="77777777" w:rsidR="001514D8" w:rsidRDefault="001514D8">
            <w:pPr>
              <w:pBdr>
                <w:top w:val="nil"/>
                <w:left w:val="nil"/>
                <w:bottom w:val="nil"/>
                <w:right w:val="nil"/>
                <w:between w:val="nil"/>
              </w:pBdr>
              <w:jc w:val="center"/>
              <w:rPr>
                <w:color w:val="000000"/>
                <w:sz w:val="24"/>
                <w:szCs w:val="24"/>
              </w:rPr>
            </w:pPr>
          </w:p>
        </w:tc>
        <w:tc>
          <w:tcPr>
            <w:tcW w:w="1870" w:type="dxa"/>
          </w:tcPr>
          <w:p w14:paraId="3DD799E4" w14:textId="77777777" w:rsidR="001514D8" w:rsidRDefault="001514D8">
            <w:pPr>
              <w:pBdr>
                <w:top w:val="nil"/>
                <w:left w:val="nil"/>
                <w:bottom w:val="nil"/>
                <w:right w:val="nil"/>
                <w:between w:val="nil"/>
              </w:pBdr>
              <w:jc w:val="center"/>
              <w:rPr>
                <w:color w:val="000000"/>
                <w:sz w:val="24"/>
                <w:szCs w:val="24"/>
              </w:rPr>
            </w:pPr>
          </w:p>
        </w:tc>
        <w:tc>
          <w:tcPr>
            <w:tcW w:w="1870" w:type="dxa"/>
          </w:tcPr>
          <w:p w14:paraId="13379E04" w14:textId="77777777" w:rsidR="001514D8" w:rsidRDefault="001514D8">
            <w:pPr>
              <w:pBdr>
                <w:top w:val="nil"/>
                <w:left w:val="nil"/>
                <w:bottom w:val="nil"/>
                <w:right w:val="nil"/>
                <w:between w:val="nil"/>
              </w:pBdr>
              <w:jc w:val="center"/>
              <w:rPr>
                <w:color w:val="000000"/>
                <w:sz w:val="24"/>
                <w:szCs w:val="24"/>
              </w:rPr>
            </w:pPr>
          </w:p>
        </w:tc>
        <w:tc>
          <w:tcPr>
            <w:tcW w:w="1870" w:type="dxa"/>
          </w:tcPr>
          <w:p w14:paraId="57B5BF4A" w14:textId="77777777" w:rsidR="001514D8" w:rsidRDefault="001514D8">
            <w:pPr>
              <w:pBdr>
                <w:top w:val="nil"/>
                <w:left w:val="nil"/>
                <w:bottom w:val="nil"/>
                <w:right w:val="nil"/>
                <w:between w:val="nil"/>
              </w:pBdr>
              <w:jc w:val="center"/>
              <w:rPr>
                <w:color w:val="000000"/>
                <w:sz w:val="24"/>
                <w:szCs w:val="24"/>
              </w:rPr>
            </w:pPr>
          </w:p>
        </w:tc>
        <w:tc>
          <w:tcPr>
            <w:tcW w:w="1965" w:type="dxa"/>
          </w:tcPr>
          <w:p w14:paraId="727870CB" w14:textId="77777777" w:rsidR="001514D8" w:rsidRDefault="001514D8">
            <w:pPr>
              <w:pBdr>
                <w:top w:val="nil"/>
                <w:left w:val="nil"/>
                <w:bottom w:val="nil"/>
                <w:right w:val="nil"/>
                <w:between w:val="nil"/>
              </w:pBdr>
              <w:jc w:val="center"/>
              <w:rPr>
                <w:color w:val="000000"/>
                <w:sz w:val="24"/>
                <w:szCs w:val="24"/>
              </w:rPr>
            </w:pPr>
          </w:p>
        </w:tc>
      </w:tr>
      <w:tr w:rsidR="001514D8" w14:paraId="31B3BE8F" w14:textId="77777777">
        <w:trPr>
          <w:jc w:val="center"/>
        </w:trPr>
        <w:tc>
          <w:tcPr>
            <w:tcW w:w="1870" w:type="dxa"/>
          </w:tcPr>
          <w:p w14:paraId="42DD5BDB" w14:textId="77777777" w:rsidR="001514D8" w:rsidRDefault="001514D8">
            <w:pPr>
              <w:pBdr>
                <w:top w:val="nil"/>
                <w:left w:val="nil"/>
                <w:bottom w:val="nil"/>
                <w:right w:val="nil"/>
                <w:between w:val="nil"/>
              </w:pBdr>
              <w:jc w:val="center"/>
              <w:rPr>
                <w:color w:val="000000"/>
                <w:sz w:val="24"/>
                <w:szCs w:val="24"/>
              </w:rPr>
            </w:pPr>
          </w:p>
        </w:tc>
        <w:tc>
          <w:tcPr>
            <w:tcW w:w="1870" w:type="dxa"/>
          </w:tcPr>
          <w:p w14:paraId="4119B4A1" w14:textId="77777777" w:rsidR="001514D8" w:rsidRDefault="001514D8">
            <w:pPr>
              <w:pBdr>
                <w:top w:val="nil"/>
                <w:left w:val="nil"/>
                <w:bottom w:val="nil"/>
                <w:right w:val="nil"/>
                <w:between w:val="nil"/>
              </w:pBdr>
              <w:jc w:val="center"/>
              <w:rPr>
                <w:color w:val="000000"/>
                <w:sz w:val="24"/>
                <w:szCs w:val="24"/>
              </w:rPr>
            </w:pPr>
          </w:p>
        </w:tc>
        <w:tc>
          <w:tcPr>
            <w:tcW w:w="1870" w:type="dxa"/>
          </w:tcPr>
          <w:p w14:paraId="123356B0" w14:textId="77777777" w:rsidR="001514D8" w:rsidRDefault="001514D8">
            <w:pPr>
              <w:pBdr>
                <w:top w:val="nil"/>
                <w:left w:val="nil"/>
                <w:bottom w:val="nil"/>
                <w:right w:val="nil"/>
                <w:between w:val="nil"/>
              </w:pBdr>
              <w:jc w:val="center"/>
              <w:rPr>
                <w:color w:val="000000"/>
                <w:sz w:val="24"/>
                <w:szCs w:val="24"/>
              </w:rPr>
            </w:pPr>
          </w:p>
        </w:tc>
        <w:tc>
          <w:tcPr>
            <w:tcW w:w="1870" w:type="dxa"/>
          </w:tcPr>
          <w:p w14:paraId="56915B61" w14:textId="77777777" w:rsidR="001514D8" w:rsidRDefault="001514D8">
            <w:pPr>
              <w:pBdr>
                <w:top w:val="nil"/>
                <w:left w:val="nil"/>
                <w:bottom w:val="nil"/>
                <w:right w:val="nil"/>
                <w:between w:val="nil"/>
              </w:pBdr>
              <w:jc w:val="center"/>
              <w:rPr>
                <w:color w:val="000000"/>
                <w:sz w:val="24"/>
                <w:szCs w:val="24"/>
              </w:rPr>
            </w:pPr>
          </w:p>
        </w:tc>
        <w:tc>
          <w:tcPr>
            <w:tcW w:w="1965" w:type="dxa"/>
          </w:tcPr>
          <w:p w14:paraId="216B6FFB" w14:textId="77777777" w:rsidR="001514D8" w:rsidRDefault="001514D8">
            <w:pPr>
              <w:pBdr>
                <w:top w:val="nil"/>
                <w:left w:val="nil"/>
                <w:bottom w:val="nil"/>
                <w:right w:val="nil"/>
                <w:between w:val="nil"/>
              </w:pBdr>
              <w:jc w:val="center"/>
              <w:rPr>
                <w:color w:val="000000"/>
                <w:sz w:val="24"/>
                <w:szCs w:val="24"/>
              </w:rPr>
            </w:pPr>
          </w:p>
        </w:tc>
      </w:tr>
      <w:tr w:rsidR="001514D8" w14:paraId="483DCB33" w14:textId="77777777">
        <w:trPr>
          <w:jc w:val="center"/>
        </w:trPr>
        <w:tc>
          <w:tcPr>
            <w:tcW w:w="1870" w:type="dxa"/>
          </w:tcPr>
          <w:p w14:paraId="57A24DA3" w14:textId="77777777" w:rsidR="001514D8" w:rsidRDefault="001514D8">
            <w:pPr>
              <w:pBdr>
                <w:top w:val="nil"/>
                <w:left w:val="nil"/>
                <w:bottom w:val="nil"/>
                <w:right w:val="nil"/>
                <w:between w:val="nil"/>
              </w:pBdr>
              <w:jc w:val="center"/>
              <w:rPr>
                <w:color w:val="000000"/>
                <w:sz w:val="24"/>
                <w:szCs w:val="24"/>
              </w:rPr>
            </w:pPr>
          </w:p>
        </w:tc>
        <w:tc>
          <w:tcPr>
            <w:tcW w:w="1870" w:type="dxa"/>
          </w:tcPr>
          <w:p w14:paraId="08895051" w14:textId="77777777" w:rsidR="001514D8" w:rsidRDefault="001514D8">
            <w:pPr>
              <w:pBdr>
                <w:top w:val="nil"/>
                <w:left w:val="nil"/>
                <w:bottom w:val="nil"/>
                <w:right w:val="nil"/>
                <w:between w:val="nil"/>
              </w:pBdr>
              <w:jc w:val="center"/>
              <w:rPr>
                <w:color w:val="000000"/>
                <w:sz w:val="24"/>
                <w:szCs w:val="24"/>
              </w:rPr>
            </w:pPr>
          </w:p>
        </w:tc>
        <w:tc>
          <w:tcPr>
            <w:tcW w:w="1870" w:type="dxa"/>
          </w:tcPr>
          <w:p w14:paraId="16DAEEB2" w14:textId="77777777" w:rsidR="001514D8" w:rsidRDefault="001514D8">
            <w:pPr>
              <w:pBdr>
                <w:top w:val="nil"/>
                <w:left w:val="nil"/>
                <w:bottom w:val="nil"/>
                <w:right w:val="nil"/>
                <w:between w:val="nil"/>
              </w:pBdr>
              <w:jc w:val="center"/>
              <w:rPr>
                <w:color w:val="000000"/>
                <w:sz w:val="24"/>
                <w:szCs w:val="24"/>
              </w:rPr>
            </w:pPr>
          </w:p>
        </w:tc>
        <w:tc>
          <w:tcPr>
            <w:tcW w:w="1870" w:type="dxa"/>
          </w:tcPr>
          <w:p w14:paraId="6803F023" w14:textId="77777777" w:rsidR="001514D8" w:rsidRDefault="001514D8">
            <w:pPr>
              <w:pBdr>
                <w:top w:val="nil"/>
                <w:left w:val="nil"/>
                <w:bottom w:val="nil"/>
                <w:right w:val="nil"/>
                <w:between w:val="nil"/>
              </w:pBdr>
              <w:jc w:val="center"/>
              <w:rPr>
                <w:color w:val="000000"/>
                <w:sz w:val="24"/>
                <w:szCs w:val="24"/>
              </w:rPr>
            </w:pPr>
          </w:p>
        </w:tc>
        <w:tc>
          <w:tcPr>
            <w:tcW w:w="1965" w:type="dxa"/>
          </w:tcPr>
          <w:p w14:paraId="7A2067DF" w14:textId="77777777" w:rsidR="001514D8" w:rsidRDefault="001514D8">
            <w:pPr>
              <w:pBdr>
                <w:top w:val="nil"/>
                <w:left w:val="nil"/>
                <w:bottom w:val="nil"/>
                <w:right w:val="nil"/>
                <w:between w:val="nil"/>
              </w:pBdr>
              <w:jc w:val="center"/>
              <w:rPr>
                <w:color w:val="000000"/>
                <w:sz w:val="24"/>
                <w:szCs w:val="24"/>
              </w:rPr>
            </w:pPr>
          </w:p>
        </w:tc>
      </w:tr>
      <w:tr w:rsidR="001514D8" w14:paraId="69924CE9" w14:textId="77777777">
        <w:trPr>
          <w:jc w:val="center"/>
        </w:trPr>
        <w:tc>
          <w:tcPr>
            <w:tcW w:w="1870" w:type="dxa"/>
          </w:tcPr>
          <w:p w14:paraId="05A940AB" w14:textId="77777777" w:rsidR="001514D8" w:rsidRDefault="001514D8">
            <w:pPr>
              <w:pBdr>
                <w:top w:val="nil"/>
                <w:left w:val="nil"/>
                <w:bottom w:val="nil"/>
                <w:right w:val="nil"/>
                <w:between w:val="nil"/>
              </w:pBdr>
              <w:jc w:val="center"/>
              <w:rPr>
                <w:color w:val="000000"/>
                <w:sz w:val="24"/>
                <w:szCs w:val="24"/>
              </w:rPr>
            </w:pPr>
          </w:p>
        </w:tc>
        <w:tc>
          <w:tcPr>
            <w:tcW w:w="1870" w:type="dxa"/>
          </w:tcPr>
          <w:p w14:paraId="49228B21" w14:textId="77777777" w:rsidR="001514D8" w:rsidRDefault="001514D8">
            <w:pPr>
              <w:pBdr>
                <w:top w:val="nil"/>
                <w:left w:val="nil"/>
                <w:bottom w:val="nil"/>
                <w:right w:val="nil"/>
                <w:between w:val="nil"/>
              </w:pBdr>
              <w:jc w:val="center"/>
              <w:rPr>
                <w:color w:val="000000"/>
                <w:sz w:val="24"/>
                <w:szCs w:val="24"/>
              </w:rPr>
            </w:pPr>
          </w:p>
        </w:tc>
        <w:tc>
          <w:tcPr>
            <w:tcW w:w="1870" w:type="dxa"/>
          </w:tcPr>
          <w:p w14:paraId="4D4054DE" w14:textId="77777777" w:rsidR="001514D8" w:rsidRDefault="001514D8">
            <w:pPr>
              <w:pBdr>
                <w:top w:val="nil"/>
                <w:left w:val="nil"/>
                <w:bottom w:val="nil"/>
                <w:right w:val="nil"/>
                <w:between w:val="nil"/>
              </w:pBdr>
              <w:jc w:val="center"/>
              <w:rPr>
                <w:color w:val="000000"/>
                <w:sz w:val="24"/>
                <w:szCs w:val="24"/>
              </w:rPr>
            </w:pPr>
          </w:p>
        </w:tc>
        <w:tc>
          <w:tcPr>
            <w:tcW w:w="1870" w:type="dxa"/>
          </w:tcPr>
          <w:p w14:paraId="3804A75C" w14:textId="77777777" w:rsidR="001514D8" w:rsidRDefault="001514D8">
            <w:pPr>
              <w:pBdr>
                <w:top w:val="nil"/>
                <w:left w:val="nil"/>
                <w:bottom w:val="nil"/>
                <w:right w:val="nil"/>
                <w:between w:val="nil"/>
              </w:pBdr>
              <w:jc w:val="center"/>
              <w:rPr>
                <w:color w:val="000000"/>
                <w:sz w:val="24"/>
                <w:szCs w:val="24"/>
              </w:rPr>
            </w:pPr>
          </w:p>
        </w:tc>
        <w:tc>
          <w:tcPr>
            <w:tcW w:w="1965" w:type="dxa"/>
          </w:tcPr>
          <w:p w14:paraId="25953EAE" w14:textId="77777777" w:rsidR="001514D8" w:rsidRDefault="001514D8">
            <w:pPr>
              <w:pBdr>
                <w:top w:val="nil"/>
                <w:left w:val="nil"/>
                <w:bottom w:val="nil"/>
                <w:right w:val="nil"/>
                <w:between w:val="nil"/>
              </w:pBdr>
              <w:jc w:val="center"/>
              <w:rPr>
                <w:color w:val="000000"/>
                <w:sz w:val="24"/>
                <w:szCs w:val="24"/>
              </w:rPr>
            </w:pPr>
          </w:p>
        </w:tc>
      </w:tr>
      <w:tr w:rsidR="001514D8" w14:paraId="6219C5E5" w14:textId="77777777">
        <w:trPr>
          <w:jc w:val="center"/>
        </w:trPr>
        <w:tc>
          <w:tcPr>
            <w:tcW w:w="1870" w:type="dxa"/>
          </w:tcPr>
          <w:p w14:paraId="2C9D6D39" w14:textId="77777777" w:rsidR="001514D8" w:rsidRDefault="001514D8">
            <w:pPr>
              <w:pBdr>
                <w:top w:val="nil"/>
                <w:left w:val="nil"/>
                <w:bottom w:val="nil"/>
                <w:right w:val="nil"/>
                <w:between w:val="nil"/>
              </w:pBdr>
              <w:jc w:val="center"/>
              <w:rPr>
                <w:color w:val="000000"/>
                <w:sz w:val="24"/>
                <w:szCs w:val="24"/>
              </w:rPr>
            </w:pPr>
          </w:p>
        </w:tc>
        <w:tc>
          <w:tcPr>
            <w:tcW w:w="1870" w:type="dxa"/>
          </w:tcPr>
          <w:p w14:paraId="2E73F0BC" w14:textId="77777777" w:rsidR="001514D8" w:rsidRDefault="001514D8">
            <w:pPr>
              <w:pBdr>
                <w:top w:val="nil"/>
                <w:left w:val="nil"/>
                <w:bottom w:val="nil"/>
                <w:right w:val="nil"/>
                <w:between w:val="nil"/>
              </w:pBdr>
              <w:jc w:val="center"/>
              <w:rPr>
                <w:color w:val="000000"/>
                <w:sz w:val="24"/>
                <w:szCs w:val="24"/>
              </w:rPr>
            </w:pPr>
          </w:p>
        </w:tc>
        <w:tc>
          <w:tcPr>
            <w:tcW w:w="1870" w:type="dxa"/>
          </w:tcPr>
          <w:p w14:paraId="30E72BA6" w14:textId="77777777" w:rsidR="001514D8" w:rsidRDefault="001514D8">
            <w:pPr>
              <w:pBdr>
                <w:top w:val="nil"/>
                <w:left w:val="nil"/>
                <w:bottom w:val="nil"/>
                <w:right w:val="nil"/>
                <w:between w:val="nil"/>
              </w:pBdr>
              <w:jc w:val="center"/>
              <w:rPr>
                <w:color w:val="000000"/>
                <w:sz w:val="24"/>
                <w:szCs w:val="24"/>
              </w:rPr>
            </w:pPr>
          </w:p>
        </w:tc>
        <w:tc>
          <w:tcPr>
            <w:tcW w:w="1870" w:type="dxa"/>
          </w:tcPr>
          <w:p w14:paraId="2F82407E" w14:textId="77777777" w:rsidR="001514D8" w:rsidRDefault="001514D8">
            <w:pPr>
              <w:pBdr>
                <w:top w:val="nil"/>
                <w:left w:val="nil"/>
                <w:bottom w:val="nil"/>
                <w:right w:val="nil"/>
                <w:between w:val="nil"/>
              </w:pBdr>
              <w:jc w:val="center"/>
              <w:rPr>
                <w:color w:val="000000"/>
                <w:sz w:val="24"/>
                <w:szCs w:val="24"/>
              </w:rPr>
            </w:pPr>
          </w:p>
        </w:tc>
        <w:tc>
          <w:tcPr>
            <w:tcW w:w="1965" w:type="dxa"/>
          </w:tcPr>
          <w:p w14:paraId="32F0FCAA" w14:textId="77777777" w:rsidR="001514D8" w:rsidRDefault="001514D8">
            <w:pPr>
              <w:pBdr>
                <w:top w:val="nil"/>
                <w:left w:val="nil"/>
                <w:bottom w:val="nil"/>
                <w:right w:val="nil"/>
                <w:between w:val="nil"/>
              </w:pBdr>
              <w:jc w:val="center"/>
              <w:rPr>
                <w:color w:val="000000"/>
                <w:sz w:val="24"/>
                <w:szCs w:val="24"/>
              </w:rPr>
            </w:pPr>
          </w:p>
        </w:tc>
      </w:tr>
      <w:tr w:rsidR="001514D8" w14:paraId="73B5D035" w14:textId="77777777">
        <w:trPr>
          <w:jc w:val="center"/>
        </w:trPr>
        <w:tc>
          <w:tcPr>
            <w:tcW w:w="1870" w:type="dxa"/>
          </w:tcPr>
          <w:p w14:paraId="11C9CE9E" w14:textId="77777777" w:rsidR="001514D8" w:rsidRDefault="001514D8">
            <w:pPr>
              <w:pBdr>
                <w:top w:val="nil"/>
                <w:left w:val="nil"/>
                <w:bottom w:val="nil"/>
                <w:right w:val="nil"/>
                <w:between w:val="nil"/>
              </w:pBdr>
              <w:jc w:val="center"/>
              <w:rPr>
                <w:color w:val="000000"/>
                <w:sz w:val="24"/>
                <w:szCs w:val="24"/>
              </w:rPr>
            </w:pPr>
          </w:p>
        </w:tc>
        <w:tc>
          <w:tcPr>
            <w:tcW w:w="1870" w:type="dxa"/>
          </w:tcPr>
          <w:p w14:paraId="06083082" w14:textId="77777777" w:rsidR="001514D8" w:rsidRDefault="001514D8">
            <w:pPr>
              <w:pBdr>
                <w:top w:val="nil"/>
                <w:left w:val="nil"/>
                <w:bottom w:val="nil"/>
                <w:right w:val="nil"/>
                <w:between w:val="nil"/>
              </w:pBdr>
              <w:jc w:val="center"/>
              <w:rPr>
                <w:color w:val="000000"/>
                <w:sz w:val="24"/>
                <w:szCs w:val="24"/>
              </w:rPr>
            </w:pPr>
          </w:p>
        </w:tc>
        <w:tc>
          <w:tcPr>
            <w:tcW w:w="1870" w:type="dxa"/>
          </w:tcPr>
          <w:p w14:paraId="0339AC0B" w14:textId="77777777" w:rsidR="001514D8" w:rsidRDefault="001514D8">
            <w:pPr>
              <w:pBdr>
                <w:top w:val="nil"/>
                <w:left w:val="nil"/>
                <w:bottom w:val="nil"/>
                <w:right w:val="nil"/>
                <w:between w:val="nil"/>
              </w:pBdr>
              <w:jc w:val="center"/>
              <w:rPr>
                <w:color w:val="000000"/>
                <w:sz w:val="24"/>
                <w:szCs w:val="24"/>
              </w:rPr>
            </w:pPr>
          </w:p>
        </w:tc>
        <w:tc>
          <w:tcPr>
            <w:tcW w:w="1870" w:type="dxa"/>
          </w:tcPr>
          <w:p w14:paraId="5689DA0B" w14:textId="77777777" w:rsidR="001514D8" w:rsidRDefault="001514D8">
            <w:pPr>
              <w:pBdr>
                <w:top w:val="nil"/>
                <w:left w:val="nil"/>
                <w:bottom w:val="nil"/>
                <w:right w:val="nil"/>
                <w:between w:val="nil"/>
              </w:pBdr>
              <w:jc w:val="center"/>
              <w:rPr>
                <w:color w:val="000000"/>
                <w:sz w:val="24"/>
                <w:szCs w:val="24"/>
              </w:rPr>
            </w:pPr>
          </w:p>
        </w:tc>
        <w:tc>
          <w:tcPr>
            <w:tcW w:w="1965" w:type="dxa"/>
          </w:tcPr>
          <w:p w14:paraId="017EACBF" w14:textId="77777777" w:rsidR="001514D8" w:rsidRDefault="001514D8">
            <w:pPr>
              <w:pBdr>
                <w:top w:val="nil"/>
                <w:left w:val="nil"/>
                <w:bottom w:val="nil"/>
                <w:right w:val="nil"/>
                <w:between w:val="nil"/>
              </w:pBdr>
              <w:jc w:val="center"/>
              <w:rPr>
                <w:color w:val="000000"/>
                <w:sz w:val="24"/>
                <w:szCs w:val="24"/>
              </w:rPr>
            </w:pPr>
          </w:p>
        </w:tc>
      </w:tr>
      <w:tr w:rsidR="001514D8" w14:paraId="69AFDD6E" w14:textId="77777777">
        <w:trPr>
          <w:jc w:val="center"/>
        </w:trPr>
        <w:tc>
          <w:tcPr>
            <w:tcW w:w="1870" w:type="dxa"/>
          </w:tcPr>
          <w:p w14:paraId="210183A2" w14:textId="77777777" w:rsidR="001514D8" w:rsidRDefault="001514D8">
            <w:pPr>
              <w:pBdr>
                <w:top w:val="nil"/>
                <w:left w:val="nil"/>
                <w:bottom w:val="nil"/>
                <w:right w:val="nil"/>
                <w:between w:val="nil"/>
              </w:pBdr>
              <w:jc w:val="center"/>
              <w:rPr>
                <w:color w:val="000000"/>
                <w:sz w:val="24"/>
                <w:szCs w:val="24"/>
              </w:rPr>
            </w:pPr>
          </w:p>
        </w:tc>
        <w:tc>
          <w:tcPr>
            <w:tcW w:w="1870" w:type="dxa"/>
          </w:tcPr>
          <w:p w14:paraId="52239EF7" w14:textId="77777777" w:rsidR="001514D8" w:rsidRDefault="001514D8">
            <w:pPr>
              <w:pBdr>
                <w:top w:val="nil"/>
                <w:left w:val="nil"/>
                <w:bottom w:val="nil"/>
                <w:right w:val="nil"/>
                <w:between w:val="nil"/>
              </w:pBdr>
              <w:jc w:val="center"/>
              <w:rPr>
                <w:color w:val="000000"/>
                <w:sz w:val="24"/>
                <w:szCs w:val="24"/>
              </w:rPr>
            </w:pPr>
          </w:p>
        </w:tc>
        <w:tc>
          <w:tcPr>
            <w:tcW w:w="1870" w:type="dxa"/>
          </w:tcPr>
          <w:p w14:paraId="3B963DA7" w14:textId="77777777" w:rsidR="001514D8" w:rsidRDefault="001514D8">
            <w:pPr>
              <w:pBdr>
                <w:top w:val="nil"/>
                <w:left w:val="nil"/>
                <w:bottom w:val="nil"/>
                <w:right w:val="nil"/>
                <w:between w:val="nil"/>
              </w:pBdr>
              <w:jc w:val="center"/>
              <w:rPr>
                <w:color w:val="000000"/>
                <w:sz w:val="24"/>
                <w:szCs w:val="24"/>
              </w:rPr>
            </w:pPr>
          </w:p>
        </w:tc>
        <w:tc>
          <w:tcPr>
            <w:tcW w:w="1870" w:type="dxa"/>
          </w:tcPr>
          <w:p w14:paraId="0DC7F3EE" w14:textId="77777777" w:rsidR="001514D8" w:rsidRDefault="001514D8">
            <w:pPr>
              <w:pBdr>
                <w:top w:val="nil"/>
                <w:left w:val="nil"/>
                <w:bottom w:val="nil"/>
                <w:right w:val="nil"/>
                <w:between w:val="nil"/>
              </w:pBdr>
              <w:jc w:val="center"/>
              <w:rPr>
                <w:color w:val="000000"/>
                <w:sz w:val="24"/>
                <w:szCs w:val="24"/>
              </w:rPr>
            </w:pPr>
          </w:p>
        </w:tc>
        <w:tc>
          <w:tcPr>
            <w:tcW w:w="1965" w:type="dxa"/>
          </w:tcPr>
          <w:p w14:paraId="4AE5B725" w14:textId="77777777" w:rsidR="001514D8" w:rsidRDefault="001514D8">
            <w:pPr>
              <w:pBdr>
                <w:top w:val="nil"/>
                <w:left w:val="nil"/>
                <w:bottom w:val="nil"/>
                <w:right w:val="nil"/>
                <w:between w:val="nil"/>
              </w:pBdr>
              <w:jc w:val="center"/>
              <w:rPr>
                <w:color w:val="000000"/>
                <w:sz w:val="24"/>
                <w:szCs w:val="24"/>
              </w:rPr>
            </w:pPr>
          </w:p>
        </w:tc>
      </w:tr>
      <w:tr w:rsidR="001514D8" w14:paraId="048DE969" w14:textId="77777777">
        <w:trPr>
          <w:jc w:val="center"/>
        </w:trPr>
        <w:tc>
          <w:tcPr>
            <w:tcW w:w="1870" w:type="dxa"/>
          </w:tcPr>
          <w:p w14:paraId="1ACEC0BF" w14:textId="77777777" w:rsidR="001514D8" w:rsidRDefault="001514D8">
            <w:pPr>
              <w:pBdr>
                <w:top w:val="nil"/>
                <w:left w:val="nil"/>
                <w:bottom w:val="nil"/>
                <w:right w:val="nil"/>
                <w:between w:val="nil"/>
              </w:pBdr>
              <w:jc w:val="center"/>
              <w:rPr>
                <w:color w:val="000000"/>
                <w:sz w:val="24"/>
                <w:szCs w:val="24"/>
              </w:rPr>
            </w:pPr>
          </w:p>
        </w:tc>
        <w:tc>
          <w:tcPr>
            <w:tcW w:w="1870" w:type="dxa"/>
          </w:tcPr>
          <w:p w14:paraId="08C51590" w14:textId="77777777" w:rsidR="001514D8" w:rsidRDefault="001514D8">
            <w:pPr>
              <w:pBdr>
                <w:top w:val="nil"/>
                <w:left w:val="nil"/>
                <w:bottom w:val="nil"/>
                <w:right w:val="nil"/>
                <w:between w:val="nil"/>
              </w:pBdr>
              <w:jc w:val="center"/>
              <w:rPr>
                <w:color w:val="000000"/>
                <w:sz w:val="24"/>
                <w:szCs w:val="24"/>
              </w:rPr>
            </w:pPr>
          </w:p>
        </w:tc>
        <w:tc>
          <w:tcPr>
            <w:tcW w:w="1870" w:type="dxa"/>
          </w:tcPr>
          <w:p w14:paraId="0BD8F54E" w14:textId="77777777" w:rsidR="001514D8" w:rsidRDefault="001514D8">
            <w:pPr>
              <w:pBdr>
                <w:top w:val="nil"/>
                <w:left w:val="nil"/>
                <w:bottom w:val="nil"/>
                <w:right w:val="nil"/>
                <w:between w:val="nil"/>
              </w:pBdr>
              <w:jc w:val="center"/>
              <w:rPr>
                <w:color w:val="000000"/>
                <w:sz w:val="24"/>
                <w:szCs w:val="24"/>
              </w:rPr>
            </w:pPr>
          </w:p>
        </w:tc>
        <w:tc>
          <w:tcPr>
            <w:tcW w:w="1870" w:type="dxa"/>
          </w:tcPr>
          <w:p w14:paraId="1D476976" w14:textId="77777777" w:rsidR="001514D8" w:rsidRDefault="001514D8">
            <w:pPr>
              <w:pBdr>
                <w:top w:val="nil"/>
                <w:left w:val="nil"/>
                <w:bottom w:val="nil"/>
                <w:right w:val="nil"/>
                <w:between w:val="nil"/>
              </w:pBdr>
              <w:jc w:val="center"/>
              <w:rPr>
                <w:color w:val="000000"/>
                <w:sz w:val="24"/>
                <w:szCs w:val="24"/>
              </w:rPr>
            </w:pPr>
          </w:p>
        </w:tc>
        <w:tc>
          <w:tcPr>
            <w:tcW w:w="1965" w:type="dxa"/>
          </w:tcPr>
          <w:p w14:paraId="57A58937" w14:textId="77777777" w:rsidR="001514D8" w:rsidRDefault="001514D8">
            <w:pPr>
              <w:pBdr>
                <w:top w:val="nil"/>
                <w:left w:val="nil"/>
                <w:bottom w:val="nil"/>
                <w:right w:val="nil"/>
                <w:between w:val="nil"/>
              </w:pBdr>
              <w:jc w:val="center"/>
              <w:rPr>
                <w:color w:val="000000"/>
                <w:sz w:val="24"/>
                <w:szCs w:val="24"/>
              </w:rPr>
            </w:pPr>
          </w:p>
        </w:tc>
      </w:tr>
      <w:tr w:rsidR="001514D8" w14:paraId="37D052DA" w14:textId="77777777">
        <w:trPr>
          <w:jc w:val="center"/>
        </w:trPr>
        <w:tc>
          <w:tcPr>
            <w:tcW w:w="1870" w:type="dxa"/>
          </w:tcPr>
          <w:p w14:paraId="5340203C" w14:textId="77777777" w:rsidR="001514D8" w:rsidRDefault="001514D8">
            <w:pPr>
              <w:pBdr>
                <w:top w:val="nil"/>
                <w:left w:val="nil"/>
                <w:bottom w:val="nil"/>
                <w:right w:val="nil"/>
                <w:between w:val="nil"/>
              </w:pBdr>
              <w:jc w:val="center"/>
              <w:rPr>
                <w:color w:val="000000"/>
                <w:sz w:val="24"/>
                <w:szCs w:val="24"/>
              </w:rPr>
            </w:pPr>
          </w:p>
        </w:tc>
        <w:tc>
          <w:tcPr>
            <w:tcW w:w="1870" w:type="dxa"/>
          </w:tcPr>
          <w:p w14:paraId="5E217563" w14:textId="77777777" w:rsidR="001514D8" w:rsidRDefault="001514D8">
            <w:pPr>
              <w:pBdr>
                <w:top w:val="nil"/>
                <w:left w:val="nil"/>
                <w:bottom w:val="nil"/>
                <w:right w:val="nil"/>
                <w:between w:val="nil"/>
              </w:pBdr>
              <w:jc w:val="center"/>
              <w:rPr>
                <w:color w:val="000000"/>
                <w:sz w:val="24"/>
                <w:szCs w:val="24"/>
              </w:rPr>
            </w:pPr>
          </w:p>
        </w:tc>
        <w:tc>
          <w:tcPr>
            <w:tcW w:w="1870" w:type="dxa"/>
          </w:tcPr>
          <w:p w14:paraId="44A13DC4" w14:textId="77777777" w:rsidR="001514D8" w:rsidRDefault="001514D8">
            <w:pPr>
              <w:pBdr>
                <w:top w:val="nil"/>
                <w:left w:val="nil"/>
                <w:bottom w:val="nil"/>
                <w:right w:val="nil"/>
                <w:between w:val="nil"/>
              </w:pBdr>
              <w:jc w:val="center"/>
              <w:rPr>
                <w:color w:val="000000"/>
                <w:sz w:val="24"/>
                <w:szCs w:val="24"/>
              </w:rPr>
            </w:pPr>
          </w:p>
        </w:tc>
        <w:tc>
          <w:tcPr>
            <w:tcW w:w="1870" w:type="dxa"/>
          </w:tcPr>
          <w:p w14:paraId="78CB6A22" w14:textId="77777777" w:rsidR="001514D8" w:rsidRDefault="001514D8">
            <w:pPr>
              <w:pBdr>
                <w:top w:val="nil"/>
                <w:left w:val="nil"/>
                <w:bottom w:val="nil"/>
                <w:right w:val="nil"/>
                <w:between w:val="nil"/>
              </w:pBdr>
              <w:jc w:val="center"/>
              <w:rPr>
                <w:color w:val="000000"/>
                <w:sz w:val="24"/>
                <w:szCs w:val="24"/>
              </w:rPr>
            </w:pPr>
          </w:p>
        </w:tc>
        <w:tc>
          <w:tcPr>
            <w:tcW w:w="1965" w:type="dxa"/>
          </w:tcPr>
          <w:p w14:paraId="2EB383B4" w14:textId="77777777" w:rsidR="001514D8" w:rsidRDefault="001514D8">
            <w:pPr>
              <w:pBdr>
                <w:top w:val="nil"/>
                <w:left w:val="nil"/>
                <w:bottom w:val="nil"/>
                <w:right w:val="nil"/>
                <w:between w:val="nil"/>
              </w:pBdr>
              <w:jc w:val="center"/>
              <w:rPr>
                <w:color w:val="000000"/>
                <w:sz w:val="24"/>
                <w:szCs w:val="24"/>
              </w:rPr>
            </w:pPr>
          </w:p>
        </w:tc>
      </w:tr>
      <w:tr w:rsidR="001514D8" w14:paraId="28DA27D2" w14:textId="77777777">
        <w:trPr>
          <w:jc w:val="center"/>
        </w:trPr>
        <w:tc>
          <w:tcPr>
            <w:tcW w:w="1870" w:type="dxa"/>
          </w:tcPr>
          <w:p w14:paraId="4E075374" w14:textId="77777777" w:rsidR="001514D8" w:rsidRDefault="001514D8">
            <w:pPr>
              <w:pBdr>
                <w:top w:val="nil"/>
                <w:left w:val="nil"/>
                <w:bottom w:val="nil"/>
                <w:right w:val="nil"/>
                <w:between w:val="nil"/>
              </w:pBdr>
              <w:jc w:val="center"/>
              <w:rPr>
                <w:color w:val="000000"/>
                <w:sz w:val="24"/>
                <w:szCs w:val="24"/>
              </w:rPr>
            </w:pPr>
          </w:p>
        </w:tc>
        <w:tc>
          <w:tcPr>
            <w:tcW w:w="1870" w:type="dxa"/>
          </w:tcPr>
          <w:p w14:paraId="0A197651" w14:textId="77777777" w:rsidR="001514D8" w:rsidRDefault="001514D8">
            <w:pPr>
              <w:pBdr>
                <w:top w:val="nil"/>
                <w:left w:val="nil"/>
                <w:bottom w:val="nil"/>
                <w:right w:val="nil"/>
                <w:between w:val="nil"/>
              </w:pBdr>
              <w:jc w:val="center"/>
              <w:rPr>
                <w:color w:val="000000"/>
                <w:sz w:val="24"/>
                <w:szCs w:val="24"/>
              </w:rPr>
            </w:pPr>
          </w:p>
        </w:tc>
        <w:tc>
          <w:tcPr>
            <w:tcW w:w="1870" w:type="dxa"/>
          </w:tcPr>
          <w:p w14:paraId="0DDCA77E" w14:textId="77777777" w:rsidR="001514D8" w:rsidRDefault="001514D8">
            <w:pPr>
              <w:pBdr>
                <w:top w:val="nil"/>
                <w:left w:val="nil"/>
                <w:bottom w:val="nil"/>
                <w:right w:val="nil"/>
                <w:between w:val="nil"/>
              </w:pBdr>
              <w:jc w:val="center"/>
              <w:rPr>
                <w:color w:val="000000"/>
                <w:sz w:val="24"/>
                <w:szCs w:val="24"/>
              </w:rPr>
            </w:pPr>
          </w:p>
        </w:tc>
        <w:tc>
          <w:tcPr>
            <w:tcW w:w="1870" w:type="dxa"/>
          </w:tcPr>
          <w:p w14:paraId="65124ABD" w14:textId="77777777" w:rsidR="001514D8" w:rsidRDefault="001514D8">
            <w:pPr>
              <w:pBdr>
                <w:top w:val="nil"/>
                <w:left w:val="nil"/>
                <w:bottom w:val="nil"/>
                <w:right w:val="nil"/>
                <w:between w:val="nil"/>
              </w:pBdr>
              <w:jc w:val="center"/>
              <w:rPr>
                <w:color w:val="000000"/>
                <w:sz w:val="24"/>
                <w:szCs w:val="24"/>
              </w:rPr>
            </w:pPr>
          </w:p>
        </w:tc>
        <w:tc>
          <w:tcPr>
            <w:tcW w:w="1965" w:type="dxa"/>
          </w:tcPr>
          <w:p w14:paraId="09CA16D2" w14:textId="77777777" w:rsidR="001514D8" w:rsidRDefault="001514D8">
            <w:pPr>
              <w:pBdr>
                <w:top w:val="nil"/>
                <w:left w:val="nil"/>
                <w:bottom w:val="nil"/>
                <w:right w:val="nil"/>
                <w:between w:val="nil"/>
              </w:pBdr>
              <w:jc w:val="center"/>
              <w:rPr>
                <w:color w:val="000000"/>
                <w:sz w:val="24"/>
                <w:szCs w:val="24"/>
              </w:rPr>
            </w:pPr>
          </w:p>
        </w:tc>
      </w:tr>
      <w:tr w:rsidR="001514D8" w14:paraId="4DC8D85F" w14:textId="77777777">
        <w:trPr>
          <w:jc w:val="center"/>
        </w:trPr>
        <w:tc>
          <w:tcPr>
            <w:tcW w:w="1870" w:type="dxa"/>
          </w:tcPr>
          <w:p w14:paraId="5436593D" w14:textId="77777777" w:rsidR="001514D8" w:rsidRDefault="001514D8">
            <w:pPr>
              <w:pBdr>
                <w:top w:val="nil"/>
                <w:left w:val="nil"/>
                <w:bottom w:val="nil"/>
                <w:right w:val="nil"/>
                <w:between w:val="nil"/>
              </w:pBdr>
              <w:jc w:val="center"/>
              <w:rPr>
                <w:color w:val="000000"/>
                <w:sz w:val="24"/>
                <w:szCs w:val="24"/>
              </w:rPr>
            </w:pPr>
          </w:p>
        </w:tc>
        <w:tc>
          <w:tcPr>
            <w:tcW w:w="1870" w:type="dxa"/>
          </w:tcPr>
          <w:p w14:paraId="440A4A9B" w14:textId="77777777" w:rsidR="001514D8" w:rsidRDefault="001514D8">
            <w:pPr>
              <w:pBdr>
                <w:top w:val="nil"/>
                <w:left w:val="nil"/>
                <w:bottom w:val="nil"/>
                <w:right w:val="nil"/>
                <w:between w:val="nil"/>
              </w:pBdr>
              <w:jc w:val="center"/>
              <w:rPr>
                <w:color w:val="000000"/>
                <w:sz w:val="24"/>
                <w:szCs w:val="24"/>
              </w:rPr>
            </w:pPr>
          </w:p>
        </w:tc>
        <w:tc>
          <w:tcPr>
            <w:tcW w:w="1870" w:type="dxa"/>
          </w:tcPr>
          <w:p w14:paraId="59DD0728" w14:textId="77777777" w:rsidR="001514D8" w:rsidRDefault="001514D8">
            <w:pPr>
              <w:pBdr>
                <w:top w:val="nil"/>
                <w:left w:val="nil"/>
                <w:bottom w:val="nil"/>
                <w:right w:val="nil"/>
                <w:between w:val="nil"/>
              </w:pBdr>
              <w:jc w:val="center"/>
              <w:rPr>
                <w:color w:val="000000"/>
                <w:sz w:val="24"/>
                <w:szCs w:val="24"/>
              </w:rPr>
            </w:pPr>
          </w:p>
        </w:tc>
        <w:tc>
          <w:tcPr>
            <w:tcW w:w="1870" w:type="dxa"/>
          </w:tcPr>
          <w:p w14:paraId="0F68641F" w14:textId="77777777" w:rsidR="001514D8" w:rsidRDefault="001514D8">
            <w:pPr>
              <w:pBdr>
                <w:top w:val="nil"/>
                <w:left w:val="nil"/>
                <w:bottom w:val="nil"/>
                <w:right w:val="nil"/>
                <w:between w:val="nil"/>
              </w:pBdr>
              <w:jc w:val="center"/>
              <w:rPr>
                <w:color w:val="000000"/>
                <w:sz w:val="24"/>
                <w:szCs w:val="24"/>
              </w:rPr>
            </w:pPr>
          </w:p>
        </w:tc>
        <w:tc>
          <w:tcPr>
            <w:tcW w:w="1965" w:type="dxa"/>
          </w:tcPr>
          <w:p w14:paraId="32D5C3E4" w14:textId="77777777" w:rsidR="001514D8" w:rsidRDefault="001514D8">
            <w:pPr>
              <w:pBdr>
                <w:top w:val="nil"/>
                <w:left w:val="nil"/>
                <w:bottom w:val="nil"/>
                <w:right w:val="nil"/>
                <w:between w:val="nil"/>
              </w:pBdr>
              <w:jc w:val="center"/>
              <w:rPr>
                <w:color w:val="000000"/>
                <w:sz w:val="24"/>
                <w:szCs w:val="24"/>
              </w:rPr>
            </w:pPr>
          </w:p>
        </w:tc>
      </w:tr>
      <w:tr w:rsidR="001514D8" w14:paraId="33316526" w14:textId="77777777">
        <w:trPr>
          <w:jc w:val="center"/>
        </w:trPr>
        <w:tc>
          <w:tcPr>
            <w:tcW w:w="1870" w:type="dxa"/>
          </w:tcPr>
          <w:p w14:paraId="2D21867C" w14:textId="77777777" w:rsidR="001514D8" w:rsidRDefault="001514D8">
            <w:pPr>
              <w:pBdr>
                <w:top w:val="nil"/>
                <w:left w:val="nil"/>
                <w:bottom w:val="nil"/>
                <w:right w:val="nil"/>
                <w:between w:val="nil"/>
              </w:pBdr>
              <w:jc w:val="center"/>
              <w:rPr>
                <w:color w:val="000000"/>
                <w:sz w:val="24"/>
                <w:szCs w:val="24"/>
              </w:rPr>
            </w:pPr>
          </w:p>
        </w:tc>
        <w:tc>
          <w:tcPr>
            <w:tcW w:w="1870" w:type="dxa"/>
          </w:tcPr>
          <w:p w14:paraId="7A3111F1" w14:textId="77777777" w:rsidR="001514D8" w:rsidRDefault="001514D8">
            <w:pPr>
              <w:pBdr>
                <w:top w:val="nil"/>
                <w:left w:val="nil"/>
                <w:bottom w:val="nil"/>
                <w:right w:val="nil"/>
                <w:between w:val="nil"/>
              </w:pBdr>
              <w:jc w:val="center"/>
              <w:rPr>
                <w:color w:val="000000"/>
                <w:sz w:val="24"/>
                <w:szCs w:val="24"/>
              </w:rPr>
            </w:pPr>
          </w:p>
        </w:tc>
        <w:tc>
          <w:tcPr>
            <w:tcW w:w="1870" w:type="dxa"/>
          </w:tcPr>
          <w:p w14:paraId="478A5505" w14:textId="77777777" w:rsidR="001514D8" w:rsidRDefault="001514D8">
            <w:pPr>
              <w:pBdr>
                <w:top w:val="nil"/>
                <w:left w:val="nil"/>
                <w:bottom w:val="nil"/>
                <w:right w:val="nil"/>
                <w:between w:val="nil"/>
              </w:pBdr>
              <w:jc w:val="center"/>
              <w:rPr>
                <w:color w:val="000000"/>
                <w:sz w:val="24"/>
                <w:szCs w:val="24"/>
              </w:rPr>
            </w:pPr>
          </w:p>
        </w:tc>
        <w:tc>
          <w:tcPr>
            <w:tcW w:w="1870" w:type="dxa"/>
          </w:tcPr>
          <w:p w14:paraId="20EC6E12" w14:textId="77777777" w:rsidR="001514D8" w:rsidRDefault="001514D8">
            <w:pPr>
              <w:pBdr>
                <w:top w:val="nil"/>
                <w:left w:val="nil"/>
                <w:bottom w:val="nil"/>
                <w:right w:val="nil"/>
                <w:between w:val="nil"/>
              </w:pBdr>
              <w:jc w:val="center"/>
              <w:rPr>
                <w:color w:val="000000"/>
                <w:sz w:val="24"/>
                <w:szCs w:val="24"/>
              </w:rPr>
            </w:pPr>
          </w:p>
        </w:tc>
        <w:tc>
          <w:tcPr>
            <w:tcW w:w="1965" w:type="dxa"/>
          </w:tcPr>
          <w:p w14:paraId="2947666E" w14:textId="77777777" w:rsidR="001514D8" w:rsidRDefault="001514D8">
            <w:pPr>
              <w:pBdr>
                <w:top w:val="nil"/>
                <w:left w:val="nil"/>
                <w:bottom w:val="nil"/>
                <w:right w:val="nil"/>
                <w:between w:val="nil"/>
              </w:pBdr>
              <w:jc w:val="center"/>
              <w:rPr>
                <w:color w:val="000000"/>
                <w:sz w:val="24"/>
                <w:szCs w:val="24"/>
              </w:rPr>
            </w:pPr>
          </w:p>
        </w:tc>
      </w:tr>
      <w:tr w:rsidR="001514D8" w14:paraId="29B2DA0C" w14:textId="77777777">
        <w:trPr>
          <w:jc w:val="center"/>
        </w:trPr>
        <w:tc>
          <w:tcPr>
            <w:tcW w:w="1870" w:type="dxa"/>
          </w:tcPr>
          <w:p w14:paraId="09023ED2" w14:textId="77777777" w:rsidR="001514D8" w:rsidRDefault="001514D8">
            <w:pPr>
              <w:pBdr>
                <w:top w:val="nil"/>
                <w:left w:val="nil"/>
                <w:bottom w:val="nil"/>
                <w:right w:val="nil"/>
                <w:between w:val="nil"/>
              </w:pBdr>
              <w:jc w:val="center"/>
              <w:rPr>
                <w:color w:val="000000"/>
                <w:sz w:val="24"/>
                <w:szCs w:val="24"/>
              </w:rPr>
            </w:pPr>
          </w:p>
        </w:tc>
        <w:tc>
          <w:tcPr>
            <w:tcW w:w="1870" w:type="dxa"/>
          </w:tcPr>
          <w:p w14:paraId="3630B3DD" w14:textId="77777777" w:rsidR="001514D8" w:rsidRDefault="001514D8">
            <w:pPr>
              <w:pBdr>
                <w:top w:val="nil"/>
                <w:left w:val="nil"/>
                <w:bottom w:val="nil"/>
                <w:right w:val="nil"/>
                <w:between w:val="nil"/>
              </w:pBdr>
              <w:jc w:val="center"/>
              <w:rPr>
                <w:color w:val="000000"/>
                <w:sz w:val="24"/>
                <w:szCs w:val="24"/>
              </w:rPr>
            </w:pPr>
          </w:p>
        </w:tc>
        <w:tc>
          <w:tcPr>
            <w:tcW w:w="1870" w:type="dxa"/>
          </w:tcPr>
          <w:p w14:paraId="0570FA42" w14:textId="77777777" w:rsidR="001514D8" w:rsidRDefault="001514D8">
            <w:pPr>
              <w:pBdr>
                <w:top w:val="nil"/>
                <w:left w:val="nil"/>
                <w:bottom w:val="nil"/>
                <w:right w:val="nil"/>
                <w:between w:val="nil"/>
              </w:pBdr>
              <w:jc w:val="center"/>
              <w:rPr>
                <w:color w:val="000000"/>
                <w:sz w:val="24"/>
                <w:szCs w:val="24"/>
              </w:rPr>
            </w:pPr>
          </w:p>
        </w:tc>
        <w:tc>
          <w:tcPr>
            <w:tcW w:w="1870" w:type="dxa"/>
          </w:tcPr>
          <w:p w14:paraId="5A3D68B4" w14:textId="77777777" w:rsidR="001514D8" w:rsidRDefault="001514D8">
            <w:pPr>
              <w:pBdr>
                <w:top w:val="nil"/>
                <w:left w:val="nil"/>
                <w:bottom w:val="nil"/>
                <w:right w:val="nil"/>
                <w:between w:val="nil"/>
              </w:pBdr>
              <w:jc w:val="center"/>
              <w:rPr>
                <w:color w:val="000000"/>
                <w:sz w:val="24"/>
                <w:szCs w:val="24"/>
              </w:rPr>
            </w:pPr>
          </w:p>
        </w:tc>
        <w:tc>
          <w:tcPr>
            <w:tcW w:w="1965" w:type="dxa"/>
          </w:tcPr>
          <w:p w14:paraId="00E69A1C" w14:textId="77777777" w:rsidR="001514D8" w:rsidRDefault="001514D8">
            <w:pPr>
              <w:pBdr>
                <w:top w:val="nil"/>
                <w:left w:val="nil"/>
                <w:bottom w:val="nil"/>
                <w:right w:val="nil"/>
                <w:between w:val="nil"/>
              </w:pBdr>
              <w:jc w:val="center"/>
              <w:rPr>
                <w:color w:val="000000"/>
                <w:sz w:val="24"/>
                <w:szCs w:val="24"/>
              </w:rPr>
            </w:pPr>
          </w:p>
        </w:tc>
      </w:tr>
      <w:tr w:rsidR="001514D8" w14:paraId="7C6E47CA" w14:textId="77777777">
        <w:trPr>
          <w:jc w:val="center"/>
        </w:trPr>
        <w:tc>
          <w:tcPr>
            <w:tcW w:w="1870" w:type="dxa"/>
          </w:tcPr>
          <w:p w14:paraId="4D63C8D7" w14:textId="77777777" w:rsidR="001514D8" w:rsidRDefault="001514D8">
            <w:pPr>
              <w:pBdr>
                <w:top w:val="nil"/>
                <w:left w:val="nil"/>
                <w:bottom w:val="nil"/>
                <w:right w:val="nil"/>
                <w:between w:val="nil"/>
              </w:pBdr>
              <w:jc w:val="center"/>
              <w:rPr>
                <w:color w:val="000000"/>
                <w:sz w:val="24"/>
                <w:szCs w:val="24"/>
              </w:rPr>
            </w:pPr>
          </w:p>
        </w:tc>
        <w:tc>
          <w:tcPr>
            <w:tcW w:w="1870" w:type="dxa"/>
          </w:tcPr>
          <w:p w14:paraId="081CB437" w14:textId="77777777" w:rsidR="001514D8" w:rsidRDefault="001514D8">
            <w:pPr>
              <w:pBdr>
                <w:top w:val="nil"/>
                <w:left w:val="nil"/>
                <w:bottom w:val="nil"/>
                <w:right w:val="nil"/>
                <w:between w:val="nil"/>
              </w:pBdr>
              <w:jc w:val="center"/>
              <w:rPr>
                <w:color w:val="000000"/>
                <w:sz w:val="24"/>
                <w:szCs w:val="24"/>
              </w:rPr>
            </w:pPr>
          </w:p>
        </w:tc>
        <w:tc>
          <w:tcPr>
            <w:tcW w:w="1870" w:type="dxa"/>
          </w:tcPr>
          <w:p w14:paraId="503A6484" w14:textId="77777777" w:rsidR="001514D8" w:rsidRDefault="001514D8">
            <w:pPr>
              <w:pBdr>
                <w:top w:val="nil"/>
                <w:left w:val="nil"/>
                <w:bottom w:val="nil"/>
                <w:right w:val="nil"/>
                <w:between w:val="nil"/>
              </w:pBdr>
              <w:jc w:val="center"/>
              <w:rPr>
                <w:color w:val="000000"/>
                <w:sz w:val="24"/>
                <w:szCs w:val="24"/>
              </w:rPr>
            </w:pPr>
          </w:p>
        </w:tc>
        <w:tc>
          <w:tcPr>
            <w:tcW w:w="1870" w:type="dxa"/>
          </w:tcPr>
          <w:p w14:paraId="6B2F012E" w14:textId="77777777" w:rsidR="001514D8" w:rsidRDefault="001514D8">
            <w:pPr>
              <w:pBdr>
                <w:top w:val="nil"/>
                <w:left w:val="nil"/>
                <w:bottom w:val="nil"/>
                <w:right w:val="nil"/>
                <w:between w:val="nil"/>
              </w:pBdr>
              <w:jc w:val="center"/>
              <w:rPr>
                <w:color w:val="000000"/>
                <w:sz w:val="24"/>
                <w:szCs w:val="24"/>
              </w:rPr>
            </w:pPr>
          </w:p>
        </w:tc>
        <w:tc>
          <w:tcPr>
            <w:tcW w:w="1965" w:type="dxa"/>
          </w:tcPr>
          <w:p w14:paraId="054D2AC4" w14:textId="77777777" w:rsidR="001514D8" w:rsidRDefault="001514D8">
            <w:pPr>
              <w:pBdr>
                <w:top w:val="nil"/>
                <w:left w:val="nil"/>
                <w:bottom w:val="nil"/>
                <w:right w:val="nil"/>
                <w:between w:val="nil"/>
              </w:pBdr>
              <w:jc w:val="center"/>
              <w:rPr>
                <w:color w:val="000000"/>
                <w:sz w:val="24"/>
                <w:szCs w:val="24"/>
              </w:rPr>
            </w:pPr>
          </w:p>
        </w:tc>
      </w:tr>
      <w:tr w:rsidR="001514D8" w14:paraId="55AA1530" w14:textId="77777777">
        <w:trPr>
          <w:jc w:val="center"/>
        </w:trPr>
        <w:tc>
          <w:tcPr>
            <w:tcW w:w="1870" w:type="dxa"/>
          </w:tcPr>
          <w:p w14:paraId="2DC4FF21" w14:textId="77777777" w:rsidR="001514D8" w:rsidRDefault="001514D8">
            <w:pPr>
              <w:pBdr>
                <w:top w:val="nil"/>
                <w:left w:val="nil"/>
                <w:bottom w:val="nil"/>
                <w:right w:val="nil"/>
                <w:between w:val="nil"/>
              </w:pBdr>
              <w:jc w:val="center"/>
              <w:rPr>
                <w:color w:val="000000"/>
                <w:sz w:val="24"/>
                <w:szCs w:val="24"/>
              </w:rPr>
            </w:pPr>
          </w:p>
        </w:tc>
        <w:tc>
          <w:tcPr>
            <w:tcW w:w="1870" w:type="dxa"/>
          </w:tcPr>
          <w:p w14:paraId="797C5A72" w14:textId="77777777" w:rsidR="001514D8" w:rsidRDefault="001514D8">
            <w:pPr>
              <w:pBdr>
                <w:top w:val="nil"/>
                <w:left w:val="nil"/>
                <w:bottom w:val="nil"/>
                <w:right w:val="nil"/>
                <w:between w:val="nil"/>
              </w:pBdr>
              <w:jc w:val="center"/>
              <w:rPr>
                <w:color w:val="000000"/>
                <w:sz w:val="24"/>
                <w:szCs w:val="24"/>
              </w:rPr>
            </w:pPr>
          </w:p>
        </w:tc>
        <w:tc>
          <w:tcPr>
            <w:tcW w:w="1870" w:type="dxa"/>
          </w:tcPr>
          <w:p w14:paraId="32A6AFDE" w14:textId="77777777" w:rsidR="001514D8" w:rsidRDefault="001514D8">
            <w:pPr>
              <w:pBdr>
                <w:top w:val="nil"/>
                <w:left w:val="nil"/>
                <w:bottom w:val="nil"/>
                <w:right w:val="nil"/>
                <w:between w:val="nil"/>
              </w:pBdr>
              <w:jc w:val="center"/>
              <w:rPr>
                <w:color w:val="000000"/>
                <w:sz w:val="24"/>
                <w:szCs w:val="24"/>
              </w:rPr>
            </w:pPr>
          </w:p>
        </w:tc>
        <w:tc>
          <w:tcPr>
            <w:tcW w:w="1870" w:type="dxa"/>
          </w:tcPr>
          <w:p w14:paraId="3FB59337" w14:textId="77777777" w:rsidR="001514D8" w:rsidRDefault="001514D8">
            <w:pPr>
              <w:pBdr>
                <w:top w:val="nil"/>
                <w:left w:val="nil"/>
                <w:bottom w:val="nil"/>
                <w:right w:val="nil"/>
                <w:between w:val="nil"/>
              </w:pBdr>
              <w:jc w:val="center"/>
              <w:rPr>
                <w:color w:val="000000"/>
                <w:sz w:val="24"/>
                <w:szCs w:val="24"/>
              </w:rPr>
            </w:pPr>
          </w:p>
        </w:tc>
        <w:tc>
          <w:tcPr>
            <w:tcW w:w="1965" w:type="dxa"/>
          </w:tcPr>
          <w:p w14:paraId="33DD8E55" w14:textId="77777777" w:rsidR="001514D8" w:rsidRDefault="001514D8">
            <w:pPr>
              <w:pBdr>
                <w:top w:val="nil"/>
                <w:left w:val="nil"/>
                <w:bottom w:val="nil"/>
                <w:right w:val="nil"/>
                <w:between w:val="nil"/>
              </w:pBdr>
              <w:jc w:val="center"/>
              <w:rPr>
                <w:color w:val="000000"/>
                <w:sz w:val="24"/>
                <w:szCs w:val="24"/>
              </w:rPr>
            </w:pPr>
          </w:p>
        </w:tc>
      </w:tr>
      <w:tr w:rsidR="001514D8" w14:paraId="237DEFCF" w14:textId="77777777">
        <w:trPr>
          <w:jc w:val="center"/>
        </w:trPr>
        <w:tc>
          <w:tcPr>
            <w:tcW w:w="1870" w:type="dxa"/>
          </w:tcPr>
          <w:p w14:paraId="78FBC91F" w14:textId="77777777" w:rsidR="001514D8" w:rsidRDefault="001514D8">
            <w:pPr>
              <w:pBdr>
                <w:top w:val="nil"/>
                <w:left w:val="nil"/>
                <w:bottom w:val="nil"/>
                <w:right w:val="nil"/>
                <w:between w:val="nil"/>
              </w:pBdr>
              <w:jc w:val="center"/>
              <w:rPr>
                <w:color w:val="000000"/>
                <w:sz w:val="24"/>
                <w:szCs w:val="24"/>
              </w:rPr>
            </w:pPr>
          </w:p>
        </w:tc>
        <w:tc>
          <w:tcPr>
            <w:tcW w:w="1870" w:type="dxa"/>
          </w:tcPr>
          <w:p w14:paraId="6E5F9FAC" w14:textId="77777777" w:rsidR="001514D8" w:rsidRDefault="001514D8">
            <w:pPr>
              <w:pBdr>
                <w:top w:val="nil"/>
                <w:left w:val="nil"/>
                <w:bottom w:val="nil"/>
                <w:right w:val="nil"/>
                <w:between w:val="nil"/>
              </w:pBdr>
              <w:jc w:val="center"/>
              <w:rPr>
                <w:color w:val="000000"/>
                <w:sz w:val="24"/>
                <w:szCs w:val="24"/>
              </w:rPr>
            </w:pPr>
          </w:p>
        </w:tc>
        <w:tc>
          <w:tcPr>
            <w:tcW w:w="1870" w:type="dxa"/>
          </w:tcPr>
          <w:p w14:paraId="657D7B99" w14:textId="77777777" w:rsidR="001514D8" w:rsidRDefault="001514D8">
            <w:pPr>
              <w:pBdr>
                <w:top w:val="nil"/>
                <w:left w:val="nil"/>
                <w:bottom w:val="nil"/>
                <w:right w:val="nil"/>
                <w:between w:val="nil"/>
              </w:pBdr>
              <w:jc w:val="center"/>
              <w:rPr>
                <w:color w:val="000000"/>
                <w:sz w:val="24"/>
                <w:szCs w:val="24"/>
              </w:rPr>
            </w:pPr>
          </w:p>
        </w:tc>
        <w:tc>
          <w:tcPr>
            <w:tcW w:w="1870" w:type="dxa"/>
          </w:tcPr>
          <w:p w14:paraId="19FB8F00" w14:textId="77777777" w:rsidR="001514D8" w:rsidRDefault="001514D8">
            <w:pPr>
              <w:pBdr>
                <w:top w:val="nil"/>
                <w:left w:val="nil"/>
                <w:bottom w:val="nil"/>
                <w:right w:val="nil"/>
                <w:between w:val="nil"/>
              </w:pBdr>
              <w:jc w:val="center"/>
              <w:rPr>
                <w:color w:val="000000"/>
                <w:sz w:val="24"/>
                <w:szCs w:val="24"/>
              </w:rPr>
            </w:pPr>
          </w:p>
        </w:tc>
        <w:tc>
          <w:tcPr>
            <w:tcW w:w="1965" w:type="dxa"/>
          </w:tcPr>
          <w:p w14:paraId="62A9B47C" w14:textId="77777777" w:rsidR="001514D8" w:rsidRDefault="001514D8">
            <w:pPr>
              <w:pBdr>
                <w:top w:val="nil"/>
                <w:left w:val="nil"/>
                <w:bottom w:val="nil"/>
                <w:right w:val="nil"/>
                <w:between w:val="nil"/>
              </w:pBdr>
              <w:jc w:val="center"/>
              <w:rPr>
                <w:color w:val="000000"/>
                <w:sz w:val="24"/>
                <w:szCs w:val="24"/>
              </w:rPr>
            </w:pPr>
          </w:p>
        </w:tc>
      </w:tr>
      <w:tr w:rsidR="001514D8" w14:paraId="67ADCC08" w14:textId="77777777">
        <w:trPr>
          <w:jc w:val="center"/>
        </w:trPr>
        <w:tc>
          <w:tcPr>
            <w:tcW w:w="1870" w:type="dxa"/>
          </w:tcPr>
          <w:p w14:paraId="3165AE38" w14:textId="77777777" w:rsidR="001514D8" w:rsidRDefault="001514D8">
            <w:pPr>
              <w:pBdr>
                <w:top w:val="nil"/>
                <w:left w:val="nil"/>
                <w:bottom w:val="nil"/>
                <w:right w:val="nil"/>
                <w:between w:val="nil"/>
              </w:pBdr>
              <w:jc w:val="center"/>
              <w:rPr>
                <w:color w:val="000000"/>
                <w:sz w:val="24"/>
                <w:szCs w:val="24"/>
              </w:rPr>
            </w:pPr>
          </w:p>
        </w:tc>
        <w:tc>
          <w:tcPr>
            <w:tcW w:w="1870" w:type="dxa"/>
          </w:tcPr>
          <w:p w14:paraId="24D961E7" w14:textId="77777777" w:rsidR="001514D8" w:rsidRDefault="001514D8">
            <w:pPr>
              <w:pBdr>
                <w:top w:val="nil"/>
                <w:left w:val="nil"/>
                <w:bottom w:val="nil"/>
                <w:right w:val="nil"/>
                <w:between w:val="nil"/>
              </w:pBdr>
              <w:jc w:val="center"/>
              <w:rPr>
                <w:color w:val="000000"/>
                <w:sz w:val="24"/>
                <w:szCs w:val="24"/>
              </w:rPr>
            </w:pPr>
          </w:p>
        </w:tc>
        <w:tc>
          <w:tcPr>
            <w:tcW w:w="1870" w:type="dxa"/>
          </w:tcPr>
          <w:p w14:paraId="428DA04D" w14:textId="77777777" w:rsidR="001514D8" w:rsidRDefault="001514D8">
            <w:pPr>
              <w:pBdr>
                <w:top w:val="nil"/>
                <w:left w:val="nil"/>
                <w:bottom w:val="nil"/>
                <w:right w:val="nil"/>
                <w:between w:val="nil"/>
              </w:pBdr>
              <w:jc w:val="center"/>
              <w:rPr>
                <w:color w:val="000000"/>
                <w:sz w:val="24"/>
                <w:szCs w:val="24"/>
              </w:rPr>
            </w:pPr>
          </w:p>
        </w:tc>
        <w:tc>
          <w:tcPr>
            <w:tcW w:w="1870" w:type="dxa"/>
          </w:tcPr>
          <w:p w14:paraId="4E4B8B74" w14:textId="77777777" w:rsidR="001514D8" w:rsidRDefault="001514D8">
            <w:pPr>
              <w:pBdr>
                <w:top w:val="nil"/>
                <w:left w:val="nil"/>
                <w:bottom w:val="nil"/>
                <w:right w:val="nil"/>
                <w:between w:val="nil"/>
              </w:pBdr>
              <w:jc w:val="center"/>
              <w:rPr>
                <w:color w:val="000000"/>
                <w:sz w:val="24"/>
                <w:szCs w:val="24"/>
              </w:rPr>
            </w:pPr>
          </w:p>
        </w:tc>
        <w:tc>
          <w:tcPr>
            <w:tcW w:w="1965" w:type="dxa"/>
          </w:tcPr>
          <w:p w14:paraId="4331C70B" w14:textId="77777777" w:rsidR="001514D8" w:rsidRDefault="001514D8">
            <w:pPr>
              <w:pBdr>
                <w:top w:val="nil"/>
                <w:left w:val="nil"/>
                <w:bottom w:val="nil"/>
                <w:right w:val="nil"/>
                <w:between w:val="nil"/>
              </w:pBdr>
              <w:jc w:val="center"/>
              <w:rPr>
                <w:color w:val="000000"/>
                <w:sz w:val="24"/>
                <w:szCs w:val="24"/>
              </w:rPr>
            </w:pPr>
          </w:p>
        </w:tc>
      </w:tr>
    </w:tbl>
    <w:p w14:paraId="11794359" w14:textId="77777777" w:rsidR="001514D8" w:rsidRDefault="001514D8">
      <w:pPr>
        <w:pBdr>
          <w:top w:val="nil"/>
          <w:left w:val="nil"/>
          <w:bottom w:val="nil"/>
          <w:right w:val="nil"/>
          <w:between w:val="nil"/>
        </w:pBdr>
        <w:spacing w:after="0" w:line="240" w:lineRule="auto"/>
        <w:rPr>
          <w:color w:val="000000"/>
        </w:rPr>
      </w:pPr>
    </w:p>
    <w:p w14:paraId="74196B25" w14:textId="77777777" w:rsidR="001514D8" w:rsidRDefault="001553AC">
      <w:pPr>
        <w:pBdr>
          <w:top w:val="nil"/>
          <w:left w:val="nil"/>
          <w:bottom w:val="nil"/>
          <w:right w:val="nil"/>
          <w:between w:val="nil"/>
        </w:pBdr>
        <w:spacing w:after="0" w:line="240" w:lineRule="auto"/>
        <w:rPr>
          <w:color w:val="000000"/>
        </w:rPr>
      </w:pPr>
      <w:r>
        <w:rPr>
          <w:color w:val="000000"/>
        </w:rPr>
        <w:t>Staff Instructions:</w:t>
      </w:r>
    </w:p>
    <w:p w14:paraId="0E306507" w14:textId="77777777" w:rsidR="001514D8" w:rsidRDefault="001553AC">
      <w:pPr>
        <w:pBdr>
          <w:top w:val="nil"/>
          <w:left w:val="nil"/>
          <w:bottom w:val="nil"/>
          <w:right w:val="nil"/>
          <w:between w:val="nil"/>
        </w:pBdr>
        <w:spacing w:after="0" w:line="240" w:lineRule="auto"/>
        <w:rPr>
          <w:color w:val="000000"/>
        </w:rPr>
      </w:pPr>
      <w:r>
        <w:rPr>
          <w:color w:val="000000"/>
        </w:rPr>
        <w:t>Residents will have a Medication Log Sheet for each of the medications prescribed by their physician.</w:t>
      </w:r>
    </w:p>
    <w:p w14:paraId="71A0774F" w14:textId="77777777" w:rsidR="001514D8" w:rsidRDefault="001553AC">
      <w:pPr>
        <w:pBdr>
          <w:top w:val="nil"/>
          <w:left w:val="nil"/>
          <w:bottom w:val="nil"/>
          <w:right w:val="nil"/>
          <w:between w:val="nil"/>
        </w:pBdr>
        <w:spacing w:after="0" w:line="240" w:lineRule="auto"/>
        <w:rPr>
          <w:color w:val="000000"/>
        </w:rPr>
      </w:pPr>
      <w:r>
        <w:rPr>
          <w:color w:val="000000"/>
        </w:rPr>
        <w:t>Monitor the following:</w:t>
      </w:r>
    </w:p>
    <w:p w14:paraId="340E13A0" w14:textId="77777777" w:rsidR="001514D8" w:rsidRDefault="001553AC">
      <w:pPr>
        <w:numPr>
          <w:ilvl w:val="0"/>
          <w:numId w:val="74"/>
        </w:numPr>
        <w:pBdr>
          <w:top w:val="nil"/>
          <w:left w:val="nil"/>
          <w:bottom w:val="nil"/>
          <w:right w:val="nil"/>
          <w:between w:val="nil"/>
        </w:pBdr>
        <w:spacing w:after="0" w:line="240" w:lineRule="auto"/>
        <w:rPr>
          <w:color w:val="000000"/>
        </w:rPr>
      </w:pPr>
      <w:r>
        <w:rPr>
          <w:color w:val="000000"/>
        </w:rPr>
        <w:t>The resident records the "Date" and "Time" in the appropriate column.</w:t>
      </w:r>
    </w:p>
    <w:p w14:paraId="1B13B9C5" w14:textId="77777777" w:rsidR="001514D8" w:rsidRDefault="001553AC">
      <w:pPr>
        <w:numPr>
          <w:ilvl w:val="0"/>
          <w:numId w:val="74"/>
        </w:numPr>
        <w:pBdr>
          <w:top w:val="nil"/>
          <w:left w:val="nil"/>
          <w:bottom w:val="nil"/>
          <w:right w:val="nil"/>
          <w:between w:val="nil"/>
        </w:pBdr>
        <w:spacing w:after="0" w:line="240" w:lineRule="auto"/>
        <w:rPr>
          <w:color w:val="000000"/>
        </w:rPr>
      </w:pPr>
      <w:r>
        <w:rPr>
          <w:color w:val="000000"/>
        </w:rPr>
        <w:t>Resident records quantity in the "Amount" column.</w:t>
      </w:r>
    </w:p>
    <w:p w14:paraId="5ECA6978" w14:textId="77777777" w:rsidR="001514D8" w:rsidRDefault="001553AC">
      <w:pPr>
        <w:numPr>
          <w:ilvl w:val="0"/>
          <w:numId w:val="74"/>
        </w:numPr>
        <w:pBdr>
          <w:top w:val="nil"/>
          <w:left w:val="nil"/>
          <w:bottom w:val="nil"/>
          <w:right w:val="nil"/>
          <w:between w:val="nil"/>
        </w:pBdr>
        <w:spacing w:after="0" w:line="240" w:lineRule="auto"/>
        <w:rPr>
          <w:color w:val="000000"/>
        </w:rPr>
      </w:pPr>
      <w:r>
        <w:rPr>
          <w:color w:val="000000"/>
        </w:rPr>
        <w:t>Resident records quantity taken in the "Amount Taken" column.</w:t>
      </w:r>
    </w:p>
    <w:p w14:paraId="163D158F" w14:textId="77777777" w:rsidR="001514D8" w:rsidRDefault="001553AC">
      <w:pPr>
        <w:numPr>
          <w:ilvl w:val="0"/>
          <w:numId w:val="74"/>
        </w:numPr>
        <w:pBdr>
          <w:top w:val="nil"/>
          <w:left w:val="nil"/>
          <w:bottom w:val="nil"/>
          <w:right w:val="nil"/>
          <w:between w:val="nil"/>
        </w:pBdr>
        <w:spacing w:after="0" w:line="240" w:lineRule="auto"/>
        <w:rPr>
          <w:color w:val="000000"/>
        </w:rPr>
      </w:pPr>
      <w:r>
        <w:rPr>
          <w:color w:val="000000"/>
        </w:rPr>
        <w:t>Resident records quantity remaining in the "Remaining Amount" column.</w:t>
      </w:r>
    </w:p>
    <w:p w14:paraId="4070D72E" w14:textId="77777777" w:rsidR="001514D8" w:rsidRDefault="001553AC">
      <w:pPr>
        <w:numPr>
          <w:ilvl w:val="0"/>
          <w:numId w:val="74"/>
        </w:numPr>
        <w:pBdr>
          <w:top w:val="nil"/>
          <w:left w:val="nil"/>
          <w:bottom w:val="nil"/>
          <w:right w:val="nil"/>
          <w:between w:val="nil"/>
        </w:pBdr>
        <w:spacing w:after="0" w:line="240" w:lineRule="auto"/>
        <w:rPr>
          <w:color w:val="000000"/>
        </w:rPr>
      </w:pPr>
      <w:r>
        <w:rPr>
          <w:color w:val="000000"/>
        </w:rPr>
        <w:t>Resident initials the line</w:t>
      </w:r>
    </w:p>
    <w:p w14:paraId="43FBDD72" w14:textId="77777777" w:rsidR="001514D8" w:rsidRDefault="001553AC">
      <w:pPr>
        <w:pBdr>
          <w:top w:val="nil"/>
          <w:left w:val="nil"/>
          <w:bottom w:val="nil"/>
          <w:right w:val="nil"/>
          <w:between w:val="nil"/>
        </w:pBdr>
        <w:spacing w:after="0" w:line="240" w:lineRule="auto"/>
        <w:rPr>
          <w:b/>
          <w:i/>
          <w:color w:val="000000"/>
        </w:rPr>
      </w:pPr>
      <w:r>
        <w:rPr>
          <w:b/>
          <w:i/>
          <w:color w:val="000000"/>
        </w:rPr>
        <w:t>Discrepancies in the medication amounts need to be reported to the Owner/Operator immediately.</w:t>
      </w:r>
    </w:p>
    <w:p w14:paraId="306B412C" w14:textId="77777777" w:rsidR="001514D8" w:rsidRDefault="001553AC">
      <w:r>
        <w:br w:type="page"/>
      </w:r>
    </w:p>
    <w:p w14:paraId="1DAFF7E6" w14:textId="77777777" w:rsidR="001514D8" w:rsidRDefault="001553AC">
      <w:pPr>
        <w:spacing w:after="0" w:line="240" w:lineRule="auto"/>
        <w:jc w:val="center"/>
        <w:rPr>
          <w:b/>
          <w:sz w:val="32"/>
          <w:szCs w:val="32"/>
        </w:rPr>
      </w:pPr>
      <w:bookmarkStart w:id="80" w:name="_heading=h.2w5ecyt" w:colFirst="0" w:colLast="0"/>
      <w:bookmarkEnd w:id="80"/>
      <w:r>
        <w:rPr>
          <w:b/>
          <w:color w:val="4472C4"/>
          <w:sz w:val="32"/>
          <w:szCs w:val="32"/>
        </w:rPr>
        <w:t>[enter house name here]</w:t>
      </w:r>
    </w:p>
    <w:p w14:paraId="02C5EDE7" w14:textId="77777777" w:rsidR="001514D8" w:rsidRDefault="001553AC">
      <w:pPr>
        <w:pStyle w:val="Heading1"/>
        <w:spacing w:before="0" w:line="240" w:lineRule="auto"/>
        <w:jc w:val="center"/>
        <w:rPr>
          <w:b/>
          <w:color w:val="000000"/>
        </w:rPr>
      </w:pPr>
      <w:bookmarkStart w:id="81" w:name="_heading=h.1baon6m" w:colFirst="0" w:colLast="0"/>
      <w:bookmarkEnd w:id="81"/>
      <w:r>
        <w:rPr>
          <w:b/>
          <w:color w:val="000000"/>
        </w:rPr>
        <w:t>Safety Inspection Log (Form 11)</w:t>
      </w:r>
    </w:p>
    <w:tbl>
      <w:tblPr>
        <w:tblStyle w:val="a5"/>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2338"/>
        <w:gridCol w:w="2338"/>
        <w:gridCol w:w="2338"/>
      </w:tblGrid>
      <w:tr w:rsidR="001514D8" w14:paraId="20E37FAE" w14:textId="77777777">
        <w:trPr>
          <w:jc w:val="center"/>
        </w:trPr>
        <w:tc>
          <w:tcPr>
            <w:tcW w:w="9350" w:type="dxa"/>
            <w:gridSpan w:val="4"/>
            <w:shd w:val="clear" w:color="auto" w:fill="D9D9D9"/>
          </w:tcPr>
          <w:p w14:paraId="7E4464FF" w14:textId="77777777" w:rsidR="001514D8" w:rsidRDefault="001553AC">
            <w:pPr>
              <w:pBdr>
                <w:top w:val="nil"/>
                <w:left w:val="nil"/>
                <w:bottom w:val="nil"/>
                <w:right w:val="nil"/>
                <w:between w:val="nil"/>
              </w:pBdr>
              <w:jc w:val="center"/>
              <w:rPr>
                <w:b/>
                <w:color w:val="000000"/>
              </w:rPr>
            </w:pPr>
            <w:r>
              <w:rPr>
                <w:b/>
                <w:color w:val="000000"/>
              </w:rPr>
              <w:t>Smoke Detector Log</w:t>
            </w:r>
          </w:p>
        </w:tc>
      </w:tr>
      <w:tr w:rsidR="001514D8" w14:paraId="35198EA4" w14:textId="77777777">
        <w:trPr>
          <w:jc w:val="center"/>
        </w:trPr>
        <w:tc>
          <w:tcPr>
            <w:tcW w:w="2336" w:type="dxa"/>
            <w:shd w:val="clear" w:color="auto" w:fill="D9D9D9"/>
          </w:tcPr>
          <w:p w14:paraId="52A5F620" w14:textId="77777777" w:rsidR="001514D8" w:rsidRDefault="001553AC">
            <w:pPr>
              <w:pBdr>
                <w:top w:val="nil"/>
                <w:left w:val="nil"/>
                <w:bottom w:val="nil"/>
                <w:right w:val="nil"/>
                <w:between w:val="nil"/>
              </w:pBdr>
              <w:rPr>
                <w:b/>
                <w:color w:val="000000"/>
              </w:rPr>
            </w:pPr>
            <w:r>
              <w:rPr>
                <w:b/>
                <w:color w:val="000000"/>
                <w:sz w:val="20"/>
                <w:szCs w:val="20"/>
              </w:rPr>
              <w:t>Detector Location:</w:t>
            </w:r>
          </w:p>
        </w:tc>
        <w:tc>
          <w:tcPr>
            <w:tcW w:w="2338" w:type="dxa"/>
            <w:shd w:val="clear" w:color="auto" w:fill="D9D9D9"/>
          </w:tcPr>
          <w:p w14:paraId="43E00124" w14:textId="77777777" w:rsidR="001514D8" w:rsidRDefault="001553AC">
            <w:pPr>
              <w:pBdr>
                <w:top w:val="nil"/>
                <w:left w:val="nil"/>
                <w:bottom w:val="nil"/>
                <w:right w:val="nil"/>
                <w:between w:val="nil"/>
              </w:pBdr>
              <w:rPr>
                <w:b/>
                <w:color w:val="000000"/>
                <w:sz w:val="20"/>
                <w:szCs w:val="20"/>
              </w:rPr>
            </w:pPr>
            <w:r>
              <w:rPr>
                <w:b/>
                <w:color w:val="000000"/>
                <w:sz w:val="20"/>
                <w:szCs w:val="20"/>
              </w:rPr>
              <w:t>Date Checked:</w:t>
            </w:r>
          </w:p>
        </w:tc>
        <w:tc>
          <w:tcPr>
            <w:tcW w:w="2338" w:type="dxa"/>
            <w:shd w:val="clear" w:color="auto" w:fill="D9D9D9"/>
          </w:tcPr>
          <w:p w14:paraId="0398A1EA" w14:textId="77777777" w:rsidR="001514D8" w:rsidRDefault="001553AC">
            <w:pPr>
              <w:pBdr>
                <w:top w:val="nil"/>
                <w:left w:val="nil"/>
                <w:bottom w:val="nil"/>
                <w:right w:val="nil"/>
                <w:between w:val="nil"/>
              </w:pBdr>
              <w:rPr>
                <w:b/>
                <w:color w:val="000000"/>
                <w:sz w:val="20"/>
                <w:szCs w:val="20"/>
              </w:rPr>
            </w:pPr>
            <w:r>
              <w:rPr>
                <w:b/>
                <w:color w:val="000000"/>
                <w:sz w:val="20"/>
                <w:szCs w:val="20"/>
              </w:rPr>
              <w:t>Initials:</w:t>
            </w:r>
          </w:p>
        </w:tc>
        <w:tc>
          <w:tcPr>
            <w:tcW w:w="2338" w:type="dxa"/>
            <w:shd w:val="clear" w:color="auto" w:fill="D9D9D9"/>
          </w:tcPr>
          <w:p w14:paraId="11884DB3" w14:textId="77777777" w:rsidR="001514D8" w:rsidRDefault="001553AC">
            <w:pPr>
              <w:pBdr>
                <w:top w:val="nil"/>
                <w:left w:val="nil"/>
                <w:bottom w:val="nil"/>
                <w:right w:val="nil"/>
                <w:between w:val="nil"/>
              </w:pBdr>
              <w:rPr>
                <w:b/>
                <w:color w:val="000000"/>
                <w:sz w:val="20"/>
                <w:szCs w:val="20"/>
              </w:rPr>
            </w:pPr>
            <w:r>
              <w:rPr>
                <w:b/>
                <w:color w:val="000000"/>
                <w:sz w:val="20"/>
                <w:szCs w:val="20"/>
              </w:rPr>
              <w:t>Notes:</w:t>
            </w:r>
          </w:p>
        </w:tc>
      </w:tr>
      <w:tr w:rsidR="001514D8" w14:paraId="4AF88688" w14:textId="77777777">
        <w:trPr>
          <w:jc w:val="center"/>
        </w:trPr>
        <w:tc>
          <w:tcPr>
            <w:tcW w:w="2336" w:type="dxa"/>
          </w:tcPr>
          <w:p w14:paraId="3081EF6A" w14:textId="77777777" w:rsidR="001514D8" w:rsidRDefault="001514D8">
            <w:pPr>
              <w:pBdr>
                <w:top w:val="nil"/>
                <w:left w:val="nil"/>
                <w:bottom w:val="nil"/>
                <w:right w:val="nil"/>
                <w:between w:val="nil"/>
              </w:pBdr>
              <w:rPr>
                <w:color w:val="000000"/>
                <w:sz w:val="28"/>
                <w:szCs w:val="28"/>
              </w:rPr>
            </w:pPr>
          </w:p>
        </w:tc>
        <w:tc>
          <w:tcPr>
            <w:tcW w:w="2338" w:type="dxa"/>
          </w:tcPr>
          <w:p w14:paraId="03CA7414" w14:textId="77777777" w:rsidR="001514D8" w:rsidRDefault="001514D8">
            <w:pPr>
              <w:pBdr>
                <w:top w:val="nil"/>
                <w:left w:val="nil"/>
                <w:bottom w:val="nil"/>
                <w:right w:val="nil"/>
                <w:between w:val="nil"/>
              </w:pBdr>
              <w:rPr>
                <w:color w:val="000000"/>
                <w:sz w:val="28"/>
                <w:szCs w:val="28"/>
              </w:rPr>
            </w:pPr>
          </w:p>
        </w:tc>
        <w:tc>
          <w:tcPr>
            <w:tcW w:w="2338" w:type="dxa"/>
          </w:tcPr>
          <w:p w14:paraId="08D3CA15" w14:textId="77777777" w:rsidR="001514D8" w:rsidRDefault="001514D8">
            <w:pPr>
              <w:pBdr>
                <w:top w:val="nil"/>
                <w:left w:val="nil"/>
                <w:bottom w:val="nil"/>
                <w:right w:val="nil"/>
                <w:between w:val="nil"/>
              </w:pBdr>
              <w:rPr>
                <w:color w:val="000000"/>
                <w:sz w:val="28"/>
                <w:szCs w:val="28"/>
              </w:rPr>
            </w:pPr>
          </w:p>
        </w:tc>
        <w:tc>
          <w:tcPr>
            <w:tcW w:w="2338" w:type="dxa"/>
          </w:tcPr>
          <w:p w14:paraId="3FFC3E8D" w14:textId="77777777" w:rsidR="001514D8" w:rsidRDefault="001514D8">
            <w:pPr>
              <w:pBdr>
                <w:top w:val="nil"/>
                <w:left w:val="nil"/>
                <w:bottom w:val="nil"/>
                <w:right w:val="nil"/>
                <w:between w:val="nil"/>
              </w:pBdr>
              <w:rPr>
                <w:color w:val="000000"/>
                <w:sz w:val="28"/>
                <w:szCs w:val="28"/>
              </w:rPr>
            </w:pPr>
          </w:p>
        </w:tc>
      </w:tr>
      <w:tr w:rsidR="001514D8" w14:paraId="323C44FE" w14:textId="77777777">
        <w:trPr>
          <w:jc w:val="center"/>
        </w:trPr>
        <w:tc>
          <w:tcPr>
            <w:tcW w:w="2336" w:type="dxa"/>
          </w:tcPr>
          <w:p w14:paraId="3B4DEB0B" w14:textId="77777777" w:rsidR="001514D8" w:rsidRDefault="001514D8">
            <w:pPr>
              <w:pBdr>
                <w:top w:val="nil"/>
                <w:left w:val="nil"/>
                <w:bottom w:val="nil"/>
                <w:right w:val="nil"/>
                <w:between w:val="nil"/>
              </w:pBdr>
              <w:rPr>
                <w:color w:val="000000"/>
                <w:sz w:val="28"/>
                <w:szCs w:val="28"/>
              </w:rPr>
            </w:pPr>
          </w:p>
        </w:tc>
        <w:tc>
          <w:tcPr>
            <w:tcW w:w="2338" w:type="dxa"/>
          </w:tcPr>
          <w:p w14:paraId="373EE475" w14:textId="77777777" w:rsidR="001514D8" w:rsidRDefault="001514D8">
            <w:pPr>
              <w:pBdr>
                <w:top w:val="nil"/>
                <w:left w:val="nil"/>
                <w:bottom w:val="nil"/>
                <w:right w:val="nil"/>
                <w:between w:val="nil"/>
              </w:pBdr>
              <w:rPr>
                <w:color w:val="000000"/>
                <w:sz w:val="28"/>
                <w:szCs w:val="28"/>
              </w:rPr>
            </w:pPr>
          </w:p>
        </w:tc>
        <w:tc>
          <w:tcPr>
            <w:tcW w:w="2338" w:type="dxa"/>
          </w:tcPr>
          <w:p w14:paraId="02CF1FB8" w14:textId="77777777" w:rsidR="001514D8" w:rsidRDefault="001514D8">
            <w:pPr>
              <w:pBdr>
                <w:top w:val="nil"/>
                <w:left w:val="nil"/>
                <w:bottom w:val="nil"/>
                <w:right w:val="nil"/>
                <w:between w:val="nil"/>
              </w:pBdr>
              <w:rPr>
                <w:color w:val="000000"/>
                <w:sz w:val="28"/>
                <w:szCs w:val="28"/>
              </w:rPr>
            </w:pPr>
          </w:p>
        </w:tc>
        <w:tc>
          <w:tcPr>
            <w:tcW w:w="2338" w:type="dxa"/>
          </w:tcPr>
          <w:p w14:paraId="5F0086B2" w14:textId="77777777" w:rsidR="001514D8" w:rsidRDefault="001514D8">
            <w:pPr>
              <w:pBdr>
                <w:top w:val="nil"/>
                <w:left w:val="nil"/>
                <w:bottom w:val="nil"/>
                <w:right w:val="nil"/>
                <w:between w:val="nil"/>
              </w:pBdr>
              <w:rPr>
                <w:color w:val="000000"/>
                <w:sz w:val="28"/>
                <w:szCs w:val="28"/>
              </w:rPr>
            </w:pPr>
          </w:p>
        </w:tc>
      </w:tr>
      <w:tr w:rsidR="001514D8" w14:paraId="31191221" w14:textId="77777777">
        <w:trPr>
          <w:jc w:val="center"/>
        </w:trPr>
        <w:tc>
          <w:tcPr>
            <w:tcW w:w="2336" w:type="dxa"/>
          </w:tcPr>
          <w:p w14:paraId="4D2F8516" w14:textId="77777777" w:rsidR="001514D8" w:rsidRDefault="001514D8">
            <w:pPr>
              <w:pBdr>
                <w:top w:val="nil"/>
                <w:left w:val="nil"/>
                <w:bottom w:val="nil"/>
                <w:right w:val="nil"/>
                <w:between w:val="nil"/>
              </w:pBdr>
              <w:rPr>
                <w:color w:val="000000"/>
                <w:sz w:val="28"/>
                <w:szCs w:val="28"/>
              </w:rPr>
            </w:pPr>
          </w:p>
        </w:tc>
        <w:tc>
          <w:tcPr>
            <w:tcW w:w="2338" w:type="dxa"/>
          </w:tcPr>
          <w:p w14:paraId="33117B67" w14:textId="77777777" w:rsidR="001514D8" w:rsidRDefault="001514D8">
            <w:pPr>
              <w:pBdr>
                <w:top w:val="nil"/>
                <w:left w:val="nil"/>
                <w:bottom w:val="nil"/>
                <w:right w:val="nil"/>
                <w:between w:val="nil"/>
              </w:pBdr>
              <w:rPr>
                <w:color w:val="000000"/>
                <w:sz w:val="28"/>
                <w:szCs w:val="28"/>
              </w:rPr>
            </w:pPr>
          </w:p>
        </w:tc>
        <w:tc>
          <w:tcPr>
            <w:tcW w:w="2338" w:type="dxa"/>
          </w:tcPr>
          <w:p w14:paraId="40B7F32A" w14:textId="77777777" w:rsidR="001514D8" w:rsidRDefault="001514D8">
            <w:pPr>
              <w:pBdr>
                <w:top w:val="nil"/>
                <w:left w:val="nil"/>
                <w:bottom w:val="nil"/>
                <w:right w:val="nil"/>
                <w:between w:val="nil"/>
              </w:pBdr>
              <w:rPr>
                <w:color w:val="000000"/>
                <w:sz w:val="28"/>
                <w:szCs w:val="28"/>
              </w:rPr>
            </w:pPr>
          </w:p>
        </w:tc>
        <w:tc>
          <w:tcPr>
            <w:tcW w:w="2338" w:type="dxa"/>
          </w:tcPr>
          <w:p w14:paraId="6BF85671" w14:textId="77777777" w:rsidR="001514D8" w:rsidRDefault="001514D8">
            <w:pPr>
              <w:pBdr>
                <w:top w:val="nil"/>
                <w:left w:val="nil"/>
                <w:bottom w:val="nil"/>
                <w:right w:val="nil"/>
                <w:between w:val="nil"/>
              </w:pBdr>
              <w:rPr>
                <w:color w:val="000000"/>
                <w:sz w:val="28"/>
                <w:szCs w:val="28"/>
              </w:rPr>
            </w:pPr>
          </w:p>
        </w:tc>
      </w:tr>
      <w:tr w:rsidR="001514D8" w14:paraId="381AD16B" w14:textId="77777777">
        <w:trPr>
          <w:jc w:val="center"/>
        </w:trPr>
        <w:tc>
          <w:tcPr>
            <w:tcW w:w="2336" w:type="dxa"/>
          </w:tcPr>
          <w:p w14:paraId="29D9572D" w14:textId="77777777" w:rsidR="001514D8" w:rsidRDefault="001514D8">
            <w:pPr>
              <w:pBdr>
                <w:top w:val="nil"/>
                <w:left w:val="nil"/>
                <w:bottom w:val="nil"/>
                <w:right w:val="nil"/>
                <w:between w:val="nil"/>
              </w:pBdr>
              <w:rPr>
                <w:color w:val="000000"/>
                <w:sz w:val="28"/>
                <w:szCs w:val="28"/>
              </w:rPr>
            </w:pPr>
          </w:p>
        </w:tc>
        <w:tc>
          <w:tcPr>
            <w:tcW w:w="2338" w:type="dxa"/>
          </w:tcPr>
          <w:p w14:paraId="11F2355D" w14:textId="77777777" w:rsidR="001514D8" w:rsidRDefault="001514D8">
            <w:pPr>
              <w:pBdr>
                <w:top w:val="nil"/>
                <w:left w:val="nil"/>
                <w:bottom w:val="nil"/>
                <w:right w:val="nil"/>
                <w:between w:val="nil"/>
              </w:pBdr>
              <w:rPr>
                <w:color w:val="000000"/>
                <w:sz w:val="28"/>
                <w:szCs w:val="28"/>
              </w:rPr>
            </w:pPr>
          </w:p>
        </w:tc>
        <w:tc>
          <w:tcPr>
            <w:tcW w:w="2338" w:type="dxa"/>
          </w:tcPr>
          <w:p w14:paraId="13F5E65D" w14:textId="77777777" w:rsidR="001514D8" w:rsidRDefault="001514D8">
            <w:pPr>
              <w:pBdr>
                <w:top w:val="nil"/>
                <w:left w:val="nil"/>
                <w:bottom w:val="nil"/>
                <w:right w:val="nil"/>
                <w:between w:val="nil"/>
              </w:pBdr>
              <w:rPr>
                <w:color w:val="000000"/>
                <w:sz w:val="28"/>
                <w:szCs w:val="28"/>
              </w:rPr>
            </w:pPr>
          </w:p>
        </w:tc>
        <w:tc>
          <w:tcPr>
            <w:tcW w:w="2338" w:type="dxa"/>
          </w:tcPr>
          <w:p w14:paraId="5B932C64" w14:textId="77777777" w:rsidR="001514D8" w:rsidRDefault="001514D8">
            <w:pPr>
              <w:pBdr>
                <w:top w:val="nil"/>
                <w:left w:val="nil"/>
                <w:bottom w:val="nil"/>
                <w:right w:val="nil"/>
                <w:between w:val="nil"/>
              </w:pBdr>
              <w:rPr>
                <w:color w:val="000000"/>
                <w:sz w:val="28"/>
                <w:szCs w:val="28"/>
              </w:rPr>
            </w:pPr>
          </w:p>
        </w:tc>
      </w:tr>
      <w:tr w:rsidR="001514D8" w14:paraId="5F09E7CA" w14:textId="77777777">
        <w:trPr>
          <w:jc w:val="center"/>
        </w:trPr>
        <w:tc>
          <w:tcPr>
            <w:tcW w:w="2336" w:type="dxa"/>
          </w:tcPr>
          <w:p w14:paraId="77E0CE95" w14:textId="77777777" w:rsidR="001514D8" w:rsidRDefault="001514D8">
            <w:pPr>
              <w:pBdr>
                <w:top w:val="nil"/>
                <w:left w:val="nil"/>
                <w:bottom w:val="nil"/>
                <w:right w:val="nil"/>
                <w:between w:val="nil"/>
              </w:pBdr>
              <w:rPr>
                <w:color w:val="000000"/>
                <w:sz w:val="28"/>
                <w:szCs w:val="28"/>
              </w:rPr>
            </w:pPr>
          </w:p>
        </w:tc>
        <w:tc>
          <w:tcPr>
            <w:tcW w:w="2338" w:type="dxa"/>
          </w:tcPr>
          <w:p w14:paraId="06622CBC" w14:textId="77777777" w:rsidR="001514D8" w:rsidRDefault="001514D8">
            <w:pPr>
              <w:pBdr>
                <w:top w:val="nil"/>
                <w:left w:val="nil"/>
                <w:bottom w:val="nil"/>
                <w:right w:val="nil"/>
                <w:between w:val="nil"/>
              </w:pBdr>
              <w:rPr>
                <w:color w:val="000000"/>
                <w:sz w:val="28"/>
                <w:szCs w:val="28"/>
              </w:rPr>
            </w:pPr>
          </w:p>
        </w:tc>
        <w:tc>
          <w:tcPr>
            <w:tcW w:w="2338" w:type="dxa"/>
          </w:tcPr>
          <w:p w14:paraId="7F5ACC7C" w14:textId="77777777" w:rsidR="001514D8" w:rsidRDefault="001514D8">
            <w:pPr>
              <w:pBdr>
                <w:top w:val="nil"/>
                <w:left w:val="nil"/>
                <w:bottom w:val="nil"/>
                <w:right w:val="nil"/>
                <w:between w:val="nil"/>
              </w:pBdr>
              <w:rPr>
                <w:color w:val="000000"/>
                <w:sz w:val="28"/>
                <w:szCs w:val="28"/>
              </w:rPr>
            </w:pPr>
          </w:p>
        </w:tc>
        <w:tc>
          <w:tcPr>
            <w:tcW w:w="2338" w:type="dxa"/>
          </w:tcPr>
          <w:p w14:paraId="5963A6FC" w14:textId="77777777" w:rsidR="001514D8" w:rsidRDefault="001514D8">
            <w:pPr>
              <w:pBdr>
                <w:top w:val="nil"/>
                <w:left w:val="nil"/>
                <w:bottom w:val="nil"/>
                <w:right w:val="nil"/>
                <w:between w:val="nil"/>
              </w:pBdr>
              <w:rPr>
                <w:color w:val="000000"/>
                <w:sz w:val="28"/>
                <w:szCs w:val="28"/>
              </w:rPr>
            </w:pPr>
          </w:p>
        </w:tc>
      </w:tr>
      <w:tr w:rsidR="001514D8" w14:paraId="2F850839" w14:textId="77777777">
        <w:trPr>
          <w:jc w:val="center"/>
        </w:trPr>
        <w:tc>
          <w:tcPr>
            <w:tcW w:w="2336" w:type="dxa"/>
          </w:tcPr>
          <w:p w14:paraId="1A0E0CD9" w14:textId="77777777" w:rsidR="001514D8" w:rsidRDefault="001514D8">
            <w:pPr>
              <w:pBdr>
                <w:top w:val="nil"/>
                <w:left w:val="nil"/>
                <w:bottom w:val="nil"/>
                <w:right w:val="nil"/>
                <w:between w:val="nil"/>
              </w:pBdr>
              <w:rPr>
                <w:color w:val="000000"/>
                <w:sz w:val="28"/>
                <w:szCs w:val="28"/>
              </w:rPr>
            </w:pPr>
          </w:p>
        </w:tc>
        <w:tc>
          <w:tcPr>
            <w:tcW w:w="2338" w:type="dxa"/>
          </w:tcPr>
          <w:p w14:paraId="280F99DB" w14:textId="77777777" w:rsidR="001514D8" w:rsidRDefault="001514D8">
            <w:pPr>
              <w:pBdr>
                <w:top w:val="nil"/>
                <w:left w:val="nil"/>
                <w:bottom w:val="nil"/>
                <w:right w:val="nil"/>
                <w:between w:val="nil"/>
              </w:pBdr>
              <w:rPr>
                <w:color w:val="000000"/>
                <w:sz w:val="28"/>
                <w:szCs w:val="28"/>
              </w:rPr>
            </w:pPr>
          </w:p>
        </w:tc>
        <w:tc>
          <w:tcPr>
            <w:tcW w:w="2338" w:type="dxa"/>
          </w:tcPr>
          <w:p w14:paraId="798E22CC" w14:textId="77777777" w:rsidR="001514D8" w:rsidRDefault="001514D8">
            <w:pPr>
              <w:pBdr>
                <w:top w:val="nil"/>
                <w:left w:val="nil"/>
                <w:bottom w:val="nil"/>
                <w:right w:val="nil"/>
                <w:between w:val="nil"/>
              </w:pBdr>
              <w:rPr>
                <w:color w:val="000000"/>
                <w:sz w:val="28"/>
                <w:szCs w:val="28"/>
              </w:rPr>
            </w:pPr>
          </w:p>
        </w:tc>
        <w:tc>
          <w:tcPr>
            <w:tcW w:w="2338" w:type="dxa"/>
          </w:tcPr>
          <w:p w14:paraId="5CD9EDCF" w14:textId="77777777" w:rsidR="001514D8" w:rsidRDefault="001514D8">
            <w:pPr>
              <w:pBdr>
                <w:top w:val="nil"/>
                <w:left w:val="nil"/>
                <w:bottom w:val="nil"/>
                <w:right w:val="nil"/>
                <w:between w:val="nil"/>
              </w:pBdr>
              <w:rPr>
                <w:color w:val="000000"/>
                <w:sz w:val="28"/>
                <w:szCs w:val="28"/>
              </w:rPr>
            </w:pPr>
          </w:p>
        </w:tc>
      </w:tr>
      <w:tr w:rsidR="001514D8" w14:paraId="38B1620E" w14:textId="77777777">
        <w:trPr>
          <w:jc w:val="center"/>
        </w:trPr>
        <w:tc>
          <w:tcPr>
            <w:tcW w:w="2336" w:type="dxa"/>
          </w:tcPr>
          <w:p w14:paraId="1D994D5F" w14:textId="77777777" w:rsidR="001514D8" w:rsidRDefault="001514D8">
            <w:pPr>
              <w:pBdr>
                <w:top w:val="nil"/>
                <w:left w:val="nil"/>
                <w:bottom w:val="nil"/>
                <w:right w:val="nil"/>
                <w:between w:val="nil"/>
              </w:pBdr>
              <w:rPr>
                <w:color w:val="000000"/>
                <w:sz w:val="28"/>
                <w:szCs w:val="28"/>
              </w:rPr>
            </w:pPr>
          </w:p>
        </w:tc>
        <w:tc>
          <w:tcPr>
            <w:tcW w:w="2338" w:type="dxa"/>
          </w:tcPr>
          <w:p w14:paraId="1D3A071C" w14:textId="77777777" w:rsidR="001514D8" w:rsidRDefault="001514D8">
            <w:pPr>
              <w:pBdr>
                <w:top w:val="nil"/>
                <w:left w:val="nil"/>
                <w:bottom w:val="nil"/>
                <w:right w:val="nil"/>
                <w:between w:val="nil"/>
              </w:pBdr>
              <w:rPr>
                <w:color w:val="000000"/>
                <w:sz w:val="28"/>
                <w:szCs w:val="28"/>
              </w:rPr>
            </w:pPr>
          </w:p>
        </w:tc>
        <w:tc>
          <w:tcPr>
            <w:tcW w:w="2338" w:type="dxa"/>
          </w:tcPr>
          <w:p w14:paraId="562F8F98" w14:textId="77777777" w:rsidR="001514D8" w:rsidRDefault="001514D8">
            <w:pPr>
              <w:pBdr>
                <w:top w:val="nil"/>
                <w:left w:val="nil"/>
                <w:bottom w:val="nil"/>
                <w:right w:val="nil"/>
                <w:between w:val="nil"/>
              </w:pBdr>
              <w:rPr>
                <w:color w:val="000000"/>
                <w:sz w:val="28"/>
                <w:szCs w:val="28"/>
              </w:rPr>
            </w:pPr>
          </w:p>
        </w:tc>
        <w:tc>
          <w:tcPr>
            <w:tcW w:w="2338" w:type="dxa"/>
          </w:tcPr>
          <w:p w14:paraId="79A48C90" w14:textId="77777777" w:rsidR="001514D8" w:rsidRDefault="001514D8">
            <w:pPr>
              <w:pBdr>
                <w:top w:val="nil"/>
                <w:left w:val="nil"/>
                <w:bottom w:val="nil"/>
                <w:right w:val="nil"/>
                <w:between w:val="nil"/>
              </w:pBdr>
              <w:rPr>
                <w:color w:val="000000"/>
                <w:sz w:val="28"/>
                <w:szCs w:val="28"/>
              </w:rPr>
            </w:pPr>
          </w:p>
        </w:tc>
      </w:tr>
      <w:tr w:rsidR="001514D8" w14:paraId="1E234D01" w14:textId="77777777">
        <w:trPr>
          <w:jc w:val="center"/>
        </w:trPr>
        <w:tc>
          <w:tcPr>
            <w:tcW w:w="2336" w:type="dxa"/>
          </w:tcPr>
          <w:p w14:paraId="080B82BD" w14:textId="77777777" w:rsidR="001514D8" w:rsidRDefault="001514D8">
            <w:pPr>
              <w:pBdr>
                <w:top w:val="nil"/>
                <w:left w:val="nil"/>
                <w:bottom w:val="nil"/>
                <w:right w:val="nil"/>
                <w:between w:val="nil"/>
              </w:pBdr>
              <w:rPr>
                <w:color w:val="000000"/>
                <w:sz w:val="28"/>
                <w:szCs w:val="28"/>
              </w:rPr>
            </w:pPr>
          </w:p>
        </w:tc>
        <w:tc>
          <w:tcPr>
            <w:tcW w:w="2338" w:type="dxa"/>
          </w:tcPr>
          <w:p w14:paraId="3CA3435C" w14:textId="77777777" w:rsidR="001514D8" w:rsidRDefault="001514D8">
            <w:pPr>
              <w:pBdr>
                <w:top w:val="nil"/>
                <w:left w:val="nil"/>
                <w:bottom w:val="nil"/>
                <w:right w:val="nil"/>
                <w:between w:val="nil"/>
              </w:pBdr>
              <w:rPr>
                <w:color w:val="000000"/>
                <w:sz w:val="28"/>
                <w:szCs w:val="28"/>
              </w:rPr>
            </w:pPr>
          </w:p>
        </w:tc>
        <w:tc>
          <w:tcPr>
            <w:tcW w:w="2338" w:type="dxa"/>
          </w:tcPr>
          <w:p w14:paraId="5E5BEAD3" w14:textId="77777777" w:rsidR="001514D8" w:rsidRDefault="001514D8">
            <w:pPr>
              <w:pBdr>
                <w:top w:val="nil"/>
                <w:left w:val="nil"/>
                <w:bottom w:val="nil"/>
                <w:right w:val="nil"/>
                <w:between w:val="nil"/>
              </w:pBdr>
              <w:rPr>
                <w:color w:val="000000"/>
                <w:sz w:val="28"/>
                <w:szCs w:val="28"/>
              </w:rPr>
            </w:pPr>
          </w:p>
        </w:tc>
        <w:tc>
          <w:tcPr>
            <w:tcW w:w="2338" w:type="dxa"/>
          </w:tcPr>
          <w:p w14:paraId="074C88A8" w14:textId="77777777" w:rsidR="001514D8" w:rsidRDefault="001514D8">
            <w:pPr>
              <w:pBdr>
                <w:top w:val="nil"/>
                <w:left w:val="nil"/>
                <w:bottom w:val="nil"/>
                <w:right w:val="nil"/>
                <w:between w:val="nil"/>
              </w:pBdr>
              <w:rPr>
                <w:color w:val="000000"/>
                <w:sz w:val="28"/>
                <w:szCs w:val="28"/>
              </w:rPr>
            </w:pPr>
          </w:p>
        </w:tc>
      </w:tr>
      <w:tr w:rsidR="001514D8" w14:paraId="6F993BBD" w14:textId="77777777">
        <w:trPr>
          <w:jc w:val="center"/>
        </w:trPr>
        <w:tc>
          <w:tcPr>
            <w:tcW w:w="2336" w:type="dxa"/>
          </w:tcPr>
          <w:p w14:paraId="4B4DED23" w14:textId="77777777" w:rsidR="001514D8" w:rsidRDefault="001514D8">
            <w:pPr>
              <w:pBdr>
                <w:top w:val="nil"/>
                <w:left w:val="nil"/>
                <w:bottom w:val="nil"/>
                <w:right w:val="nil"/>
                <w:between w:val="nil"/>
              </w:pBdr>
              <w:rPr>
                <w:color w:val="000000"/>
                <w:sz w:val="28"/>
                <w:szCs w:val="28"/>
              </w:rPr>
            </w:pPr>
          </w:p>
        </w:tc>
        <w:tc>
          <w:tcPr>
            <w:tcW w:w="2338" w:type="dxa"/>
          </w:tcPr>
          <w:p w14:paraId="078F4663" w14:textId="77777777" w:rsidR="001514D8" w:rsidRDefault="001514D8">
            <w:pPr>
              <w:pBdr>
                <w:top w:val="nil"/>
                <w:left w:val="nil"/>
                <w:bottom w:val="nil"/>
                <w:right w:val="nil"/>
                <w:between w:val="nil"/>
              </w:pBdr>
              <w:rPr>
                <w:color w:val="000000"/>
                <w:sz w:val="28"/>
                <w:szCs w:val="28"/>
              </w:rPr>
            </w:pPr>
          </w:p>
        </w:tc>
        <w:tc>
          <w:tcPr>
            <w:tcW w:w="2338" w:type="dxa"/>
          </w:tcPr>
          <w:p w14:paraId="1E8C024F" w14:textId="77777777" w:rsidR="001514D8" w:rsidRDefault="001514D8">
            <w:pPr>
              <w:pBdr>
                <w:top w:val="nil"/>
                <w:left w:val="nil"/>
                <w:bottom w:val="nil"/>
                <w:right w:val="nil"/>
                <w:between w:val="nil"/>
              </w:pBdr>
              <w:rPr>
                <w:color w:val="000000"/>
                <w:sz w:val="28"/>
                <w:szCs w:val="28"/>
              </w:rPr>
            </w:pPr>
          </w:p>
        </w:tc>
        <w:tc>
          <w:tcPr>
            <w:tcW w:w="2338" w:type="dxa"/>
          </w:tcPr>
          <w:p w14:paraId="7C4148F8" w14:textId="77777777" w:rsidR="001514D8" w:rsidRDefault="001514D8">
            <w:pPr>
              <w:pBdr>
                <w:top w:val="nil"/>
                <w:left w:val="nil"/>
                <w:bottom w:val="nil"/>
                <w:right w:val="nil"/>
                <w:between w:val="nil"/>
              </w:pBdr>
              <w:rPr>
                <w:color w:val="000000"/>
                <w:sz w:val="28"/>
                <w:szCs w:val="28"/>
              </w:rPr>
            </w:pPr>
          </w:p>
        </w:tc>
      </w:tr>
      <w:tr w:rsidR="001514D8" w14:paraId="72B64977" w14:textId="77777777">
        <w:trPr>
          <w:jc w:val="center"/>
        </w:trPr>
        <w:tc>
          <w:tcPr>
            <w:tcW w:w="2336" w:type="dxa"/>
          </w:tcPr>
          <w:p w14:paraId="6495C65B" w14:textId="77777777" w:rsidR="001514D8" w:rsidRDefault="001514D8">
            <w:pPr>
              <w:pBdr>
                <w:top w:val="nil"/>
                <w:left w:val="nil"/>
                <w:bottom w:val="nil"/>
                <w:right w:val="nil"/>
                <w:between w:val="nil"/>
              </w:pBdr>
              <w:rPr>
                <w:color w:val="000000"/>
                <w:sz w:val="28"/>
                <w:szCs w:val="28"/>
              </w:rPr>
            </w:pPr>
          </w:p>
        </w:tc>
        <w:tc>
          <w:tcPr>
            <w:tcW w:w="2338" w:type="dxa"/>
          </w:tcPr>
          <w:p w14:paraId="60E78545" w14:textId="77777777" w:rsidR="001514D8" w:rsidRDefault="001514D8">
            <w:pPr>
              <w:pBdr>
                <w:top w:val="nil"/>
                <w:left w:val="nil"/>
                <w:bottom w:val="nil"/>
                <w:right w:val="nil"/>
                <w:between w:val="nil"/>
              </w:pBdr>
              <w:rPr>
                <w:color w:val="000000"/>
                <w:sz w:val="28"/>
                <w:szCs w:val="28"/>
              </w:rPr>
            </w:pPr>
          </w:p>
        </w:tc>
        <w:tc>
          <w:tcPr>
            <w:tcW w:w="2338" w:type="dxa"/>
          </w:tcPr>
          <w:p w14:paraId="2CF09DB5" w14:textId="77777777" w:rsidR="001514D8" w:rsidRDefault="001514D8">
            <w:pPr>
              <w:pBdr>
                <w:top w:val="nil"/>
                <w:left w:val="nil"/>
                <w:bottom w:val="nil"/>
                <w:right w:val="nil"/>
                <w:between w:val="nil"/>
              </w:pBdr>
              <w:rPr>
                <w:color w:val="000000"/>
                <w:sz w:val="28"/>
                <w:szCs w:val="28"/>
              </w:rPr>
            </w:pPr>
          </w:p>
        </w:tc>
        <w:tc>
          <w:tcPr>
            <w:tcW w:w="2338" w:type="dxa"/>
          </w:tcPr>
          <w:p w14:paraId="25DEE2FA" w14:textId="77777777" w:rsidR="001514D8" w:rsidRDefault="001514D8">
            <w:pPr>
              <w:pBdr>
                <w:top w:val="nil"/>
                <w:left w:val="nil"/>
                <w:bottom w:val="nil"/>
                <w:right w:val="nil"/>
                <w:between w:val="nil"/>
              </w:pBdr>
              <w:rPr>
                <w:color w:val="000000"/>
                <w:sz w:val="28"/>
                <w:szCs w:val="28"/>
              </w:rPr>
            </w:pPr>
          </w:p>
        </w:tc>
      </w:tr>
      <w:tr w:rsidR="001514D8" w14:paraId="28C5581D" w14:textId="77777777">
        <w:trPr>
          <w:jc w:val="center"/>
        </w:trPr>
        <w:tc>
          <w:tcPr>
            <w:tcW w:w="2336" w:type="dxa"/>
          </w:tcPr>
          <w:p w14:paraId="562D405B" w14:textId="77777777" w:rsidR="001514D8" w:rsidRDefault="001514D8">
            <w:pPr>
              <w:pBdr>
                <w:top w:val="nil"/>
                <w:left w:val="nil"/>
                <w:bottom w:val="nil"/>
                <w:right w:val="nil"/>
                <w:between w:val="nil"/>
              </w:pBdr>
              <w:rPr>
                <w:color w:val="000000"/>
                <w:sz w:val="28"/>
                <w:szCs w:val="28"/>
              </w:rPr>
            </w:pPr>
          </w:p>
        </w:tc>
        <w:tc>
          <w:tcPr>
            <w:tcW w:w="2338" w:type="dxa"/>
          </w:tcPr>
          <w:p w14:paraId="210AD314" w14:textId="77777777" w:rsidR="001514D8" w:rsidRDefault="001514D8">
            <w:pPr>
              <w:pBdr>
                <w:top w:val="nil"/>
                <w:left w:val="nil"/>
                <w:bottom w:val="nil"/>
                <w:right w:val="nil"/>
                <w:between w:val="nil"/>
              </w:pBdr>
              <w:rPr>
                <w:color w:val="000000"/>
                <w:sz w:val="28"/>
                <w:szCs w:val="28"/>
              </w:rPr>
            </w:pPr>
          </w:p>
        </w:tc>
        <w:tc>
          <w:tcPr>
            <w:tcW w:w="2338" w:type="dxa"/>
          </w:tcPr>
          <w:p w14:paraId="37506EF2" w14:textId="77777777" w:rsidR="001514D8" w:rsidRDefault="001514D8">
            <w:pPr>
              <w:pBdr>
                <w:top w:val="nil"/>
                <w:left w:val="nil"/>
                <w:bottom w:val="nil"/>
                <w:right w:val="nil"/>
                <w:between w:val="nil"/>
              </w:pBdr>
              <w:rPr>
                <w:color w:val="000000"/>
                <w:sz w:val="28"/>
                <w:szCs w:val="28"/>
              </w:rPr>
            </w:pPr>
          </w:p>
        </w:tc>
        <w:tc>
          <w:tcPr>
            <w:tcW w:w="2338" w:type="dxa"/>
          </w:tcPr>
          <w:p w14:paraId="23BD1B19" w14:textId="77777777" w:rsidR="001514D8" w:rsidRDefault="001514D8">
            <w:pPr>
              <w:pBdr>
                <w:top w:val="nil"/>
                <w:left w:val="nil"/>
                <w:bottom w:val="nil"/>
                <w:right w:val="nil"/>
                <w:between w:val="nil"/>
              </w:pBdr>
              <w:rPr>
                <w:color w:val="000000"/>
                <w:sz w:val="28"/>
                <w:szCs w:val="28"/>
              </w:rPr>
            </w:pPr>
          </w:p>
        </w:tc>
      </w:tr>
      <w:tr w:rsidR="001514D8" w14:paraId="57971A3D" w14:textId="77777777">
        <w:trPr>
          <w:jc w:val="center"/>
        </w:trPr>
        <w:tc>
          <w:tcPr>
            <w:tcW w:w="9350" w:type="dxa"/>
            <w:gridSpan w:val="4"/>
            <w:shd w:val="clear" w:color="auto" w:fill="D9D9D9"/>
          </w:tcPr>
          <w:p w14:paraId="35D215B2" w14:textId="77777777" w:rsidR="001514D8" w:rsidRDefault="001553AC">
            <w:pPr>
              <w:pBdr>
                <w:top w:val="nil"/>
                <w:left w:val="nil"/>
                <w:bottom w:val="nil"/>
                <w:right w:val="nil"/>
                <w:between w:val="nil"/>
              </w:pBdr>
              <w:jc w:val="center"/>
              <w:rPr>
                <w:b/>
                <w:color w:val="000000"/>
              </w:rPr>
            </w:pPr>
            <w:r>
              <w:rPr>
                <w:b/>
                <w:color w:val="000000"/>
              </w:rPr>
              <w:t>Carbon Monoxide Detector Log</w:t>
            </w:r>
          </w:p>
        </w:tc>
      </w:tr>
      <w:tr w:rsidR="001514D8" w14:paraId="014AE0F1" w14:textId="77777777">
        <w:trPr>
          <w:jc w:val="center"/>
        </w:trPr>
        <w:tc>
          <w:tcPr>
            <w:tcW w:w="2336" w:type="dxa"/>
            <w:shd w:val="clear" w:color="auto" w:fill="D9D9D9"/>
          </w:tcPr>
          <w:p w14:paraId="5AD6886D" w14:textId="77777777" w:rsidR="001514D8" w:rsidRDefault="001553AC">
            <w:pPr>
              <w:pBdr>
                <w:top w:val="nil"/>
                <w:left w:val="nil"/>
                <w:bottom w:val="nil"/>
                <w:right w:val="nil"/>
                <w:between w:val="nil"/>
              </w:pBdr>
              <w:rPr>
                <w:b/>
                <w:color w:val="000000"/>
                <w:sz w:val="20"/>
                <w:szCs w:val="20"/>
              </w:rPr>
            </w:pPr>
            <w:r>
              <w:rPr>
                <w:b/>
                <w:color w:val="000000"/>
                <w:sz w:val="20"/>
                <w:szCs w:val="20"/>
              </w:rPr>
              <w:t>Detector Location:</w:t>
            </w:r>
          </w:p>
        </w:tc>
        <w:tc>
          <w:tcPr>
            <w:tcW w:w="2338" w:type="dxa"/>
            <w:shd w:val="clear" w:color="auto" w:fill="D9D9D9"/>
          </w:tcPr>
          <w:p w14:paraId="733C9782" w14:textId="77777777" w:rsidR="001514D8" w:rsidRDefault="001553AC">
            <w:pPr>
              <w:pBdr>
                <w:top w:val="nil"/>
                <w:left w:val="nil"/>
                <w:bottom w:val="nil"/>
                <w:right w:val="nil"/>
                <w:between w:val="nil"/>
              </w:pBdr>
              <w:rPr>
                <w:b/>
                <w:color w:val="000000"/>
                <w:sz w:val="20"/>
                <w:szCs w:val="20"/>
              </w:rPr>
            </w:pPr>
            <w:r>
              <w:rPr>
                <w:b/>
                <w:color w:val="000000"/>
                <w:sz w:val="20"/>
                <w:szCs w:val="20"/>
              </w:rPr>
              <w:t xml:space="preserve">Date Checked: </w:t>
            </w:r>
          </w:p>
        </w:tc>
        <w:tc>
          <w:tcPr>
            <w:tcW w:w="2338" w:type="dxa"/>
            <w:shd w:val="clear" w:color="auto" w:fill="D9D9D9"/>
          </w:tcPr>
          <w:p w14:paraId="768D553A" w14:textId="77777777" w:rsidR="001514D8" w:rsidRDefault="001553AC">
            <w:pPr>
              <w:pBdr>
                <w:top w:val="nil"/>
                <w:left w:val="nil"/>
                <w:bottom w:val="nil"/>
                <w:right w:val="nil"/>
                <w:between w:val="nil"/>
              </w:pBdr>
              <w:rPr>
                <w:b/>
                <w:color w:val="000000"/>
                <w:sz w:val="20"/>
                <w:szCs w:val="20"/>
              </w:rPr>
            </w:pPr>
            <w:r>
              <w:rPr>
                <w:b/>
                <w:color w:val="000000"/>
                <w:sz w:val="20"/>
                <w:szCs w:val="20"/>
              </w:rPr>
              <w:t>Initials:</w:t>
            </w:r>
          </w:p>
        </w:tc>
        <w:tc>
          <w:tcPr>
            <w:tcW w:w="2338" w:type="dxa"/>
            <w:shd w:val="clear" w:color="auto" w:fill="D9D9D9"/>
          </w:tcPr>
          <w:p w14:paraId="270B8DC7" w14:textId="77777777" w:rsidR="001514D8" w:rsidRDefault="001553AC">
            <w:pPr>
              <w:pBdr>
                <w:top w:val="nil"/>
                <w:left w:val="nil"/>
                <w:bottom w:val="nil"/>
                <w:right w:val="nil"/>
                <w:between w:val="nil"/>
              </w:pBdr>
              <w:rPr>
                <w:b/>
                <w:color w:val="000000"/>
                <w:sz w:val="20"/>
                <w:szCs w:val="20"/>
              </w:rPr>
            </w:pPr>
            <w:r>
              <w:rPr>
                <w:b/>
                <w:color w:val="000000"/>
                <w:sz w:val="20"/>
                <w:szCs w:val="20"/>
              </w:rPr>
              <w:t>Notes:</w:t>
            </w:r>
          </w:p>
        </w:tc>
      </w:tr>
      <w:tr w:rsidR="001514D8" w14:paraId="37ECE8F0" w14:textId="77777777">
        <w:trPr>
          <w:jc w:val="center"/>
        </w:trPr>
        <w:tc>
          <w:tcPr>
            <w:tcW w:w="2336" w:type="dxa"/>
          </w:tcPr>
          <w:p w14:paraId="30A42244" w14:textId="77777777" w:rsidR="001514D8" w:rsidRDefault="001514D8">
            <w:pPr>
              <w:pBdr>
                <w:top w:val="nil"/>
                <w:left w:val="nil"/>
                <w:bottom w:val="nil"/>
                <w:right w:val="nil"/>
                <w:between w:val="nil"/>
              </w:pBdr>
              <w:rPr>
                <w:color w:val="000000"/>
                <w:sz w:val="28"/>
                <w:szCs w:val="28"/>
              </w:rPr>
            </w:pPr>
          </w:p>
        </w:tc>
        <w:tc>
          <w:tcPr>
            <w:tcW w:w="2338" w:type="dxa"/>
          </w:tcPr>
          <w:p w14:paraId="23C364B2" w14:textId="77777777" w:rsidR="001514D8" w:rsidRDefault="001514D8">
            <w:pPr>
              <w:pBdr>
                <w:top w:val="nil"/>
                <w:left w:val="nil"/>
                <w:bottom w:val="nil"/>
                <w:right w:val="nil"/>
                <w:between w:val="nil"/>
              </w:pBdr>
              <w:rPr>
                <w:color w:val="000000"/>
                <w:sz w:val="28"/>
                <w:szCs w:val="28"/>
              </w:rPr>
            </w:pPr>
          </w:p>
        </w:tc>
        <w:tc>
          <w:tcPr>
            <w:tcW w:w="2338" w:type="dxa"/>
          </w:tcPr>
          <w:p w14:paraId="19FAC56A" w14:textId="77777777" w:rsidR="001514D8" w:rsidRDefault="001514D8">
            <w:pPr>
              <w:pBdr>
                <w:top w:val="nil"/>
                <w:left w:val="nil"/>
                <w:bottom w:val="nil"/>
                <w:right w:val="nil"/>
                <w:between w:val="nil"/>
              </w:pBdr>
              <w:rPr>
                <w:color w:val="000000"/>
                <w:sz w:val="28"/>
                <w:szCs w:val="28"/>
              </w:rPr>
            </w:pPr>
          </w:p>
        </w:tc>
        <w:tc>
          <w:tcPr>
            <w:tcW w:w="2338" w:type="dxa"/>
          </w:tcPr>
          <w:p w14:paraId="44742CF1" w14:textId="77777777" w:rsidR="001514D8" w:rsidRDefault="001514D8">
            <w:pPr>
              <w:pBdr>
                <w:top w:val="nil"/>
                <w:left w:val="nil"/>
                <w:bottom w:val="nil"/>
                <w:right w:val="nil"/>
                <w:between w:val="nil"/>
              </w:pBdr>
              <w:rPr>
                <w:color w:val="000000"/>
                <w:sz w:val="28"/>
                <w:szCs w:val="28"/>
              </w:rPr>
            </w:pPr>
          </w:p>
        </w:tc>
      </w:tr>
      <w:tr w:rsidR="001514D8" w14:paraId="0164D774" w14:textId="77777777">
        <w:trPr>
          <w:jc w:val="center"/>
        </w:trPr>
        <w:tc>
          <w:tcPr>
            <w:tcW w:w="2336" w:type="dxa"/>
          </w:tcPr>
          <w:p w14:paraId="16B11702" w14:textId="77777777" w:rsidR="001514D8" w:rsidRDefault="001514D8">
            <w:pPr>
              <w:pBdr>
                <w:top w:val="nil"/>
                <w:left w:val="nil"/>
                <w:bottom w:val="nil"/>
                <w:right w:val="nil"/>
                <w:between w:val="nil"/>
              </w:pBdr>
              <w:rPr>
                <w:color w:val="000000"/>
                <w:sz w:val="28"/>
                <w:szCs w:val="28"/>
              </w:rPr>
            </w:pPr>
          </w:p>
        </w:tc>
        <w:tc>
          <w:tcPr>
            <w:tcW w:w="2338" w:type="dxa"/>
          </w:tcPr>
          <w:p w14:paraId="22CC56B5" w14:textId="77777777" w:rsidR="001514D8" w:rsidRDefault="001514D8">
            <w:pPr>
              <w:pBdr>
                <w:top w:val="nil"/>
                <w:left w:val="nil"/>
                <w:bottom w:val="nil"/>
                <w:right w:val="nil"/>
                <w:between w:val="nil"/>
              </w:pBdr>
              <w:rPr>
                <w:color w:val="000000"/>
                <w:sz w:val="28"/>
                <w:szCs w:val="28"/>
              </w:rPr>
            </w:pPr>
          </w:p>
        </w:tc>
        <w:tc>
          <w:tcPr>
            <w:tcW w:w="2338" w:type="dxa"/>
          </w:tcPr>
          <w:p w14:paraId="14273353" w14:textId="77777777" w:rsidR="001514D8" w:rsidRDefault="001514D8">
            <w:pPr>
              <w:pBdr>
                <w:top w:val="nil"/>
                <w:left w:val="nil"/>
                <w:bottom w:val="nil"/>
                <w:right w:val="nil"/>
                <w:between w:val="nil"/>
              </w:pBdr>
              <w:rPr>
                <w:color w:val="000000"/>
                <w:sz w:val="28"/>
                <w:szCs w:val="28"/>
              </w:rPr>
            </w:pPr>
          </w:p>
        </w:tc>
        <w:tc>
          <w:tcPr>
            <w:tcW w:w="2338" w:type="dxa"/>
          </w:tcPr>
          <w:p w14:paraId="3EE8BB43" w14:textId="77777777" w:rsidR="001514D8" w:rsidRDefault="001514D8">
            <w:pPr>
              <w:pBdr>
                <w:top w:val="nil"/>
                <w:left w:val="nil"/>
                <w:bottom w:val="nil"/>
                <w:right w:val="nil"/>
                <w:between w:val="nil"/>
              </w:pBdr>
              <w:rPr>
                <w:color w:val="000000"/>
                <w:sz w:val="28"/>
                <w:szCs w:val="28"/>
              </w:rPr>
            </w:pPr>
          </w:p>
        </w:tc>
      </w:tr>
      <w:tr w:rsidR="001514D8" w14:paraId="280C1269" w14:textId="77777777">
        <w:trPr>
          <w:jc w:val="center"/>
        </w:trPr>
        <w:tc>
          <w:tcPr>
            <w:tcW w:w="2336" w:type="dxa"/>
          </w:tcPr>
          <w:p w14:paraId="14AA3604" w14:textId="77777777" w:rsidR="001514D8" w:rsidRDefault="001514D8">
            <w:pPr>
              <w:pBdr>
                <w:top w:val="nil"/>
                <w:left w:val="nil"/>
                <w:bottom w:val="nil"/>
                <w:right w:val="nil"/>
                <w:between w:val="nil"/>
              </w:pBdr>
              <w:rPr>
                <w:color w:val="000000"/>
                <w:sz w:val="28"/>
                <w:szCs w:val="28"/>
              </w:rPr>
            </w:pPr>
          </w:p>
        </w:tc>
        <w:tc>
          <w:tcPr>
            <w:tcW w:w="2338" w:type="dxa"/>
          </w:tcPr>
          <w:p w14:paraId="60E6E5C2" w14:textId="77777777" w:rsidR="001514D8" w:rsidRDefault="001514D8">
            <w:pPr>
              <w:pBdr>
                <w:top w:val="nil"/>
                <w:left w:val="nil"/>
                <w:bottom w:val="nil"/>
                <w:right w:val="nil"/>
                <w:between w:val="nil"/>
              </w:pBdr>
              <w:rPr>
                <w:color w:val="000000"/>
                <w:sz w:val="28"/>
                <w:szCs w:val="28"/>
              </w:rPr>
            </w:pPr>
          </w:p>
        </w:tc>
        <w:tc>
          <w:tcPr>
            <w:tcW w:w="2338" w:type="dxa"/>
          </w:tcPr>
          <w:p w14:paraId="15093290" w14:textId="77777777" w:rsidR="001514D8" w:rsidRDefault="001514D8">
            <w:pPr>
              <w:pBdr>
                <w:top w:val="nil"/>
                <w:left w:val="nil"/>
                <w:bottom w:val="nil"/>
                <w:right w:val="nil"/>
                <w:between w:val="nil"/>
              </w:pBdr>
              <w:rPr>
                <w:color w:val="000000"/>
                <w:sz w:val="28"/>
                <w:szCs w:val="28"/>
              </w:rPr>
            </w:pPr>
          </w:p>
        </w:tc>
        <w:tc>
          <w:tcPr>
            <w:tcW w:w="2338" w:type="dxa"/>
          </w:tcPr>
          <w:p w14:paraId="1CE56979" w14:textId="77777777" w:rsidR="001514D8" w:rsidRDefault="001514D8">
            <w:pPr>
              <w:pBdr>
                <w:top w:val="nil"/>
                <w:left w:val="nil"/>
                <w:bottom w:val="nil"/>
                <w:right w:val="nil"/>
                <w:between w:val="nil"/>
              </w:pBdr>
              <w:rPr>
                <w:color w:val="000000"/>
                <w:sz w:val="28"/>
                <w:szCs w:val="28"/>
              </w:rPr>
            </w:pPr>
          </w:p>
        </w:tc>
      </w:tr>
      <w:tr w:rsidR="001514D8" w14:paraId="10EB3D98" w14:textId="77777777">
        <w:trPr>
          <w:jc w:val="center"/>
        </w:trPr>
        <w:tc>
          <w:tcPr>
            <w:tcW w:w="2336" w:type="dxa"/>
          </w:tcPr>
          <w:p w14:paraId="722B1C9C" w14:textId="77777777" w:rsidR="001514D8" w:rsidRDefault="001514D8">
            <w:pPr>
              <w:pBdr>
                <w:top w:val="nil"/>
                <w:left w:val="nil"/>
                <w:bottom w:val="nil"/>
                <w:right w:val="nil"/>
                <w:between w:val="nil"/>
              </w:pBdr>
              <w:rPr>
                <w:color w:val="000000"/>
                <w:sz w:val="28"/>
                <w:szCs w:val="28"/>
              </w:rPr>
            </w:pPr>
          </w:p>
        </w:tc>
        <w:tc>
          <w:tcPr>
            <w:tcW w:w="2338" w:type="dxa"/>
          </w:tcPr>
          <w:p w14:paraId="7AF57E09" w14:textId="77777777" w:rsidR="001514D8" w:rsidRDefault="001514D8">
            <w:pPr>
              <w:pBdr>
                <w:top w:val="nil"/>
                <w:left w:val="nil"/>
                <w:bottom w:val="nil"/>
                <w:right w:val="nil"/>
                <w:between w:val="nil"/>
              </w:pBdr>
              <w:rPr>
                <w:color w:val="000000"/>
                <w:sz w:val="28"/>
                <w:szCs w:val="28"/>
              </w:rPr>
            </w:pPr>
          </w:p>
        </w:tc>
        <w:tc>
          <w:tcPr>
            <w:tcW w:w="2338" w:type="dxa"/>
          </w:tcPr>
          <w:p w14:paraId="36F118BB" w14:textId="77777777" w:rsidR="001514D8" w:rsidRDefault="001514D8">
            <w:pPr>
              <w:pBdr>
                <w:top w:val="nil"/>
                <w:left w:val="nil"/>
                <w:bottom w:val="nil"/>
                <w:right w:val="nil"/>
                <w:between w:val="nil"/>
              </w:pBdr>
              <w:rPr>
                <w:color w:val="000000"/>
                <w:sz w:val="28"/>
                <w:szCs w:val="28"/>
              </w:rPr>
            </w:pPr>
          </w:p>
        </w:tc>
        <w:tc>
          <w:tcPr>
            <w:tcW w:w="2338" w:type="dxa"/>
          </w:tcPr>
          <w:p w14:paraId="5A4E8258" w14:textId="77777777" w:rsidR="001514D8" w:rsidRDefault="001514D8">
            <w:pPr>
              <w:pBdr>
                <w:top w:val="nil"/>
                <w:left w:val="nil"/>
                <w:bottom w:val="nil"/>
                <w:right w:val="nil"/>
                <w:between w:val="nil"/>
              </w:pBdr>
              <w:rPr>
                <w:color w:val="000000"/>
                <w:sz w:val="28"/>
                <w:szCs w:val="28"/>
              </w:rPr>
            </w:pPr>
          </w:p>
        </w:tc>
      </w:tr>
      <w:tr w:rsidR="001514D8" w14:paraId="79800E67" w14:textId="77777777">
        <w:trPr>
          <w:jc w:val="center"/>
        </w:trPr>
        <w:tc>
          <w:tcPr>
            <w:tcW w:w="2336" w:type="dxa"/>
          </w:tcPr>
          <w:p w14:paraId="2BA6989B" w14:textId="77777777" w:rsidR="001514D8" w:rsidRDefault="001514D8">
            <w:pPr>
              <w:pBdr>
                <w:top w:val="nil"/>
                <w:left w:val="nil"/>
                <w:bottom w:val="nil"/>
                <w:right w:val="nil"/>
                <w:between w:val="nil"/>
              </w:pBdr>
              <w:rPr>
                <w:color w:val="000000"/>
                <w:sz w:val="28"/>
                <w:szCs w:val="28"/>
              </w:rPr>
            </w:pPr>
          </w:p>
        </w:tc>
        <w:tc>
          <w:tcPr>
            <w:tcW w:w="2338" w:type="dxa"/>
          </w:tcPr>
          <w:p w14:paraId="3139487A" w14:textId="77777777" w:rsidR="001514D8" w:rsidRDefault="001514D8">
            <w:pPr>
              <w:pBdr>
                <w:top w:val="nil"/>
                <w:left w:val="nil"/>
                <w:bottom w:val="nil"/>
                <w:right w:val="nil"/>
                <w:between w:val="nil"/>
              </w:pBdr>
              <w:rPr>
                <w:color w:val="000000"/>
                <w:sz w:val="28"/>
                <w:szCs w:val="28"/>
              </w:rPr>
            </w:pPr>
          </w:p>
        </w:tc>
        <w:tc>
          <w:tcPr>
            <w:tcW w:w="2338" w:type="dxa"/>
          </w:tcPr>
          <w:p w14:paraId="7D9E45CF" w14:textId="77777777" w:rsidR="001514D8" w:rsidRDefault="001514D8">
            <w:pPr>
              <w:pBdr>
                <w:top w:val="nil"/>
                <w:left w:val="nil"/>
                <w:bottom w:val="nil"/>
                <w:right w:val="nil"/>
                <w:between w:val="nil"/>
              </w:pBdr>
              <w:rPr>
                <w:color w:val="000000"/>
                <w:sz w:val="28"/>
                <w:szCs w:val="28"/>
              </w:rPr>
            </w:pPr>
          </w:p>
        </w:tc>
        <w:tc>
          <w:tcPr>
            <w:tcW w:w="2338" w:type="dxa"/>
          </w:tcPr>
          <w:p w14:paraId="3BE92011" w14:textId="77777777" w:rsidR="001514D8" w:rsidRDefault="001514D8">
            <w:pPr>
              <w:pBdr>
                <w:top w:val="nil"/>
                <w:left w:val="nil"/>
                <w:bottom w:val="nil"/>
                <w:right w:val="nil"/>
                <w:between w:val="nil"/>
              </w:pBdr>
              <w:rPr>
                <w:color w:val="000000"/>
                <w:sz w:val="28"/>
                <w:szCs w:val="28"/>
              </w:rPr>
            </w:pPr>
          </w:p>
        </w:tc>
      </w:tr>
      <w:tr w:rsidR="001514D8" w14:paraId="2B5A5CA3" w14:textId="77777777">
        <w:trPr>
          <w:jc w:val="center"/>
        </w:trPr>
        <w:tc>
          <w:tcPr>
            <w:tcW w:w="2336" w:type="dxa"/>
          </w:tcPr>
          <w:p w14:paraId="40B58AA4" w14:textId="77777777" w:rsidR="001514D8" w:rsidRDefault="001514D8">
            <w:pPr>
              <w:pBdr>
                <w:top w:val="nil"/>
                <w:left w:val="nil"/>
                <w:bottom w:val="nil"/>
                <w:right w:val="nil"/>
                <w:between w:val="nil"/>
              </w:pBdr>
              <w:rPr>
                <w:color w:val="000000"/>
                <w:sz w:val="28"/>
                <w:szCs w:val="28"/>
              </w:rPr>
            </w:pPr>
          </w:p>
        </w:tc>
        <w:tc>
          <w:tcPr>
            <w:tcW w:w="2338" w:type="dxa"/>
          </w:tcPr>
          <w:p w14:paraId="0F948DEC" w14:textId="77777777" w:rsidR="001514D8" w:rsidRDefault="001514D8">
            <w:pPr>
              <w:pBdr>
                <w:top w:val="nil"/>
                <w:left w:val="nil"/>
                <w:bottom w:val="nil"/>
                <w:right w:val="nil"/>
                <w:between w:val="nil"/>
              </w:pBdr>
              <w:rPr>
                <w:color w:val="000000"/>
                <w:sz w:val="28"/>
                <w:szCs w:val="28"/>
              </w:rPr>
            </w:pPr>
          </w:p>
        </w:tc>
        <w:tc>
          <w:tcPr>
            <w:tcW w:w="2338" w:type="dxa"/>
          </w:tcPr>
          <w:p w14:paraId="51155021" w14:textId="77777777" w:rsidR="001514D8" w:rsidRDefault="001514D8">
            <w:pPr>
              <w:pBdr>
                <w:top w:val="nil"/>
                <w:left w:val="nil"/>
                <w:bottom w:val="nil"/>
                <w:right w:val="nil"/>
                <w:between w:val="nil"/>
              </w:pBdr>
              <w:rPr>
                <w:color w:val="000000"/>
                <w:sz w:val="28"/>
                <w:szCs w:val="28"/>
              </w:rPr>
            </w:pPr>
          </w:p>
        </w:tc>
        <w:tc>
          <w:tcPr>
            <w:tcW w:w="2338" w:type="dxa"/>
          </w:tcPr>
          <w:p w14:paraId="39AFE113" w14:textId="77777777" w:rsidR="001514D8" w:rsidRDefault="001514D8">
            <w:pPr>
              <w:pBdr>
                <w:top w:val="nil"/>
                <w:left w:val="nil"/>
                <w:bottom w:val="nil"/>
                <w:right w:val="nil"/>
                <w:between w:val="nil"/>
              </w:pBdr>
              <w:rPr>
                <w:color w:val="000000"/>
                <w:sz w:val="28"/>
                <w:szCs w:val="28"/>
              </w:rPr>
            </w:pPr>
          </w:p>
        </w:tc>
      </w:tr>
      <w:tr w:rsidR="001514D8" w14:paraId="7D6C4AC2" w14:textId="77777777">
        <w:trPr>
          <w:jc w:val="center"/>
        </w:trPr>
        <w:tc>
          <w:tcPr>
            <w:tcW w:w="2336" w:type="dxa"/>
          </w:tcPr>
          <w:p w14:paraId="44A09EAC" w14:textId="77777777" w:rsidR="001514D8" w:rsidRDefault="001514D8">
            <w:pPr>
              <w:pBdr>
                <w:top w:val="nil"/>
                <w:left w:val="nil"/>
                <w:bottom w:val="nil"/>
                <w:right w:val="nil"/>
                <w:between w:val="nil"/>
              </w:pBdr>
              <w:rPr>
                <w:color w:val="000000"/>
                <w:sz w:val="28"/>
                <w:szCs w:val="28"/>
              </w:rPr>
            </w:pPr>
          </w:p>
        </w:tc>
        <w:tc>
          <w:tcPr>
            <w:tcW w:w="2338" w:type="dxa"/>
          </w:tcPr>
          <w:p w14:paraId="60F414EF" w14:textId="77777777" w:rsidR="001514D8" w:rsidRDefault="001514D8">
            <w:pPr>
              <w:pBdr>
                <w:top w:val="nil"/>
                <w:left w:val="nil"/>
                <w:bottom w:val="nil"/>
                <w:right w:val="nil"/>
                <w:between w:val="nil"/>
              </w:pBdr>
              <w:rPr>
                <w:color w:val="000000"/>
                <w:sz w:val="28"/>
                <w:szCs w:val="28"/>
              </w:rPr>
            </w:pPr>
          </w:p>
        </w:tc>
        <w:tc>
          <w:tcPr>
            <w:tcW w:w="2338" w:type="dxa"/>
          </w:tcPr>
          <w:p w14:paraId="0ED3F69C" w14:textId="77777777" w:rsidR="001514D8" w:rsidRDefault="001514D8">
            <w:pPr>
              <w:pBdr>
                <w:top w:val="nil"/>
                <w:left w:val="nil"/>
                <w:bottom w:val="nil"/>
                <w:right w:val="nil"/>
                <w:between w:val="nil"/>
              </w:pBdr>
              <w:rPr>
                <w:color w:val="000000"/>
                <w:sz w:val="28"/>
                <w:szCs w:val="28"/>
              </w:rPr>
            </w:pPr>
          </w:p>
        </w:tc>
        <w:tc>
          <w:tcPr>
            <w:tcW w:w="2338" w:type="dxa"/>
          </w:tcPr>
          <w:p w14:paraId="74A873B8" w14:textId="77777777" w:rsidR="001514D8" w:rsidRDefault="001514D8">
            <w:pPr>
              <w:pBdr>
                <w:top w:val="nil"/>
                <w:left w:val="nil"/>
                <w:bottom w:val="nil"/>
                <w:right w:val="nil"/>
                <w:between w:val="nil"/>
              </w:pBdr>
              <w:rPr>
                <w:color w:val="000000"/>
                <w:sz w:val="28"/>
                <w:szCs w:val="28"/>
              </w:rPr>
            </w:pPr>
          </w:p>
        </w:tc>
      </w:tr>
      <w:tr w:rsidR="001514D8" w14:paraId="2563F8C6" w14:textId="77777777">
        <w:trPr>
          <w:jc w:val="center"/>
        </w:trPr>
        <w:tc>
          <w:tcPr>
            <w:tcW w:w="2336" w:type="dxa"/>
          </w:tcPr>
          <w:p w14:paraId="3E7CEA7D" w14:textId="77777777" w:rsidR="001514D8" w:rsidRDefault="001514D8">
            <w:pPr>
              <w:pBdr>
                <w:top w:val="nil"/>
                <w:left w:val="nil"/>
                <w:bottom w:val="nil"/>
                <w:right w:val="nil"/>
                <w:between w:val="nil"/>
              </w:pBdr>
              <w:rPr>
                <w:color w:val="000000"/>
                <w:sz w:val="28"/>
                <w:szCs w:val="28"/>
              </w:rPr>
            </w:pPr>
          </w:p>
        </w:tc>
        <w:tc>
          <w:tcPr>
            <w:tcW w:w="2338" w:type="dxa"/>
          </w:tcPr>
          <w:p w14:paraId="593C9A8B" w14:textId="77777777" w:rsidR="001514D8" w:rsidRDefault="001514D8">
            <w:pPr>
              <w:pBdr>
                <w:top w:val="nil"/>
                <w:left w:val="nil"/>
                <w:bottom w:val="nil"/>
                <w:right w:val="nil"/>
                <w:between w:val="nil"/>
              </w:pBdr>
              <w:rPr>
                <w:color w:val="000000"/>
                <w:sz w:val="28"/>
                <w:szCs w:val="28"/>
              </w:rPr>
            </w:pPr>
          </w:p>
        </w:tc>
        <w:tc>
          <w:tcPr>
            <w:tcW w:w="2338" w:type="dxa"/>
          </w:tcPr>
          <w:p w14:paraId="0501BE3C" w14:textId="77777777" w:rsidR="001514D8" w:rsidRDefault="001514D8">
            <w:pPr>
              <w:pBdr>
                <w:top w:val="nil"/>
                <w:left w:val="nil"/>
                <w:bottom w:val="nil"/>
                <w:right w:val="nil"/>
                <w:between w:val="nil"/>
              </w:pBdr>
              <w:rPr>
                <w:color w:val="000000"/>
                <w:sz w:val="28"/>
                <w:szCs w:val="28"/>
              </w:rPr>
            </w:pPr>
          </w:p>
        </w:tc>
        <w:tc>
          <w:tcPr>
            <w:tcW w:w="2338" w:type="dxa"/>
          </w:tcPr>
          <w:p w14:paraId="2EEBC150" w14:textId="77777777" w:rsidR="001514D8" w:rsidRDefault="001514D8">
            <w:pPr>
              <w:pBdr>
                <w:top w:val="nil"/>
                <w:left w:val="nil"/>
                <w:bottom w:val="nil"/>
                <w:right w:val="nil"/>
                <w:between w:val="nil"/>
              </w:pBdr>
              <w:rPr>
                <w:color w:val="000000"/>
                <w:sz w:val="28"/>
                <w:szCs w:val="28"/>
              </w:rPr>
            </w:pPr>
          </w:p>
        </w:tc>
      </w:tr>
      <w:tr w:rsidR="001514D8" w14:paraId="31FE42A7" w14:textId="77777777">
        <w:trPr>
          <w:jc w:val="center"/>
        </w:trPr>
        <w:tc>
          <w:tcPr>
            <w:tcW w:w="2336" w:type="dxa"/>
          </w:tcPr>
          <w:p w14:paraId="074B8E30" w14:textId="77777777" w:rsidR="001514D8" w:rsidRDefault="001514D8">
            <w:pPr>
              <w:pBdr>
                <w:top w:val="nil"/>
                <w:left w:val="nil"/>
                <w:bottom w:val="nil"/>
                <w:right w:val="nil"/>
                <w:between w:val="nil"/>
              </w:pBdr>
              <w:rPr>
                <w:color w:val="000000"/>
                <w:sz w:val="28"/>
                <w:szCs w:val="28"/>
              </w:rPr>
            </w:pPr>
          </w:p>
        </w:tc>
        <w:tc>
          <w:tcPr>
            <w:tcW w:w="2338" w:type="dxa"/>
          </w:tcPr>
          <w:p w14:paraId="789A7B23" w14:textId="77777777" w:rsidR="001514D8" w:rsidRDefault="001514D8">
            <w:pPr>
              <w:pBdr>
                <w:top w:val="nil"/>
                <w:left w:val="nil"/>
                <w:bottom w:val="nil"/>
                <w:right w:val="nil"/>
                <w:between w:val="nil"/>
              </w:pBdr>
              <w:rPr>
                <w:color w:val="000000"/>
                <w:sz w:val="28"/>
                <w:szCs w:val="28"/>
              </w:rPr>
            </w:pPr>
          </w:p>
        </w:tc>
        <w:tc>
          <w:tcPr>
            <w:tcW w:w="2338" w:type="dxa"/>
          </w:tcPr>
          <w:p w14:paraId="5972D44A" w14:textId="77777777" w:rsidR="001514D8" w:rsidRDefault="001514D8">
            <w:pPr>
              <w:pBdr>
                <w:top w:val="nil"/>
                <w:left w:val="nil"/>
                <w:bottom w:val="nil"/>
                <w:right w:val="nil"/>
                <w:between w:val="nil"/>
              </w:pBdr>
              <w:rPr>
                <w:color w:val="000000"/>
                <w:sz w:val="28"/>
                <w:szCs w:val="28"/>
              </w:rPr>
            </w:pPr>
          </w:p>
        </w:tc>
        <w:tc>
          <w:tcPr>
            <w:tcW w:w="2338" w:type="dxa"/>
          </w:tcPr>
          <w:p w14:paraId="25470E59" w14:textId="77777777" w:rsidR="001514D8" w:rsidRDefault="001514D8">
            <w:pPr>
              <w:pBdr>
                <w:top w:val="nil"/>
                <w:left w:val="nil"/>
                <w:bottom w:val="nil"/>
                <w:right w:val="nil"/>
                <w:between w:val="nil"/>
              </w:pBdr>
              <w:rPr>
                <w:color w:val="000000"/>
                <w:sz w:val="28"/>
                <w:szCs w:val="28"/>
              </w:rPr>
            </w:pPr>
          </w:p>
        </w:tc>
      </w:tr>
      <w:tr w:rsidR="001514D8" w14:paraId="77DF6B6E" w14:textId="77777777">
        <w:trPr>
          <w:jc w:val="center"/>
        </w:trPr>
        <w:tc>
          <w:tcPr>
            <w:tcW w:w="2336" w:type="dxa"/>
          </w:tcPr>
          <w:p w14:paraId="024FBDBD" w14:textId="77777777" w:rsidR="001514D8" w:rsidRDefault="001514D8">
            <w:pPr>
              <w:pBdr>
                <w:top w:val="nil"/>
                <w:left w:val="nil"/>
                <w:bottom w:val="nil"/>
                <w:right w:val="nil"/>
                <w:between w:val="nil"/>
              </w:pBdr>
              <w:rPr>
                <w:color w:val="000000"/>
                <w:sz w:val="28"/>
                <w:szCs w:val="28"/>
              </w:rPr>
            </w:pPr>
          </w:p>
        </w:tc>
        <w:tc>
          <w:tcPr>
            <w:tcW w:w="2338" w:type="dxa"/>
          </w:tcPr>
          <w:p w14:paraId="482EB08F" w14:textId="77777777" w:rsidR="001514D8" w:rsidRDefault="001514D8">
            <w:pPr>
              <w:pBdr>
                <w:top w:val="nil"/>
                <w:left w:val="nil"/>
                <w:bottom w:val="nil"/>
                <w:right w:val="nil"/>
                <w:between w:val="nil"/>
              </w:pBdr>
              <w:rPr>
                <w:color w:val="000000"/>
                <w:sz w:val="28"/>
                <w:szCs w:val="28"/>
              </w:rPr>
            </w:pPr>
          </w:p>
        </w:tc>
        <w:tc>
          <w:tcPr>
            <w:tcW w:w="2338" w:type="dxa"/>
          </w:tcPr>
          <w:p w14:paraId="423840EF" w14:textId="77777777" w:rsidR="001514D8" w:rsidRDefault="001514D8">
            <w:pPr>
              <w:pBdr>
                <w:top w:val="nil"/>
                <w:left w:val="nil"/>
                <w:bottom w:val="nil"/>
                <w:right w:val="nil"/>
                <w:between w:val="nil"/>
              </w:pBdr>
              <w:rPr>
                <w:color w:val="000000"/>
                <w:sz w:val="28"/>
                <w:szCs w:val="28"/>
              </w:rPr>
            </w:pPr>
          </w:p>
        </w:tc>
        <w:tc>
          <w:tcPr>
            <w:tcW w:w="2338" w:type="dxa"/>
          </w:tcPr>
          <w:p w14:paraId="031FD949" w14:textId="77777777" w:rsidR="001514D8" w:rsidRDefault="001514D8">
            <w:pPr>
              <w:pBdr>
                <w:top w:val="nil"/>
                <w:left w:val="nil"/>
                <w:bottom w:val="nil"/>
                <w:right w:val="nil"/>
                <w:between w:val="nil"/>
              </w:pBdr>
              <w:rPr>
                <w:color w:val="000000"/>
                <w:sz w:val="28"/>
                <w:szCs w:val="28"/>
              </w:rPr>
            </w:pPr>
          </w:p>
        </w:tc>
      </w:tr>
      <w:tr w:rsidR="001514D8" w14:paraId="34A31D43" w14:textId="77777777">
        <w:trPr>
          <w:jc w:val="center"/>
        </w:trPr>
        <w:tc>
          <w:tcPr>
            <w:tcW w:w="2336" w:type="dxa"/>
          </w:tcPr>
          <w:p w14:paraId="512957B8" w14:textId="77777777" w:rsidR="001514D8" w:rsidRDefault="001514D8">
            <w:pPr>
              <w:pBdr>
                <w:top w:val="nil"/>
                <w:left w:val="nil"/>
                <w:bottom w:val="nil"/>
                <w:right w:val="nil"/>
                <w:between w:val="nil"/>
              </w:pBdr>
              <w:rPr>
                <w:color w:val="000000"/>
                <w:sz w:val="28"/>
                <w:szCs w:val="28"/>
              </w:rPr>
            </w:pPr>
          </w:p>
        </w:tc>
        <w:tc>
          <w:tcPr>
            <w:tcW w:w="2338" w:type="dxa"/>
          </w:tcPr>
          <w:p w14:paraId="3A1708E2" w14:textId="77777777" w:rsidR="001514D8" w:rsidRDefault="001514D8">
            <w:pPr>
              <w:pBdr>
                <w:top w:val="nil"/>
                <w:left w:val="nil"/>
                <w:bottom w:val="nil"/>
                <w:right w:val="nil"/>
                <w:between w:val="nil"/>
              </w:pBdr>
              <w:rPr>
                <w:color w:val="000000"/>
                <w:sz w:val="28"/>
                <w:szCs w:val="28"/>
              </w:rPr>
            </w:pPr>
          </w:p>
        </w:tc>
        <w:tc>
          <w:tcPr>
            <w:tcW w:w="2338" w:type="dxa"/>
          </w:tcPr>
          <w:p w14:paraId="20BC942E" w14:textId="77777777" w:rsidR="001514D8" w:rsidRDefault="001514D8">
            <w:pPr>
              <w:pBdr>
                <w:top w:val="nil"/>
                <w:left w:val="nil"/>
                <w:bottom w:val="nil"/>
                <w:right w:val="nil"/>
                <w:between w:val="nil"/>
              </w:pBdr>
              <w:rPr>
                <w:color w:val="000000"/>
                <w:sz w:val="28"/>
                <w:szCs w:val="28"/>
              </w:rPr>
            </w:pPr>
          </w:p>
        </w:tc>
        <w:tc>
          <w:tcPr>
            <w:tcW w:w="2338" w:type="dxa"/>
          </w:tcPr>
          <w:p w14:paraId="7D8D6686" w14:textId="77777777" w:rsidR="001514D8" w:rsidRDefault="001514D8">
            <w:pPr>
              <w:pBdr>
                <w:top w:val="nil"/>
                <w:left w:val="nil"/>
                <w:bottom w:val="nil"/>
                <w:right w:val="nil"/>
                <w:between w:val="nil"/>
              </w:pBdr>
              <w:rPr>
                <w:color w:val="000000"/>
                <w:sz w:val="28"/>
                <w:szCs w:val="28"/>
              </w:rPr>
            </w:pPr>
          </w:p>
        </w:tc>
      </w:tr>
      <w:tr w:rsidR="001514D8" w14:paraId="3CA8C485" w14:textId="77777777">
        <w:trPr>
          <w:jc w:val="center"/>
        </w:trPr>
        <w:tc>
          <w:tcPr>
            <w:tcW w:w="9350" w:type="dxa"/>
            <w:gridSpan w:val="4"/>
            <w:shd w:val="clear" w:color="auto" w:fill="D9D9D9"/>
          </w:tcPr>
          <w:p w14:paraId="70A67378" w14:textId="77777777" w:rsidR="001514D8" w:rsidRDefault="001553AC">
            <w:pPr>
              <w:pBdr>
                <w:top w:val="nil"/>
                <w:left w:val="nil"/>
                <w:bottom w:val="nil"/>
                <w:right w:val="nil"/>
                <w:between w:val="nil"/>
              </w:pBdr>
              <w:jc w:val="center"/>
              <w:rPr>
                <w:b/>
                <w:color w:val="000000"/>
              </w:rPr>
            </w:pPr>
            <w:r>
              <w:rPr>
                <w:b/>
                <w:color w:val="000000"/>
              </w:rPr>
              <w:t>Fire Extinguisher Log</w:t>
            </w:r>
          </w:p>
        </w:tc>
      </w:tr>
      <w:tr w:rsidR="001514D8" w14:paraId="35BFCD73" w14:textId="77777777">
        <w:trPr>
          <w:jc w:val="center"/>
        </w:trPr>
        <w:tc>
          <w:tcPr>
            <w:tcW w:w="2336" w:type="dxa"/>
            <w:shd w:val="clear" w:color="auto" w:fill="D9D9D9"/>
          </w:tcPr>
          <w:p w14:paraId="3187FAF5" w14:textId="77777777" w:rsidR="001514D8" w:rsidRDefault="001553AC">
            <w:pPr>
              <w:pBdr>
                <w:top w:val="nil"/>
                <w:left w:val="nil"/>
                <w:bottom w:val="nil"/>
                <w:right w:val="nil"/>
                <w:between w:val="nil"/>
              </w:pBdr>
              <w:rPr>
                <w:b/>
                <w:color w:val="000000"/>
                <w:sz w:val="20"/>
                <w:szCs w:val="20"/>
              </w:rPr>
            </w:pPr>
            <w:r>
              <w:rPr>
                <w:b/>
                <w:color w:val="000000"/>
                <w:sz w:val="20"/>
                <w:szCs w:val="20"/>
              </w:rPr>
              <w:t>Extinguisher Location:</w:t>
            </w:r>
          </w:p>
        </w:tc>
        <w:tc>
          <w:tcPr>
            <w:tcW w:w="2338" w:type="dxa"/>
            <w:shd w:val="clear" w:color="auto" w:fill="D9D9D9"/>
          </w:tcPr>
          <w:p w14:paraId="48B35E46" w14:textId="77777777" w:rsidR="001514D8" w:rsidRDefault="001553AC">
            <w:pPr>
              <w:pBdr>
                <w:top w:val="nil"/>
                <w:left w:val="nil"/>
                <w:bottom w:val="nil"/>
                <w:right w:val="nil"/>
                <w:between w:val="nil"/>
              </w:pBdr>
              <w:rPr>
                <w:b/>
                <w:color w:val="000000"/>
                <w:sz w:val="20"/>
                <w:szCs w:val="20"/>
              </w:rPr>
            </w:pPr>
            <w:r>
              <w:rPr>
                <w:b/>
                <w:color w:val="000000"/>
                <w:sz w:val="20"/>
                <w:szCs w:val="20"/>
              </w:rPr>
              <w:t>Date Checked:</w:t>
            </w:r>
          </w:p>
        </w:tc>
        <w:tc>
          <w:tcPr>
            <w:tcW w:w="2338" w:type="dxa"/>
            <w:shd w:val="clear" w:color="auto" w:fill="D9D9D9"/>
          </w:tcPr>
          <w:p w14:paraId="24347208" w14:textId="77777777" w:rsidR="001514D8" w:rsidRDefault="001553AC">
            <w:pPr>
              <w:pBdr>
                <w:top w:val="nil"/>
                <w:left w:val="nil"/>
                <w:bottom w:val="nil"/>
                <w:right w:val="nil"/>
                <w:between w:val="nil"/>
              </w:pBdr>
              <w:rPr>
                <w:b/>
                <w:color w:val="000000"/>
                <w:sz w:val="20"/>
                <w:szCs w:val="20"/>
              </w:rPr>
            </w:pPr>
            <w:r>
              <w:rPr>
                <w:b/>
                <w:color w:val="000000"/>
                <w:sz w:val="20"/>
                <w:szCs w:val="20"/>
              </w:rPr>
              <w:t>Signature:</w:t>
            </w:r>
          </w:p>
        </w:tc>
        <w:tc>
          <w:tcPr>
            <w:tcW w:w="2338" w:type="dxa"/>
            <w:shd w:val="clear" w:color="auto" w:fill="D9D9D9"/>
          </w:tcPr>
          <w:p w14:paraId="0B076524" w14:textId="77777777" w:rsidR="001514D8" w:rsidRDefault="001553AC">
            <w:pPr>
              <w:pBdr>
                <w:top w:val="nil"/>
                <w:left w:val="nil"/>
                <w:bottom w:val="nil"/>
                <w:right w:val="nil"/>
                <w:between w:val="nil"/>
              </w:pBdr>
              <w:rPr>
                <w:b/>
                <w:color w:val="000000"/>
                <w:sz w:val="20"/>
                <w:szCs w:val="20"/>
              </w:rPr>
            </w:pPr>
            <w:r>
              <w:rPr>
                <w:b/>
                <w:color w:val="000000"/>
                <w:sz w:val="20"/>
                <w:szCs w:val="20"/>
              </w:rPr>
              <w:t xml:space="preserve">Notes: </w:t>
            </w:r>
          </w:p>
        </w:tc>
      </w:tr>
      <w:tr w:rsidR="001514D8" w14:paraId="39376C9A" w14:textId="77777777">
        <w:trPr>
          <w:jc w:val="center"/>
        </w:trPr>
        <w:tc>
          <w:tcPr>
            <w:tcW w:w="2336" w:type="dxa"/>
          </w:tcPr>
          <w:p w14:paraId="1A399789" w14:textId="77777777" w:rsidR="001514D8" w:rsidRDefault="001514D8">
            <w:pPr>
              <w:pBdr>
                <w:top w:val="nil"/>
                <w:left w:val="nil"/>
                <w:bottom w:val="nil"/>
                <w:right w:val="nil"/>
                <w:between w:val="nil"/>
              </w:pBdr>
              <w:jc w:val="center"/>
              <w:rPr>
                <w:color w:val="000000"/>
                <w:sz w:val="28"/>
                <w:szCs w:val="28"/>
              </w:rPr>
            </w:pPr>
          </w:p>
        </w:tc>
        <w:tc>
          <w:tcPr>
            <w:tcW w:w="2338" w:type="dxa"/>
          </w:tcPr>
          <w:p w14:paraId="2E7725AF" w14:textId="77777777" w:rsidR="001514D8" w:rsidRDefault="001514D8">
            <w:pPr>
              <w:pBdr>
                <w:top w:val="nil"/>
                <w:left w:val="nil"/>
                <w:bottom w:val="nil"/>
                <w:right w:val="nil"/>
                <w:between w:val="nil"/>
              </w:pBdr>
              <w:jc w:val="center"/>
              <w:rPr>
                <w:color w:val="000000"/>
                <w:sz w:val="28"/>
                <w:szCs w:val="28"/>
              </w:rPr>
            </w:pPr>
          </w:p>
        </w:tc>
        <w:tc>
          <w:tcPr>
            <w:tcW w:w="2338" w:type="dxa"/>
          </w:tcPr>
          <w:p w14:paraId="2BED65EB" w14:textId="77777777" w:rsidR="001514D8" w:rsidRDefault="001514D8">
            <w:pPr>
              <w:pBdr>
                <w:top w:val="nil"/>
                <w:left w:val="nil"/>
                <w:bottom w:val="nil"/>
                <w:right w:val="nil"/>
                <w:between w:val="nil"/>
              </w:pBdr>
              <w:jc w:val="center"/>
              <w:rPr>
                <w:color w:val="000000"/>
                <w:sz w:val="28"/>
                <w:szCs w:val="28"/>
              </w:rPr>
            </w:pPr>
          </w:p>
        </w:tc>
        <w:tc>
          <w:tcPr>
            <w:tcW w:w="2338" w:type="dxa"/>
          </w:tcPr>
          <w:p w14:paraId="4D6BBCD1" w14:textId="77777777" w:rsidR="001514D8" w:rsidRDefault="001514D8">
            <w:pPr>
              <w:pBdr>
                <w:top w:val="nil"/>
                <w:left w:val="nil"/>
                <w:bottom w:val="nil"/>
                <w:right w:val="nil"/>
                <w:between w:val="nil"/>
              </w:pBdr>
              <w:jc w:val="center"/>
              <w:rPr>
                <w:color w:val="000000"/>
                <w:sz w:val="28"/>
                <w:szCs w:val="28"/>
              </w:rPr>
            </w:pPr>
          </w:p>
        </w:tc>
      </w:tr>
      <w:tr w:rsidR="001514D8" w14:paraId="195CD467" w14:textId="77777777">
        <w:trPr>
          <w:jc w:val="center"/>
        </w:trPr>
        <w:tc>
          <w:tcPr>
            <w:tcW w:w="2336" w:type="dxa"/>
          </w:tcPr>
          <w:p w14:paraId="1E4E1F26" w14:textId="77777777" w:rsidR="001514D8" w:rsidRDefault="001514D8">
            <w:pPr>
              <w:pBdr>
                <w:top w:val="nil"/>
                <w:left w:val="nil"/>
                <w:bottom w:val="nil"/>
                <w:right w:val="nil"/>
                <w:between w:val="nil"/>
              </w:pBdr>
              <w:jc w:val="center"/>
              <w:rPr>
                <w:color w:val="000000"/>
                <w:sz w:val="28"/>
                <w:szCs w:val="28"/>
              </w:rPr>
            </w:pPr>
          </w:p>
        </w:tc>
        <w:tc>
          <w:tcPr>
            <w:tcW w:w="2338" w:type="dxa"/>
          </w:tcPr>
          <w:p w14:paraId="360DA80E" w14:textId="77777777" w:rsidR="001514D8" w:rsidRDefault="001514D8">
            <w:pPr>
              <w:pBdr>
                <w:top w:val="nil"/>
                <w:left w:val="nil"/>
                <w:bottom w:val="nil"/>
                <w:right w:val="nil"/>
                <w:between w:val="nil"/>
              </w:pBdr>
              <w:jc w:val="center"/>
              <w:rPr>
                <w:color w:val="000000"/>
                <w:sz w:val="28"/>
                <w:szCs w:val="28"/>
              </w:rPr>
            </w:pPr>
          </w:p>
        </w:tc>
        <w:tc>
          <w:tcPr>
            <w:tcW w:w="2338" w:type="dxa"/>
          </w:tcPr>
          <w:p w14:paraId="44F50437" w14:textId="77777777" w:rsidR="001514D8" w:rsidRDefault="001514D8">
            <w:pPr>
              <w:pBdr>
                <w:top w:val="nil"/>
                <w:left w:val="nil"/>
                <w:bottom w:val="nil"/>
                <w:right w:val="nil"/>
                <w:between w:val="nil"/>
              </w:pBdr>
              <w:jc w:val="center"/>
              <w:rPr>
                <w:color w:val="000000"/>
                <w:sz w:val="28"/>
                <w:szCs w:val="28"/>
              </w:rPr>
            </w:pPr>
          </w:p>
        </w:tc>
        <w:tc>
          <w:tcPr>
            <w:tcW w:w="2338" w:type="dxa"/>
          </w:tcPr>
          <w:p w14:paraId="06AF97BD" w14:textId="77777777" w:rsidR="001514D8" w:rsidRDefault="001514D8">
            <w:pPr>
              <w:pBdr>
                <w:top w:val="nil"/>
                <w:left w:val="nil"/>
                <w:bottom w:val="nil"/>
                <w:right w:val="nil"/>
                <w:between w:val="nil"/>
              </w:pBdr>
              <w:jc w:val="center"/>
              <w:rPr>
                <w:color w:val="000000"/>
                <w:sz w:val="28"/>
                <w:szCs w:val="28"/>
              </w:rPr>
            </w:pPr>
          </w:p>
        </w:tc>
      </w:tr>
      <w:tr w:rsidR="001514D8" w14:paraId="628FA84F" w14:textId="77777777">
        <w:trPr>
          <w:jc w:val="center"/>
        </w:trPr>
        <w:tc>
          <w:tcPr>
            <w:tcW w:w="2336" w:type="dxa"/>
          </w:tcPr>
          <w:p w14:paraId="194D2360" w14:textId="77777777" w:rsidR="001514D8" w:rsidRDefault="001514D8">
            <w:pPr>
              <w:pBdr>
                <w:top w:val="nil"/>
                <w:left w:val="nil"/>
                <w:bottom w:val="nil"/>
                <w:right w:val="nil"/>
                <w:between w:val="nil"/>
              </w:pBdr>
              <w:jc w:val="center"/>
              <w:rPr>
                <w:color w:val="000000"/>
                <w:sz w:val="28"/>
                <w:szCs w:val="28"/>
              </w:rPr>
            </w:pPr>
          </w:p>
        </w:tc>
        <w:tc>
          <w:tcPr>
            <w:tcW w:w="2338" w:type="dxa"/>
          </w:tcPr>
          <w:p w14:paraId="3F52D6F1" w14:textId="77777777" w:rsidR="001514D8" w:rsidRDefault="001514D8">
            <w:pPr>
              <w:pBdr>
                <w:top w:val="nil"/>
                <w:left w:val="nil"/>
                <w:bottom w:val="nil"/>
                <w:right w:val="nil"/>
                <w:between w:val="nil"/>
              </w:pBdr>
              <w:jc w:val="center"/>
              <w:rPr>
                <w:color w:val="000000"/>
                <w:sz w:val="28"/>
                <w:szCs w:val="28"/>
              </w:rPr>
            </w:pPr>
          </w:p>
        </w:tc>
        <w:tc>
          <w:tcPr>
            <w:tcW w:w="2338" w:type="dxa"/>
          </w:tcPr>
          <w:p w14:paraId="680CB6D0" w14:textId="77777777" w:rsidR="001514D8" w:rsidRDefault="001514D8">
            <w:pPr>
              <w:pBdr>
                <w:top w:val="nil"/>
                <w:left w:val="nil"/>
                <w:bottom w:val="nil"/>
                <w:right w:val="nil"/>
                <w:between w:val="nil"/>
              </w:pBdr>
              <w:jc w:val="center"/>
              <w:rPr>
                <w:color w:val="000000"/>
                <w:sz w:val="28"/>
                <w:szCs w:val="28"/>
              </w:rPr>
            </w:pPr>
          </w:p>
        </w:tc>
        <w:tc>
          <w:tcPr>
            <w:tcW w:w="2338" w:type="dxa"/>
          </w:tcPr>
          <w:p w14:paraId="4ACE2C8B" w14:textId="77777777" w:rsidR="001514D8" w:rsidRDefault="001514D8">
            <w:pPr>
              <w:pBdr>
                <w:top w:val="nil"/>
                <w:left w:val="nil"/>
                <w:bottom w:val="nil"/>
                <w:right w:val="nil"/>
                <w:between w:val="nil"/>
              </w:pBdr>
              <w:jc w:val="center"/>
              <w:rPr>
                <w:color w:val="000000"/>
                <w:sz w:val="28"/>
                <w:szCs w:val="28"/>
              </w:rPr>
            </w:pPr>
          </w:p>
        </w:tc>
      </w:tr>
      <w:tr w:rsidR="001514D8" w14:paraId="1721A005" w14:textId="77777777">
        <w:trPr>
          <w:jc w:val="center"/>
        </w:trPr>
        <w:tc>
          <w:tcPr>
            <w:tcW w:w="2336" w:type="dxa"/>
          </w:tcPr>
          <w:p w14:paraId="3C38DA68" w14:textId="77777777" w:rsidR="001514D8" w:rsidRDefault="001514D8">
            <w:pPr>
              <w:pBdr>
                <w:top w:val="nil"/>
                <w:left w:val="nil"/>
                <w:bottom w:val="nil"/>
                <w:right w:val="nil"/>
                <w:between w:val="nil"/>
              </w:pBdr>
              <w:jc w:val="center"/>
              <w:rPr>
                <w:color w:val="000000"/>
                <w:sz w:val="28"/>
                <w:szCs w:val="28"/>
              </w:rPr>
            </w:pPr>
          </w:p>
        </w:tc>
        <w:tc>
          <w:tcPr>
            <w:tcW w:w="2338" w:type="dxa"/>
          </w:tcPr>
          <w:p w14:paraId="6C1F9D59" w14:textId="77777777" w:rsidR="001514D8" w:rsidRDefault="001514D8">
            <w:pPr>
              <w:pBdr>
                <w:top w:val="nil"/>
                <w:left w:val="nil"/>
                <w:bottom w:val="nil"/>
                <w:right w:val="nil"/>
                <w:between w:val="nil"/>
              </w:pBdr>
              <w:jc w:val="center"/>
              <w:rPr>
                <w:color w:val="000000"/>
                <w:sz w:val="28"/>
                <w:szCs w:val="28"/>
              </w:rPr>
            </w:pPr>
          </w:p>
        </w:tc>
        <w:tc>
          <w:tcPr>
            <w:tcW w:w="2338" w:type="dxa"/>
          </w:tcPr>
          <w:p w14:paraId="13E449CF" w14:textId="77777777" w:rsidR="001514D8" w:rsidRDefault="001514D8">
            <w:pPr>
              <w:pBdr>
                <w:top w:val="nil"/>
                <w:left w:val="nil"/>
                <w:bottom w:val="nil"/>
                <w:right w:val="nil"/>
                <w:between w:val="nil"/>
              </w:pBdr>
              <w:jc w:val="center"/>
              <w:rPr>
                <w:color w:val="000000"/>
                <w:sz w:val="28"/>
                <w:szCs w:val="28"/>
              </w:rPr>
            </w:pPr>
          </w:p>
        </w:tc>
        <w:tc>
          <w:tcPr>
            <w:tcW w:w="2338" w:type="dxa"/>
          </w:tcPr>
          <w:p w14:paraId="37F04206" w14:textId="77777777" w:rsidR="001514D8" w:rsidRDefault="001514D8">
            <w:pPr>
              <w:pBdr>
                <w:top w:val="nil"/>
                <w:left w:val="nil"/>
                <w:bottom w:val="nil"/>
                <w:right w:val="nil"/>
                <w:between w:val="nil"/>
              </w:pBdr>
              <w:jc w:val="center"/>
              <w:rPr>
                <w:color w:val="000000"/>
                <w:sz w:val="28"/>
                <w:szCs w:val="28"/>
              </w:rPr>
            </w:pPr>
          </w:p>
        </w:tc>
      </w:tr>
      <w:tr w:rsidR="001514D8" w14:paraId="200DEF2D" w14:textId="77777777">
        <w:trPr>
          <w:jc w:val="center"/>
        </w:trPr>
        <w:tc>
          <w:tcPr>
            <w:tcW w:w="2336" w:type="dxa"/>
          </w:tcPr>
          <w:p w14:paraId="0004B05E" w14:textId="77777777" w:rsidR="001514D8" w:rsidRDefault="001514D8">
            <w:pPr>
              <w:pBdr>
                <w:top w:val="nil"/>
                <w:left w:val="nil"/>
                <w:bottom w:val="nil"/>
                <w:right w:val="nil"/>
                <w:between w:val="nil"/>
              </w:pBdr>
              <w:jc w:val="center"/>
              <w:rPr>
                <w:color w:val="000000"/>
                <w:sz w:val="28"/>
                <w:szCs w:val="28"/>
              </w:rPr>
            </w:pPr>
          </w:p>
        </w:tc>
        <w:tc>
          <w:tcPr>
            <w:tcW w:w="2338" w:type="dxa"/>
          </w:tcPr>
          <w:p w14:paraId="4EEEC3BD" w14:textId="77777777" w:rsidR="001514D8" w:rsidRDefault="001514D8">
            <w:pPr>
              <w:pBdr>
                <w:top w:val="nil"/>
                <w:left w:val="nil"/>
                <w:bottom w:val="nil"/>
                <w:right w:val="nil"/>
                <w:between w:val="nil"/>
              </w:pBdr>
              <w:jc w:val="center"/>
              <w:rPr>
                <w:color w:val="000000"/>
                <w:sz w:val="28"/>
                <w:szCs w:val="28"/>
              </w:rPr>
            </w:pPr>
          </w:p>
        </w:tc>
        <w:tc>
          <w:tcPr>
            <w:tcW w:w="2338" w:type="dxa"/>
          </w:tcPr>
          <w:p w14:paraId="38D80F57" w14:textId="77777777" w:rsidR="001514D8" w:rsidRDefault="001514D8">
            <w:pPr>
              <w:pBdr>
                <w:top w:val="nil"/>
                <w:left w:val="nil"/>
                <w:bottom w:val="nil"/>
                <w:right w:val="nil"/>
                <w:between w:val="nil"/>
              </w:pBdr>
              <w:jc w:val="center"/>
              <w:rPr>
                <w:color w:val="000000"/>
                <w:sz w:val="28"/>
                <w:szCs w:val="28"/>
              </w:rPr>
            </w:pPr>
          </w:p>
        </w:tc>
        <w:tc>
          <w:tcPr>
            <w:tcW w:w="2338" w:type="dxa"/>
          </w:tcPr>
          <w:p w14:paraId="53D15099" w14:textId="77777777" w:rsidR="001514D8" w:rsidRDefault="001514D8">
            <w:pPr>
              <w:pBdr>
                <w:top w:val="nil"/>
                <w:left w:val="nil"/>
                <w:bottom w:val="nil"/>
                <w:right w:val="nil"/>
                <w:between w:val="nil"/>
              </w:pBdr>
              <w:jc w:val="center"/>
              <w:rPr>
                <w:color w:val="000000"/>
                <w:sz w:val="28"/>
                <w:szCs w:val="28"/>
              </w:rPr>
            </w:pPr>
          </w:p>
        </w:tc>
      </w:tr>
      <w:tr w:rsidR="001514D8" w14:paraId="32688D55" w14:textId="77777777">
        <w:trPr>
          <w:jc w:val="center"/>
        </w:trPr>
        <w:tc>
          <w:tcPr>
            <w:tcW w:w="2336" w:type="dxa"/>
          </w:tcPr>
          <w:p w14:paraId="519D52E9" w14:textId="77777777" w:rsidR="001514D8" w:rsidRDefault="001514D8">
            <w:pPr>
              <w:pBdr>
                <w:top w:val="nil"/>
                <w:left w:val="nil"/>
                <w:bottom w:val="nil"/>
                <w:right w:val="nil"/>
                <w:between w:val="nil"/>
              </w:pBdr>
              <w:jc w:val="center"/>
              <w:rPr>
                <w:color w:val="000000"/>
                <w:sz w:val="28"/>
                <w:szCs w:val="28"/>
              </w:rPr>
            </w:pPr>
          </w:p>
        </w:tc>
        <w:tc>
          <w:tcPr>
            <w:tcW w:w="2338" w:type="dxa"/>
          </w:tcPr>
          <w:p w14:paraId="1B828C03" w14:textId="77777777" w:rsidR="001514D8" w:rsidRDefault="001514D8">
            <w:pPr>
              <w:pBdr>
                <w:top w:val="nil"/>
                <w:left w:val="nil"/>
                <w:bottom w:val="nil"/>
                <w:right w:val="nil"/>
                <w:between w:val="nil"/>
              </w:pBdr>
              <w:jc w:val="center"/>
              <w:rPr>
                <w:color w:val="000000"/>
                <w:sz w:val="28"/>
                <w:szCs w:val="28"/>
              </w:rPr>
            </w:pPr>
          </w:p>
        </w:tc>
        <w:tc>
          <w:tcPr>
            <w:tcW w:w="2338" w:type="dxa"/>
          </w:tcPr>
          <w:p w14:paraId="7A4220FC" w14:textId="77777777" w:rsidR="001514D8" w:rsidRDefault="001514D8">
            <w:pPr>
              <w:pBdr>
                <w:top w:val="nil"/>
                <w:left w:val="nil"/>
                <w:bottom w:val="nil"/>
                <w:right w:val="nil"/>
                <w:between w:val="nil"/>
              </w:pBdr>
              <w:jc w:val="center"/>
              <w:rPr>
                <w:color w:val="000000"/>
                <w:sz w:val="28"/>
                <w:szCs w:val="28"/>
              </w:rPr>
            </w:pPr>
          </w:p>
        </w:tc>
        <w:tc>
          <w:tcPr>
            <w:tcW w:w="2338" w:type="dxa"/>
          </w:tcPr>
          <w:p w14:paraId="55F851D7" w14:textId="77777777" w:rsidR="001514D8" w:rsidRDefault="001514D8">
            <w:pPr>
              <w:pBdr>
                <w:top w:val="nil"/>
                <w:left w:val="nil"/>
                <w:bottom w:val="nil"/>
                <w:right w:val="nil"/>
                <w:between w:val="nil"/>
              </w:pBdr>
              <w:jc w:val="center"/>
              <w:rPr>
                <w:color w:val="000000"/>
                <w:sz w:val="28"/>
                <w:szCs w:val="28"/>
              </w:rPr>
            </w:pPr>
          </w:p>
        </w:tc>
      </w:tr>
      <w:tr w:rsidR="001514D8" w14:paraId="3AC7CAF9" w14:textId="77777777">
        <w:trPr>
          <w:jc w:val="center"/>
        </w:trPr>
        <w:tc>
          <w:tcPr>
            <w:tcW w:w="2336" w:type="dxa"/>
          </w:tcPr>
          <w:p w14:paraId="7002C2C1" w14:textId="77777777" w:rsidR="001514D8" w:rsidRDefault="001514D8">
            <w:pPr>
              <w:pBdr>
                <w:top w:val="nil"/>
                <w:left w:val="nil"/>
                <w:bottom w:val="nil"/>
                <w:right w:val="nil"/>
                <w:between w:val="nil"/>
              </w:pBdr>
              <w:jc w:val="center"/>
              <w:rPr>
                <w:color w:val="000000"/>
                <w:sz w:val="28"/>
                <w:szCs w:val="28"/>
              </w:rPr>
            </w:pPr>
          </w:p>
        </w:tc>
        <w:tc>
          <w:tcPr>
            <w:tcW w:w="2338" w:type="dxa"/>
          </w:tcPr>
          <w:p w14:paraId="34F64DE4" w14:textId="77777777" w:rsidR="001514D8" w:rsidRDefault="001514D8">
            <w:pPr>
              <w:pBdr>
                <w:top w:val="nil"/>
                <w:left w:val="nil"/>
                <w:bottom w:val="nil"/>
                <w:right w:val="nil"/>
                <w:between w:val="nil"/>
              </w:pBdr>
              <w:jc w:val="center"/>
              <w:rPr>
                <w:color w:val="000000"/>
                <w:sz w:val="28"/>
                <w:szCs w:val="28"/>
              </w:rPr>
            </w:pPr>
          </w:p>
        </w:tc>
        <w:tc>
          <w:tcPr>
            <w:tcW w:w="2338" w:type="dxa"/>
          </w:tcPr>
          <w:p w14:paraId="6816ED55" w14:textId="77777777" w:rsidR="001514D8" w:rsidRDefault="001514D8">
            <w:pPr>
              <w:pBdr>
                <w:top w:val="nil"/>
                <w:left w:val="nil"/>
                <w:bottom w:val="nil"/>
                <w:right w:val="nil"/>
                <w:between w:val="nil"/>
              </w:pBdr>
              <w:jc w:val="center"/>
              <w:rPr>
                <w:color w:val="000000"/>
                <w:sz w:val="28"/>
                <w:szCs w:val="28"/>
              </w:rPr>
            </w:pPr>
          </w:p>
        </w:tc>
        <w:tc>
          <w:tcPr>
            <w:tcW w:w="2338" w:type="dxa"/>
          </w:tcPr>
          <w:p w14:paraId="529BB6FC" w14:textId="77777777" w:rsidR="001514D8" w:rsidRDefault="001514D8">
            <w:pPr>
              <w:pBdr>
                <w:top w:val="nil"/>
                <w:left w:val="nil"/>
                <w:bottom w:val="nil"/>
                <w:right w:val="nil"/>
                <w:between w:val="nil"/>
              </w:pBdr>
              <w:jc w:val="center"/>
              <w:rPr>
                <w:color w:val="000000"/>
                <w:sz w:val="28"/>
                <w:szCs w:val="28"/>
              </w:rPr>
            </w:pPr>
          </w:p>
        </w:tc>
      </w:tr>
      <w:tr w:rsidR="001514D8" w14:paraId="49418032" w14:textId="77777777">
        <w:trPr>
          <w:jc w:val="center"/>
        </w:trPr>
        <w:tc>
          <w:tcPr>
            <w:tcW w:w="2336" w:type="dxa"/>
          </w:tcPr>
          <w:p w14:paraId="1DC27BBD" w14:textId="77777777" w:rsidR="001514D8" w:rsidRDefault="001514D8">
            <w:pPr>
              <w:pBdr>
                <w:top w:val="nil"/>
                <w:left w:val="nil"/>
                <w:bottom w:val="nil"/>
                <w:right w:val="nil"/>
                <w:between w:val="nil"/>
              </w:pBdr>
              <w:jc w:val="center"/>
              <w:rPr>
                <w:color w:val="000000"/>
                <w:sz w:val="28"/>
                <w:szCs w:val="28"/>
              </w:rPr>
            </w:pPr>
          </w:p>
        </w:tc>
        <w:tc>
          <w:tcPr>
            <w:tcW w:w="2338" w:type="dxa"/>
          </w:tcPr>
          <w:p w14:paraId="4911CDDD" w14:textId="77777777" w:rsidR="001514D8" w:rsidRDefault="001514D8">
            <w:pPr>
              <w:pBdr>
                <w:top w:val="nil"/>
                <w:left w:val="nil"/>
                <w:bottom w:val="nil"/>
                <w:right w:val="nil"/>
                <w:between w:val="nil"/>
              </w:pBdr>
              <w:jc w:val="center"/>
              <w:rPr>
                <w:color w:val="000000"/>
                <w:sz w:val="28"/>
                <w:szCs w:val="28"/>
              </w:rPr>
            </w:pPr>
          </w:p>
        </w:tc>
        <w:tc>
          <w:tcPr>
            <w:tcW w:w="2338" w:type="dxa"/>
          </w:tcPr>
          <w:p w14:paraId="4B1366B5" w14:textId="77777777" w:rsidR="001514D8" w:rsidRDefault="001514D8">
            <w:pPr>
              <w:pBdr>
                <w:top w:val="nil"/>
                <w:left w:val="nil"/>
                <w:bottom w:val="nil"/>
                <w:right w:val="nil"/>
                <w:between w:val="nil"/>
              </w:pBdr>
              <w:jc w:val="center"/>
              <w:rPr>
                <w:color w:val="000000"/>
                <w:sz w:val="28"/>
                <w:szCs w:val="28"/>
              </w:rPr>
            </w:pPr>
          </w:p>
        </w:tc>
        <w:tc>
          <w:tcPr>
            <w:tcW w:w="2338" w:type="dxa"/>
          </w:tcPr>
          <w:p w14:paraId="42581C46" w14:textId="77777777" w:rsidR="001514D8" w:rsidRDefault="001514D8">
            <w:pPr>
              <w:pBdr>
                <w:top w:val="nil"/>
                <w:left w:val="nil"/>
                <w:bottom w:val="nil"/>
                <w:right w:val="nil"/>
                <w:between w:val="nil"/>
              </w:pBdr>
              <w:jc w:val="center"/>
              <w:rPr>
                <w:color w:val="000000"/>
                <w:sz w:val="28"/>
                <w:szCs w:val="28"/>
              </w:rPr>
            </w:pPr>
          </w:p>
        </w:tc>
      </w:tr>
      <w:tr w:rsidR="001514D8" w14:paraId="70EE70B8" w14:textId="77777777">
        <w:trPr>
          <w:jc w:val="center"/>
        </w:trPr>
        <w:tc>
          <w:tcPr>
            <w:tcW w:w="2336" w:type="dxa"/>
          </w:tcPr>
          <w:p w14:paraId="70DFE50A" w14:textId="77777777" w:rsidR="001514D8" w:rsidRDefault="001514D8">
            <w:pPr>
              <w:pBdr>
                <w:top w:val="nil"/>
                <w:left w:val="nil"/>
                <w:bottom w:val="nil"/>
                <w:right w:val="nil"/>
                <w:between w:val="nil"/>
              </w:pBdr>
              <w:jc w:val="center"/>
              <w:rPr>
                <w:color w:val="000000"/>
                <w:sz w:val="28"/>
                <w:szCs w:val="28"/>
              </w:rPr>
            </w:pPr>
          </w:p>
        </w:tc>
        <w:tc>
          <w:tcPr>
            <w:tcW w:w="2338" w:type="dxa"/>
          </w:tcPr>
          <w:p w14:paraId="58629988" w14:textId="77777777" w:rsidR="001514D8" w:rsidRDefault="001514D8">
            <w:pPr>
              <w:pBdr>
                <w:top w:val="nil"/>
                <w:left w:val="nil"/>
                <w:bottom w:val="nil"/>
                <w:right w:val="nil"/>
                <w:between w:val="nil"/>
              </w:pBdr>
              <w:jc w:val="center"/>
              <w:rPr>
                <w:color w:val="000000"/>
                <w:sz w:val="28"/>
                <w:szCs w:val="28"/>
              </w:rPr>
            </w:pPr>
          </w:p>
        </w:tc>
        <w:tc>
          <w:tcPr>
            <w:tcW w:w="2338" w:type="dxa"/>
          </w:tcPr>
          <w:p w14:paraId="59A8DBA2" w14:textId="77777777" w:rsidR="001514D8" w:rsidRDefault="001514D8">
            <w:pPr>
              <w:pBdr>
                <w:top w:val="nil"/>
                <w:left w:val="nil"/>
                <w:bottom w:val="nil"/>
                <w:right w:val="nil"/>
                <w:between w:val="nil"/>
              </w:pBdr>
              <w:jc w:val="center"/>
              <w:rPr>
                <w:color w:val="000000"/>
                <w:sz w:val="28"/>
                <w:szCs w:val="28"/>
              </w:rPr>
            </w:pPr>
          </w:p>
        </w:tc>
        <w:tc>
          <w:tcPr>
            <w:tcW w:w="2338" w:type="dxa"/>
          </w:tcPr>
          <w:p w14:paraId="3DFEBEE7" w14:textId="77777777" w:rsidR="001514D8" w:rsidRDefault="001514D8">
            <w:pPr>
              <w:pBdr>
                <w:top w:val="nil"/>
                <w:left w:val="nil"/>
                <w:bottom w:val="nil"/>
                <w:right w:val="nil"/>
                <w:between w:val="nil"/>
              </w:pBdr>
              <w:jc w:val="center"/>
              <w:rPr>
                <w:color w:val="000000"/>
                <w:sz w:val="28"/>
                <w:szCs w:val="28"/>
              </w:rPr>
            </w:pPr>
          </w:p>
        </w:tc>
      </w:tr>
      <w:tr w:rsidR="001514D8" w14:paraId="14DB5FE3" w14:textId="77777777">
        <w:trPr>
          <w:jc w:val="center"/>
        </w:trPr>
        <w:tc>
          <w:tcPr>
            <w:tcW w:w="2336" w:type="dxa"/>
          </w:tcPr>
          <w:p w14:paraId="066723A8" w14:textId="77777777" w:rsidR="001514D8" w:rsidRDefault="001514D8">
            <w:pPr>
              <w:pBdr>
                <w:top w:val="nil"/>
                <w:left w:val="nil"/>
                <w:bottom w:val="nil"/>
                <w:right w:val="nil"/>
                <w:between w:val="nil"/>
              </w:pBdr>
              <w:jc w:val="center"/>
              <w:rPr>
                <w:color w:val="000000"/>
                <w:sz w:val="28"/>
                <w:szCs w:val="28"/>
              </w:rPr>
            </w:pPr>
          </w:p>
        </w:tc>
        <w:tc>
          <w:tcPr>
            <w:tcW w:w="2338" w:type="dxa"/>
          </w:tcPr>
          <w:p w14:paraId="3DCF8B38" w14:textId="77777777" w:rsidR="001514D8" w:rsidRDefault="001514D8">
            <w:pPr>
              <w:pBdr>
                <w:top w:val="nil"/>
                <w:left w:val="nil"/>
                <w:bottom w:val="nil"/>
                <w:right w:val="nil"/>
                <w:between w:val="nil"/>
              </w:pBdr>
              <w:jc w:val="center"/>
              <w:rPr>
                <w:color w:val="000000"/>
                <w:sz w:val="28"/>
                <w:szCs w:val="28"/>
              </w:rPr>
            </w:pPr>
          </w:p>
        </w:tc>
        <w:tc>
          <w:tcPr>
            <w:tcW w:w="2338" w:type="dxa"/>
          </w:tcPr>
          <w:p w14:paraId="5E1CBD1B" w14:textId="77777777" w:rsidR="001514D8" w:rsidRDefault="001514D8">
            <w:pPr>
              <w:pBdr>
                <w:top w:val="nil"/>
                <w:left w:val="nil"/>
                <w:bottom w:val="nil"/>
                <w:right w:val="nil"/>
                <w:between w:val="nil"/>
              </w:pBdr>
              <w:jc w:val="center"/>
              <w:rPr>
                <w:color w:val="000000"/>
                <w:sz w:val="28"/>
                <w:szCs w:val="28"/>
              </w:rPr>
            </w:pPr>
          </w:p>
        </w:tc>
        <w:tc>
          <w:tcPr>
            <w:tcW w:w="2338" w:type="dxa"/>
          </w:tcPr>
          <w:p w14:paraId="0F8FA5E1" w14:textId="77777777" w:rsidR="001514D8" w:rsidRDefault="001514D8">
            <w:pPr>
              <w:pBdr>
                <w:top w:val="nil"/>
                <w:left w:val="nil"/>
                <w:bottom w:val="nil"/>
                <w:right w:val="nil"/>
                <w:between w:val="nil"/>
              </w:pBdr>
              <w:jc w:val="center"/>
              <w:rPr>
                <w:color w:val="000000"/>
                <w:sz w:val="28"/>
                <w:szCs w:val="28"/>
              </w:rPr>
            </w:pPr>
          </w:p>
        </w:tc>
      </w:tr>
    </w:tbl>
    <w:p w14:paraId="3EFA5551" w14:textId="77777777" w:rsidR="001514D8" w:rsidRDefault="001553AC">
      <w:pPr>
        <w:spacing w:after="0" w:line="240" w:lineRule="auto"/>
        <w:jc w:val="center"/>
        <w:rPr>
          <w:b/>
          <w:sz w:val="32"/>
          <w:szCs w:val="32"/>
        </w:rPr>
      </w:pPr>
      <w:r>
        <w:br w:type="page"/>
      </w:r>
      <w:r>
        <w:rPr>
          <w:b/>
          <w:color w:val="4472C4"/>
          <w:sz w:val="32"/>
          <w:szCs w:val="32"/>
        </w:rPr>
        <w:t>[enter house name here]</w:t>
      </w:r>
    </w:p>
    <w:p w14:paraId="24A7D3B4" w14:textId="77777777" w:rsidR="001514D8" w:rsidRDefault="001553AC">
      <w:pPr>
        <w:keepNext/>
        <w:keepLines/>
        <w:spacing w:after="0" w:line="240" w:lineRule="auto"/>
        <w:jc w:val="center"/>
        <w:rPr>
          <w:b/>
          <w:sz w:val="32"/>
          <w:szCs w:val="32"/>
        </w:rPr>
      </w:pPr>
      <w:bookmarkStart w:id="82" w:name="_heading=h.3vac5uf" w:colFirst="0" w:colLast="0"/>
      <w:bookmarkEnd w:id="82"/>
      <w:r>
        <w:rPr>
          <w:b/>
          <w:sz w:val="32"/>
          <w:szCs w:val="32"/>
        </w:rPr>
        <w:t>Resident Sign In/Out Log (Form 12)</w:t>
      </w:r>
    </w:p>
    <w:tbl>
      <w:tblPr>
        <w:tblStyle w:val="a6"/>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1170"/>
        <w:gridCol w:w="1170"/>
        <w:gridCol w:w="2520"/>
        <w:gridCol w:w="1350"/>
      </w:tblGrid>
      <w:tr w:rsidR="001514D8" w14:paraId="71FB90FF" w14:textId="77777777">
        <w:trPr>
          <w:jc w:val="center"/>
        </w:trPr>
        <w:tc>
          <w:tcPr>
            <w:tcW w:w="2605" w:type="dxa"/>
            <w:shd w:val="clear" w:color="auto" w:fill="D9D9D9"/>
          </w:tcPr>
          <w:p w14:paraId="55715A9C" w14:textId="77777777" w:rsidR="001514D8" w:rsidRDefault="001553AC">
            <w:pPr>
              <w:rPr>
                <w:b/>
              </w:rPr>
            </w:pPr>
            <w:r>
              <w:rPr>
                <w:b/>
              </w:rPr>
              <w:t>Name:</w:t>
            </w:r>
          </w:p>
        </w:tc>
        <w:tc>
          <w:tcPr>
            <w:tcW w:w="1170" w:type="dxa"/>
            <w:shd w:val="clear" w:color="auto" w:fill="D9D9D9"/>
          </w:tcPr>
          <w:p w14:paraId="78ADF1AE" w14:textId="77777777" w:rsidR="001514D8" w:rsidRDefault="001553AC">
            <w:pPr>
              <w:rPr>
                <w:b/>
              </w:rPr>
            </w:pPr>
            <w:r>
              <w:rPr>
                <w:b/>
              </w:rPr>
              <w:t>Date:</w:t>
            </w:r>
          </w:p>
        </w:tc>
        <w:tc>
          <w:tcPr>
            <w:tcW w:w="1170" w:type="dxa"/>
            <w:shd w:val="clear" w:color="auto" w:fill="D9D9D9"/>
          </w:tcPr>
          <w:p w14:paraId="441D8657" w14:textId="77777777" w:rsidR="001514D8" w:rsidRDefault="001553AC">
            <w:pPr>
              <w:rPr>
                <w:b/>
              </w:rPr>
            </w:pPr>
            <w:r>
              <w:rPr>
                <w:b/>
              </w:rPr>
              <w:t>Time Out:</w:t>
            </w:r>
          </w:p>
        </w:tc>
        <w:tc>
          <w:tcPr>
            <w:tcW w:w="2520" w:type="dxa"/>
            <w:shd w:val="clear" w:color="auto" w:fill="D9D9D9"/>
          </w:tcPr>
          <w:p w14:paraId="3BB78143" w14:textId="77777777" w:rsidR="001514D8" w:rsidRDefault="001553AC">
            <w:pPr>
              <w:rPr>
                <w:b/>
              </w:rPr>
            </w:pPr>
            <w:r>
              <w:rPr>
                <w:b/>
              </w:rPr>
              <w:t>Destination:</w:t>
            </w:r>
          </w:p>
        </w:tc>
        <w:tc>
          <w:tcPr>
            <w:tcW w:w="1350" w:type="dxa"/>
            <w:shd w:val="clear" w:color="auto" w:fill="D9D9D9"/>
          </w:tcPr>
          <w:p w14:paraId="09E6B006" w14:textId="77777777" w:rsidR="001514D8" w:rsidRDefault="001553AC">
            <w:pPr>
              <w:rPr>
                <w:b/>
              </w:rPr>
            </w:pPr>
            <w:r>
              <w:rPr>
                <w:b/>
              </w:rPr>
              <w:t xml:space="preserve">Time In: </w:t>
            </w:r>
          </w:p>
        </w:tc>
      </w:tr>
      <w:tr w:rsidR="001514D8" w14:paraId="2F7588CA" w14:textId="77777777">
        <w:trPr>
          <w:jc w:val="center"/>
        </w:trPr>
        <w:tc>
          <w:tcPr>
            <w:tcW w:w="2605" w:type="dxa"/>
          </w:tcPr>
          <w:p w14:paraId="5AF67707" w14:textId="77777777" w:rsidR="001514D8" w:rsidRDefault="001514D8">
            <w:pPr>
              <w:rPr>
                <w:sz w:val="28"/>
                <w:szCs w:val="28"/>
              </w:rPr>
            </w:pPr>
          </w:p>
        </w:tc>
        <w:tc>
          <w:tcPr>
            <w:tcW w:w="1170" w:type="dxa"/>
          </w:tcPr>
          <w:p w14:paraId="3C413311" w14:textId="77777777" w:rsidR="001514D8" w:rsidRDefault="001514D8">
            <w:pPr>
              <w:rPr>
                <w:sz w:val="28"/>
                <w:szCs w:val="28"/>
              </w:rPr>
            </w:pPr>
          </w:p>
        </w:tc>
        <w:tc>
          <w:tcPr>
            <w:tcW w:w="1170" w:type="dxa"/>
          </w:tcPr>
          <w:p w14:paraId="2C50DFC1" w14:textId="77777777" w:rsidR="001514D8" w:rsidRDefault="001514D8">
            <w:pPr>
              <w:rPr>
                <w:sz w:val="28"/>
                <w:szCs w:val="28"/>
              </w:rPr>
            </w:pPr>
          </w:p>
        </w:tc>
        <w:tc>
          <w:tcPr>
            <w:tcW w:w="2520" w:type="dxa"/>
          </w:tcPr>
          <w:p w14:paraId="35A4BB04" w14:textId="77777777" w:rsidR="001514D8" w:rsidRDefault="001514D8">
            <w:pPr>
              <w:rPr>
                <w:sz w:val="28"/>
                <w:szCs w:val="28"/>
              </w:rPr>
            </w:pPr>
          </w:p>
        </w:tc>
        <w:tc>
          <w:tcPr>
            <w:tcW w:w="1350" w:type="dxa"/>
          </w:tcPr>
          <w:p w14:paraId="0BA7625F" w14:textId="77777777" w:rsidR="001514D8" w:rsidRDefault="001514D8">
            <w:pPr>
              <w:rPr>
                <w:sz w:val="28"/>
                <w:szCs w:val="28"/>
              </w:rPr>
            </w:pPr>
          </w:p>
        </w:tc>
      </w:tr>
      <w:tr w:rsidR="001514D8" w14:paraId="6992EF5A" w14:textId="77777777">
        <w:trPr>
          <w:jc w:val="center"/>
        </w:trPr>
        <w:tc>
          <w:tcPr>
            <w:tcW w:w="2605" w:type="dxa"/>
          </w:tcPr>
          <w:p w14:paraId="4B0D82A7" w14:textId="77777777" w:rsidR="001514D8" w:rsidRDefault="001514D8">
            <w:pPr>
              <w:rPr>
                <w:sz w:val="28"/>
                <w:szCs w:val="28"/>
              </w:rPr>
            </w:pPr>
          </w:p>
        </w:tc>
        <w:tc>
          <w:tcPr>
            <w:tcW w:w="1170" w:type="dxa"/>
          </w:tcPr>
          <w:p w14:paraId="605A0F44" w14:textId="77777777" w:rsidR="001514D8" w:rsidRDefault="001514D8">
            <w:pPr>
              <w:rPr>
                <w:sz w:val="28"/>
                <w:szCs w:val="28"/>
              </w:rPr>
            </w:pPr>
          </w:p>
        </w:tc>
        <w:tc>
          <w:tcPr>
            <w:tcW w:w="1170" w:type="dxa"/>
          </w:tcPr>
          <w:p w14:paraId="7A08924B" w14:textId="77777777" w:rsidR="001514D8" w:rsidRDefault="001514D8">
            <w:pPr>
              <w:rPr>
                <w:sz w:val="28"/>
                <w:szCs w:val="28"/>
              </w:rPr>
            </w:pPr>
          </w:p>
        </w:tc>
        <w:tc>
          <w:tcPr>
            <w:tcW w:w="2520" w:type="dxa"/>
          </w:tcPr>
          <w:p w14:paraId="35E14B58" w14:textId="77777777" w:rsidR="001514D8" w:rsidRDefault="001514D8">
            <w:pPr>
              <w:rPr>
                <w:sz w:val="28"/>
                <w:szCs w:val="28"/>
              </w:rPr>
            </w:pPr>
          </w:p>
        </w:tc>
        <w:tc>
          <w:tcPr>
            <w:tcW w:w="1350" w:type="dxa"/>
          </w:tcPr>
          <w:p w14:paraId="1F1451CD" w14:textId="77777777" w:rsidR="001514D8" w:rsidRDefault="001514D8">
            <w:pPr>
              <w:rPr>
                <w:sz w:val="28"/>
                <w:szCs w:val="28"/>
              </w:rPr>
            </w:pPr>
          </w:p>
        </w:tc>
      </w:tr>
      <w:tr w:rsidR="001514D8" w14:paraId="66EB1628" w14:textId="77777777">
        <w:trPr>
          <w:jc w:val="center"/>
        </w:trPr>
        <w:tc>
          <w:tcPr>
            <w:tcW w:w="2605" w:type="dxa"/>
          </w:tcPr>
          <w:p w14:paraId="44F52D48" w14:textId="77777777" w:rsidR="001514D8" w:rsidRDefault="001514D8">
            <w:pPr>
              <w:rPr>
                <w:sz w:val="28"/>
                <w:szCs w:val="28"/>
              </w:rPr>
            </w:pPr>
          </w:p>
        </w:tc>
        <w:tc>
          <w:tcPr>
            <w:tcW w:w="1170" w:type="dxa"/>
          </w:tcPr>
          <w:p w14:paraId="0CD6F7FB" w14:textId="77777777" w:rsidR="001514D8" w:rsidRDefault="001514D8">
            <w:pPr>
              <w:rPr>
                <w:sz w:val="28"/>
                <w:szCs w:val="28"/>
              </w:rPr>
            </w:pPr>
          </w:p>
        </w:tc>
        <w:tc>
          <w:tcPr>
            <w:tcW w:w="1170" w:type="dxa"/>
          </w:tcPr>
          <w:p w14:paraId="2DF3FCFA" w14:textId="77777777" w:rsidR="001514D8" w:rsidRDefault="001514D8">
            <w:pPr>
              <w:rPr>
                <w:sz w:val="28"/>
                <w:szCs w:val="28"/>
              </w:rPr>
            </w:pPr>
          </w:p>
        </w:tc>
        <w:tc>
          <w:tcPr>
            <w:tcW w:w="2520" w:type="dxa"/>
          </w:tcPr>
          <w:p w14:paraId="043CBD6B" w14:textId="77777777" w:rsidR="001514D8" w:rsidRDefault="001514D8">
            <w:pPr>
              <w:rPr>
                <w:sz w:val="28"/>
                <w:szCs w:val="28"/>
              </w:rPr>
            </w:pPr>
          </w:p>
        </w:tc>
        <w:tc>
          <w:tcPr>
            <w:tcW w:w="1350" w:type="dxa"/>
          </w:tcPr>
          <w:p w14:paraId="293B66FF" w14:textId="77777777" w:rsidR="001514D8" w:rsidRDefault="001514D8">
            <w:pPr>
              <w:rPr>
                <w:sz w:val="28"/>
                <w:szCs w:val="28"/>
              </w:rPr>
            </w:pPr>
          </w:p>
        </w:tc>
      </w:tr>
      <w:tr w:rsidR="001514D8" w14:paraId="70EED103" w14:textId="77777777">
        <w:trPr>
          <w:jc w:val="center"/>
        </w:trPr>
        <w:tc>
          <w:tcPr>
            <w:tcW w:w="2605" w:type="dxa"/>
          </w:tcPr>
          <w:p w14:paraId="63BDEE58" w14:textId="77777777" w:rsidR="001514D8" w:rsidRDefault="001514D8">
            <w:pPr>
              <w:rPr>
                <w:sz w:val="28"/>
                <w:szCs w:val="28"/>
              </w:rPr>
            </w:pPr>
          </w:p>
        </w:tc>
        <w:tc>
          <w:tcPr>
            <w:tcW w:w="1170" w:type="dxa"/>
          </w:tcPr>
          <w:p w14:paraId="086DA2CE" w14:textId="77777777" w:rsidR="001514D8" w:rsidRDefault="001514D8">
            <w:pPr>
              <w:rPr>
                <w:sz w:val="28"/>
                <w:szCs w:val="28"/>
              </w:rPr>
            </w:pPr>
          </w:p>
        </w:tc>
        <w:tc>
          <w:tcPr>
            <w:tcW w:w="1170" w:type="dxa"/>
          </w:tcPr>
          <w:p w14:paraId="710B5D79" w14:textId="77777777" w:rsidR="001514D8" w:rsidRDefault="001514D8">
            <w:pPr>
              <w:rPr>
                <w:sz w:val="28"/>
                <w:szCs w:val="28"/>
              </w:rPr>
            </w:pPr>
          </w:p>
        </w:tc>
        <w:tc>
          <w:tcPr>
            <w:tcW w:w="2520" w:type="dxa"/>
          </w:tcPr>
          <w:p w14:paraId="5C0DE457" w14:textId="77777777" w:rsidR="001514D8" w:rsidRDefault="001514D8">
            <w:pPr>
              <w:rPr>
                <w:sz w:val="28"/>
                <w:szCs w:val="28"/>
              </w:rPr>
            </w:pPr>
          </w:p>
        </w:tc>
        <w:tc>
          <w:tcPr>
            <w:tcW w:w="1350" w:type="dxa"/>
          </w:tcPr>
          <w:p w14:paraId="1BFDC156" w14:textId="77777777" w:rsidR="001514D8" w:rsidRDefault="001514D8">
            <w:pPr>
              <w:rPr>
                <w:sz w:val="28"/>
                <w:szCs w:val="28"/>
              </w:rPr>
            </w:pPr>
          </w:p>
        </w:tc>
      </w:tr>
      <w:tr w:rsidR="001514D8" w14:paraId="27126921" w14:textId="77777777">
        <w:trPr>
          <w:jc w:val="center"/>
        </w:trPr>
        <w:tc>
          <w:tcPr>
            <w:tcW w:w="2605" w:type="dxa"/>
          </w:tcPr>
          <w:p w14:paraId="14D558F4" w14:textId="77777777" w:rsidR="001514D8" w:rsidRDefault="001514D8">
            <w:pPr>
              <w:rPr>
                <w:sz w:val="28"/>
                <w:szCs w:val="28"/>
              </w:rPr>
            </w:pPr>
          </w:p>
        </w:tc>
        <w:tc>
          <w:tcPr>
            <w:tcW w:w="1170" w:type="dxa"/>
          </w:tcPr>
          <w:p w14:paraId="57C23BAA" w14:textId="77777777" w:rsidR="001514D8" w:rsidRDefault="001514D8">
            <w:pPr>
              <w:rPr>
                <w:sz w:val="28"/>
                <w:szCs w:val="28"/>
              </w:rPr>
            </w:pPr>
          </w:p>
        </w:tc>
        <w:tc>
          <w:tcPr>
            <w:tcW w:w="1170" w:type="dxa"/>
          </w:tcPr>
          <w:p w14:paraId="5177DD58" w14:textId="77777777" w:rsidR="001514D8" w:rsidRDefault="001514D8">
            <w:pPr>
              <w:rPr>
                <w:sz w:val="28"/>
                <w:szCs w:val="28"/>
              </w:rPr>
            </w:pPr>
          </w:p>
        </w:tc>
        <w:tc>
          <w:tcPr>
            <w:tcW w:w="2520" w:type="dxa"/>
          </w:tcPr>
          <w:p w14:paraId="7E736B15" w14:textId="77777777" w:rsidR="001514D8" w:rsidRDefault="001514D8">
            <w:pPr>
              <w:rPr>
                <w:sz w:val="28"/>
                <w:szCs w:val="28"/>
              </w:rPr>
            </w:pPr>
          </w:p>
        </w:tc>
        <w:tc>
          <w:tcPr>
            <w:tcW w:w="1350" w:type="dxa"/>
          </w:tcPr>
          <w:p w14:paraId="2CDFF6F9" w14:textId="77777777" w:rsidR="001514D8" w:rsidRDefault="001514D8">
            <w:pPr>
              <w:rPr>
                <w:sz w:val="28"/>
                <w:szCs w:val="28"/>
              </w:rPr>
            </w:pPr>
          </w:p>
        </w:tc>
      </w:tr>
      <w:tr w:rsidR="001514D8" w14:paraId="6923D769" w14:textId="77777777">
        <w:trPr>
          <w:jc w:val="center"/>
        </w:trPr>
        <w:tc>
          <w:tcPr>
            <w:tcW w:w="2605" w:type="dxa"/>
          </w:tcPr>
          <w:p w14:paraId="0857D316" w14:textId="77777777" w:rsidR="001514D8" w:rsidRDefault="001514D8">
            <w:pPr>
              <w:rPr>
                <w:sz w:val="28"/>
                <w:szCs w:val="28"/>
              </w:rPr>
            </w:pPr>
          </w:p>
        </w:tc>
        <w:tc>
          <w:tcPr>
            <w:tcW w:w="1170" w:type="dxa"/>
          </w:tcPr>
          <w:p w14:paraId="2C499A08" w14:textId="77777777" w:rsidR="001514D8" w:rsidRDefault="001514D8">
            <w:pPr>
              <w:rPr>
                <w:sz w:val="28"/>
                <w:szCs w:val="28"/>
              </w:rPr>
            </w:pPr>
          </w:p>
        </w:tc>
        <w:tc>
          <w:tcPr>
            <w:tcW w:w="1170" w:type="dxa"/>
          </w:tcPr>
          <w:p w14:paraId="1EA6F0BC" w14:textId="77777777" w:rsidR="001514D8" w:rsidRDefault="001514D8">
            <w:pPr>
              <w:rPr>
                <w:sz w:val="28"/>
                <w:szCs w:val="28"/>
              </w:rPr>
            </w:pPr>
          </w:p>
        </w:tc>
        <w:tc>
          <w:tcPr>
            <w:tcW w:w="2520" w:type="dxa"/>
          </w:tcPr>
          <w:p w14:paraId="056E2F3F" w14:textId="77777777" w:rsidR="001514D8" w:rsidRDefault="001514D8">
            <w:pPr>
              <w:rPr>
                <w:sz w:val="28"/>
                <w:szCs w:val="28"/>
              </w:rPr>
            </w:pPr>
          </w:p>
        </w:tc>
        <w:tc>
          <w:tcPr>
            <w:tcW w:w="1350" w:type="dxa"/>
          </w:tcPr>
          <w:p w14:paraId="6F173A48" w14:textId="77777777" w:rsidR="001514D8" w:rsidRDefault="001514D8">
            <w:pPr>
              <w:rPr>
                <w:sz w:val="28"/>
                <w:szCs w:val="28"/>
              </w:rPr>
            </w:pPr>
          </w:p>
        </w:tc>
      </w:tr>
      <w:tr w:rsidR="001514D8" w14:paraId="6C3CC5AE" w14:textId="77777777">
        <w:trPr>
          <w:jc w:val="center"/>
        </w:trPr>
        <w:tc>
          <w:tcPr>
            <w:tcW w:w="2605" w:type="dxa"/>
          </w:tcPr>
          <w:p w14:paraId="1F0BCFB5" w14:textId="77777777" w:rsidR="001514D8" w:rsidRDefault="001514D8">
            <w:pPr>
              <w:rPr>
                <w:sz w:val="28"/>
                <w:szCs w:val="28"/>
              </w:rPr>
            </w:pPr>
          </w:p>
        </w:tc>
        <w:tc>
          <w:tcPr>
            <w:tcW w:w="1170" w:type="dxa"/>
          </w:tcPr>
          <w:p w14:paraId="232C1032" w14:textId="77777777" w:rsidR="001514D8" w:rsidRDefault="001514D8">
            <w:pPr>
              <w:rPr>
                <w:sz w:val="28"/>
                <w:szCs w:val="28"/>
              </w:rPr>
            </w:pPr>
          </w:p>
        </w:tc>
        <w:tc>
          <w:tcPr>
            <w:tcW w:w="1170" w:type="dxa"/>
          </w:tcPr>
          <w:p w14:paraId="6C7625E7" w14:textId="77777777" w:rsidR="001514D8" w:rsidRDefault="001514D8">
            <w:pPr>
              <w:rPr>
                <w:sz w:val="28"/>
                <w:szCs w:val="28"/>
              </w:rPr>
            </w:pPr>
          </w:p>
        </w:tc>
        <w:tc>
          <w:tcPr>
            <w:tcW w:w="2520" w:type="dxa"/>
          </w:tcPr>
          <w:p w14:paraId="0B9903A9" w14:textId="77777777" w:rsidR="001514D8" w:rsidRDefault="001514D8">
            <w:pPr>
              <w:rPr>
                <w:sz w:val="28"/>
                <w:szCs w:val="28"/>
              </w:rPr>
            </w:pPr>
          </w:p>
        </w:tc>
        <w:tc>
          <w:tcPr>
            <w:tcW w:w="1350" w:type="dxa"/>
          </w:tcPr>
          <w:p w14:paraId="082E1DE0" w14:textId="77777777" w:rsidR="001514D8" w:rsidRDefault="001514D8">
            <w:pPr>
              <w:rPr>
                <w:sz w:val="28"/>
                <w:szCs w:val="28"/>
              </w:rPr>
            </w:pPr>
          </w:p>
        </w:tc>
      </w:tr>
      <w:tr w:rsidR="001514D8" w14:paraId="715D9945" w14:textId="77777777">
        <w:trPr>
          <w:jc w:val="center"/>
        </w:trPr>
        <w:tc>
          <w:tcPr>
            <w:tcW w:w="2605" w:type="dxa"/>
          </w:tcPr>
          <w:p w14:paraId="7278A3F6" w14:textId="77777777" w:rsidR="001514D8" w:rsidRDefault="001514D8">
            <w:pPr>
              <w:rPr>
                <w:sz w:val="28"/>
                <w:szCs w:val="28"/>
              </w:rPr>
            </w:pPr>
          </w:p>
        </w:tc>
        <w:tc>
          <w:tcPr>
            <w:tcW w:w="1170" w:type="dxa"/>
          </w:tcPr>
          <w:p w14:paraId="19370909" w14:textId="77777777" w:rsidR="001514D8" w:rsidRDefault="001514D8">
            <w:pPr>
              <w:rPr>
                <w:sz w:val="28"/>
                <w:szCs w:val="28"/>
              </w:rPr>
            </w:pPr>
          </w:p>
        </w:tc>
        <w:tc>
          <w:tcPr>
            <w:tcW w:w="1170" w:type="dxa"/>
          </w:tcPr>
          <w:p w14:paraId="6F624AB3" w14:textId="77777777" w:rsidR="001514D8" w:rsidRDefault="001514D8">
            <w:pPr>
              <w:rPr>
                <w:sz w:val="28"/>
                <w:szCs w:val="28"/>
              </w:rPr>
            </w:pPr>
          </w:p>
        </w:tc>
        <w:tc>
          <w:tcPr>
            <w:tcW w:w="2520" w:type="dxa"/>
          </w:tcPr>
          <w:p w14:paraId="28D8AA38" w14:textId="77777777" w:rsidR="001514D8" w:rsidRDefault="001514D8">
            <w:pPr>
              <w:rPr>
                <w:sz w:val="28"/>
                <w:szCs w:val="28"/>
              </w:rPr>
            </w:pPr>
          </w:p>
        </w:tc>
        <w:tc>
          <w:tcPr>
            <w:tcW w:w="1350" w:type="dxa"/>
          </w:tcPr>
          <w:p w14:paraId="1B06DD1E" w14:textId="77777777" w:rsidR="001514D8" w:rsidRDefault="001514D8">
            <w:pPr>
              <w:rPr>
                <w:sz w:val="28"/>
                <w:szCs w:val="28"/>
              </w:rPr>
            </w:pPr>
          </w:p>
        </w:tc>
      </w:tr>
      <w:tr w:rsidR="001514D8" w14:paraId="270A699F" w14:textId="77777777">
        <w:trPr>
          <w:jc w:val="center"/>
        </w:trPr>
        <w:tc>
          <w:tcPr>
            <w:tcW w:w="2605" w:type="dxa"/>
          </w:tcPr>
          <w:p w14:paraId="2ECDCFF2" w14:textId="77777777" w:rsidR="001514D8" w:rsidRDefault="001514D8">
            <w:pPr>
              <w:rPr>
                <w:sz w:val="28"/>
                <w:szCs w:val="28"/>
              </w:rPr>
            </w:pPr>
          </w:p>
        </w:tc>
        <w:tc>
          <w:tcPr>
            <w:tcW w:w="1170" w:type="dxa"/>
          </w:tcPr>
          <w:p w14:paraId="28AF55B3" w14:textId="77777777" w:rsidR="001514D8" w:rsidRDefault="001514D8">
            <w:pPr>
              <w:rPr>
                <w:sz w:val="28"/>
                <w:szCs w:val="28"/>
              </w:rPr>
            </w:pPr>
          </w:p>
        </w:tc>
        <w:tc>
          <w:tcPr>
            <w:tcW w:w="1170" w:type="dxa"/>
          </w:tcPr>
          <w:p w14:paraId="6977853F" w14:textId="77777777" w:rsidR="001514D8" w:rsidRDefault="001514D8">
            <w:pPr>
              <w:rPr>
                <w:sz w:val="28"/>
                <w:szCs w:val="28"/>
              </w:rPr>
            </w:pPr>
          </w:p>
        </w:tc>
        <w:tc>
          <w:tcPr>
            <w:tcW w:w="2520" w:type="dxa"/>
          </w:tcPr>
          <w:p w14:paraId="293FBE32" w14:textId="77777777" w:rsidR="001514D8" w:rsidRDefault="001514D8">
            <w:pPr>
              <w:rPr>
                <w:sz w:val="28"/>
                <w:szCs w:val="28"/>
              </w:rPr>
            </w:pPr>
          </w:p>
        </w:tc>
        <w:tc>
          <w:tcPr>
            <w:tcW w:w="1350" w:type="dxa"/>
          </w:tcPr>
          <w:p w14:paraId="0D7044C1" w14:textId="77777777" w:rsidR="001514D8" w:rsidRDefault="001514D8">
            <w:pPr>
              <w:rPr>
                <w:sz w:val="28"/>
                <w:szCs w:val="28"/>
              </w:rPr>
            </w:pPr>
          </w:p>
        </w:tc>
      </w:tr>
      <w:tr w:rsidR="001514D8" w14:paraId="7B0A6F45" w14:textId="77777777">
        <w:trPr>
          <w:jc w:val="center"/>
        </w:trPr>
        <w:tc>
          <w:tcPr>
            <w:tcW w:w="2605" w:type="dxa"/>
          </w:tcPr>
          <w:p w14:paraId="5582B381" w14:textId="77777777" w:rsidR="001514D8" w:rsidRDefault="001514D8">
            <w:pPr>
              <w:rPr>
                <w:sz w:val="28"/>
                <w:szCs w:val="28"/>
              </w:rPr>
            </w:pPr>
          </w:p>
        </w:tc>
        <w:tc>
          <w:tcPr>
            <w:tcW w:w="1170" w:type="dxa"/>
          </w:tcPr>
          <w:p w14:paraId="122D454A" w14:textId="77777777" w:rsidR="001514D8" w:rsidRDefault="001514D8">
            <w:pPr>
              <w:rPr>
                <w:sz w:val="28"/>
                <w:szCs w:val="28"/>
              </w:rPr>
            </w:pPr>
          </w:p>
        </w:tc>
        <w:tc>
          <w:tcPr>
            <w:tcW w:w="1170" w:type="dxa"/>
          </w:tcPr>
          <w:p w14:paraId="6DC7F129" w14:textId="77777777" w:rsidR="001514D8" w:rsidRDefault="001514D8">
            <w:pPr>
              <w:rPr>
                <w:sz w:val="28"/>
                <w:szCs w:val="28"/>
              </w:rPr>
            </w:pPr>
          </w:p>
        </w:tc>
        <w:tc>
          <w:tcPr>
            <w:tcW w:w="2520" w:type="dxa"/>
          </w:tcPr>
          <w:p w14:paraId="2A7BA476" w14:textId="77777777" w:rsidR="001514D8" w:rsidRDefault="001514D8">
            <w:pPr>
              <w:rPr>
                <w:sz w:val="28"/>
                <w:szCs w:val="28"/>
              </w:rPr>
            </w:pPr>
          </w:p>
        </w:tc>
        <w:tc>
          <w:tcPr>
            <w:tcW w:w="1350" w:type="dxa"/>
          </w:tcPr>
          <w:p w14:paraId="6461125D" w14:textId="77777777" w:rsidR="001514D8" w:rsidRDefault="001514D8">
            <w:pPr>
              <w:rPr>
                <w:sz w:val="28"/>
                <w:szCs w:val="28"/>
              </w:rPr>
            </w:pPr>
          </w:p>
        </w:tc>
      </w:tr>
      <w:tr w:rsidR="001514D8" w14:paraId="7573E32D" w14:textId="77777777">
        <w:trPr>
          <w:jc w:val="center"/>
        </w:trPr>
        <w:tc>
          <w:tcPr>
            <w:tcW w:w="2605" w:type="dxa"/>
          </w:tcPr>
          <w:p w14:paraId="5A5BA313" w14:textId="77777777" w:rsidR="001514D8" w:rsidRDefault="001514D8">
            <w:pPr>
              <w:rPr>
                <w:sz w:val="28"/>
                <w:szCs w:val="28"/>
              </w:rPr>
            </w:pPr>
          </w:p>
        </w:tc>
        <w:tc>
          <w:tcPr>
            <w:tcW w:w="1170" w:type="dxa"/>
          </w:tcPr>
          <w:p w14:paraId="088BF73B" w14:textId="77777777" w:rsidR="001514D8" w:rsidRDefault="001514D8">
            <w:pPr>
              <w:rPr>
                <w:sz w:val="28"/>
                <w:szCs w:val="28"/>
              </w:rPr>
            </w:pPr>
          </w:p>
        </w:tc>
        <w:tc>
          <w:tcPr>
            <w:tcW w:w="1170" w:type="dxa"/>
          </w:tcPr>
          <w:p w14:paraId="7C98586A" w14:textId="77777777" w:rsidR="001514D8" w:rsidRDefault="001514D8">
            <w:pPr>
              <w:rPr>
                <w:sz w:val="28"/>
                <w:szCs w:val="28"/>
              </w:rPr>
            </w:pPr>
          </w:p>
        </w:tc>
        <w:tc>
          <w:tcPr>
            <w:tcW w:w="2520" w:type="dxa"/>
          </w:tcPr>
          <w:p w14:paraId="7B84CD5F" w14:textId="77777777" w:rsidR="001514D8" w:rsidRDefault="001514D8">
            <w:pPr>
              <w:rPr>
                <w:sz w:val="28"/>
                <w:szCs w:val="28"/>
              </w:rPr>
            </w:pPr>
          </w:p>
        </w:tc>
        <w:tc>
          <w:tcPr>
            <w:tcW w:w="1350" w:type="dxa"/>
          </w:tcPr>
          <w:p w14:paraId="30C7A0E3" w14:textId="77777777" w:rsidR="001514D8" w:rsidRDefault="001514D8">
            <w:pPr>
              <w:rPr>
                <w:sz w:val="28"/>
                <w:szCs w:val="28"/>
              </w:rPr>
            </w:pPr>
          </w:p>
        </w:tc>
      </w:tr>
      <w:tr w:rsidR="001514D8" w14:paraId="24B34E73" w14:textId="77777777">
        <w:trPr>
          <w:jc w:val="center"/>
        </w:trPr>
        <w:tc>
          <w:tcPr>
            <w:tcW w:w="2605" w:type="dxa"/>
          </w:tcPr>
          <w:p w14:paraId="79DF36D2" w14:textId="77777777" w:rsidR="001514D8" w:rsidRDefault="001514D8">
            <w:pPr>
              <w:rPr>
                <w:sz w:val="28"/>
                <w:szCs w:val="28"/>
              </w:rPr>
            </w:pPr>
          </w:p>
        </w:tc>
        <w:tc>
          <w:tcPr>
            <w:tcW w:w="1170" w:type="dxa"/>
          </w:tcPr>
          <w:p w14:paraId="034711B3" w14:textId="77777777" w:rsidR="001514D8" w:rsidRDefault="001514D8">
            <w:pPr>
              <w:rPr>
                <w:sz w:val="28"/>
                <w:szCs w:val="28"/>
              </w:rPr>
            </w:pPr>
          </w:p>
        </w:tc>
        <w:tc>
          <w:tcPr>
            <w:tcW w:w="1170" w:type="dxa"/>
          </w:tcPr>
          <w:p w14:paraId="587EB9CC" w14:textId="77777777" w:rsidR="001514D8" w:rsidRDefault="001514D8">
            <w:pPr>
              <w:rPr>
                <w:sz w:val="28"/>
                <w:szCs w:val="28"/>
              </w:rPr>
            </w:pPr>
          </w:p>
        </w:tc>
        <w:tc>
          <w:tcPr>
            <w:tcW w:w="2520" w:type="dxa"/>
          </w:tcPr>
          <w:p w14:paraId="10AAA2AD" w14:textId="77777777" w:rsidR="001514D8" w:rsidRDefault="001514D8">
            <w:pPr>
              <w:rPr>
                <w:sz w:val="28"/>
                <w:szCs w:val="28"/>
              </w:rPr>
            </w:pPr>
          </w:p>
        </w:tc>
        <w:tc>
          <w:tcPr>
            <w:tcW w:w="1350" w:type="dxa"/>
          </w:tcPr>
          <w:p w14:paraId="7D2F8FF9" w14:textId="77777777" w:rsidR="001514D8" w:rsidRDefault="001514D8">
            <w:pPr>
              <w:rPr>
                <w:sz w:val="28"/>
                <w:szCs w:val="28"/>
              </w:rPr>
            </w:pPr>
          </w:p>
        </w:tc>
      </w:tr>
      <w:tr w:rsidR="001514D8" w14:paraId="3F2D4CE6" w14:textId="77777777">
        <w:trPr>
          <w:jc w:val="center"/>
        </w:trPr>
        <w:tc>
          <w:tcPr>
            <w:tcW w:w="2605" w:type="dxa"/>
          </w:tcPr>
          <w:p w14:paraId="0DD56986" w14:textId="77777777" w:rsidR="001514D8" w:rsidRDefault="001514D8">
            <w:pPr>
              <w:rPr>
                <w:sz w:val="28"/>
                <w:szCs w:val="28"/>
              </w:rPr>
            </w:pPr>
          </w:p>
        </w:tc>
        <w:tc>
          <w:tcPr>
            <w:tcW w:w="1170" w:type="dxa"/>
          </w:tcPr>
          <w:p w14:paraId="4F3DE1B1" w14:textId="77777777" w:rsidR="001514D8" w:rsidRDefault="001514D8">
            <w:pPr>
              <w:rPr>
                <w:sz w:val="28"/>
                <w:szCs w:val="28"/>
              </w:rPr>
            </w:pPr>
          </w:p>
        </w:tc>
        <w:tc>
          <w:tcPr>
            <w:tcW w:w="1170" w:type="dxa"/>
          </w:tcPr>
          <w:p w14:paraId="14081CFE" w14:textId="77777777" w:rsidR="001514D8" w:rsidRDefault="001514D8">
            <w:pPr>
              <w:rPr>
                <w:sz w:val="28"/>
                <w:szCs w:val="28"/>
              </w:rPr>
            </w:pPr>
          </w:p>
        </w:tc>
        <w:tc>
          <w:tcPr>
            <w:tcW w:w="2520" w:type="dxa"/>
          </w:tcPr>
          <w:p w14:paraId="164D0003" w14:textId="77777777" w:rsidR="001514D8" w:rsidRDefault="001514D8">
            <w:pPr>
              <w:rPr>
                <w:sz w:val="28"/>
                <w:szCs w:val="28"/>
              </w:rPr>
            </w:pPr>
          </w:p>
        </w:tc>
        <w:tc>
          <w:tcPr>
            <w:tcW w:w="1350" w:type="dxa"/>
          </w:tcPr>
          <w:p w14:paraId="23062E5C" w14:textId="77777777" w:rsidR="001514D8" w:rsidRDefault="001514D8">
            <w:pPr>
              <w:rPr>
                <w:sz w:val="28"/>
                <w:szCs w:val="28"/>
              </w:rPr>
            </w:pPr>
          </w:p>
        </w:tc>
      </w:tr>
      <w:tr w:rsidR="001514D8" w14:paraId="1F36564E" w14:textId="77777777">
        <w:trPr>
          <w:jc w:val="center"/>
        </w:trPr>
        <w:tc>
          <w:tcPr>
            <w:tcW w:w="2605" w:type="dxa"/>
          </w:tcPr>
          <w:p w14:paraId="47EBE65A" w14:textId="77777777" w:rsidR="001514D8" w:rsidRDefault="001514D8">
            <w:pPr>
              <w:rPr>
                <w:sz w:val="28"/>
                <w:szCs w:val="28"/>
              </w:rPr>
            </w:pPr>
          </w:p>
        </w:tc>
        <w:tc>
          <w:tcPr>
            <w:tcW w:w="1170" w:type="dxa"/>
          </w:tcPr>
          <w:p w14:paraId="3FF0D985" w14:textId="77777777" w:rsidR="001514D8" w:rsidRDefault="001514D8">
            <w:pPr>
              <w:rPr>
                <w:sz w:val="28"/>
                <w:szCs w:val="28"/>
              </w:rPr>
            </w:pPr>
          </w:p>
        </w:tc>
        <w:tc>
          <w:tcPr>
            <w:tcW w:w="1170" w:type="dxa"/>
          </w:tcPr>
          <w:p w14:paraId="15D5A075" w14:textId="77777777" w:rsidR="001514D8" w:rsidRDefault="001514D8">
            <w:pPr>
              <w:rPr>
                <w:sz w:val="28"/>
                <w:szCs w:val="28"/>
              </w:rPr>
            </w:pPr>
          </w:p>
        </w:tc>
        <w:tc>
          <w:tcPr>
            <w:tcW w:w="2520" w:type="dxa"/>
          </w:tcPr>
          <w:p w14:paraId="3F795383" w14:textId="77777777" w:rsidR="001514D8" w:rsidRDefault="001514D8">
            <w:pPr>
              <w:rPr>
                <w:sz w:val="28"/>
                <w:szCs w:val="28"/>
              </w:rPr>
            </w:pPr>
          </w:p>
        </w:tc>
        <w:tc>
          <w:tcPr>
            <w:tcW w:w="1350" w:type="dxa"/>
          </w:tcPr>
          <w:p w14:paraId="2C85AC79" w14:textId="77777777" w:rsidR="001514D8" w:rsidRDefault="001514D8">
            <w:pPr>
              <w:rPr>
                <w:sz w:val="28"/>
                <w:szCs w:val="28"/>
              </w:rPr>
            </w:pPr>
          </w:p>
        </w:tc>
      </w:tr>
      <w:tr w:rsidR="001514D8" w14:paraId="1BABF2B6" w14:textId="77777777">
        <w:trPr>
          <w:jc w:val="center"/>
        </w:trPr>
        <w:tc>
          <w:tcPr>
            <w:tcW w:w="2605" w:type="dxa"/>
          </w:tcPr>
          <w:p w14:paraId="0299B898" w14:textId="77777777" w:rsidR="001514D8" w:rsidRDefault="001514D8">
            <w:pPr>
              <w:rPr>
                <w:sz w:val="28"/>
                <w:szCs w:val="28"/>
              </w:rPr>
            </w:pPr>
          </w:p>
        </w:tc>
        <w:tc>
          <w:tcPr>
            <w:tcW w:w="1170" w:type="dxa"/>
          </w:tcPr>
          <w:p w14:paraId="5E4B52EB" w14:textId="77777777" w:rsidR="001514D8" w:rsidRDefault="001514D8">
            <w:pPr>
              <w:rPr>
                <w:sz w:val="28"/>
                <w:szCs w:val="28"/>
              </w:rPr>
            </w:pPr>
          </w:p>
        </w:tc>
        <w:tc>
          <w:tcPr>
            <w:tcW w:w="1170" w:type="dxa"/>
          </w:tcPr>
          <w:p w14:paraId="0AB8E7F4" w14:textId="77777777" w:rsidR="001514D8" w:rsidRDefault="001514D8">
            <w:pPr>
              <w:rPr>
                <w:sz w:val="28"/>
                <w:szCs w:val="28"/>
              </w:rPr>
            </w:pPr>
          </w:p>
        </w:tc>
        <w:tc>
          <w:tcPr>
            <w:tcW w:w="2520" w:type="dxa"/>
          </w:tcPr>
          <w:p w14:paraId="72A7394E" w14:textId="77777777" w:rsidR="001514D8" w:rsidRDefault="001514D8">
            <w:pPr>
              <w:rPr>
                <w:sz w:val="28"/>
                <w:szCs w:val="28"/>
              </w:rPr>
            </w:pPr>
          </w:p>
        </w:tc>
        <w:tc>
          <w:tcPr>
            <w:tcW w:w="1350" w:type="dxa"/>
          </w:tcPr>
          <w:p w14:paraId="144E51FC" w14:textId="77777777" w:rsidR="001514D8" w:rsidRDefault="001514D8">
            <w:pPr>
              <w:rPr>
                <w:sz w:val="28"/>
                <w:szCs w:val="28"/>
              </w:rPr>
            </w:pPr>
          </w:p>
        </w:tc>
      </w:tr>
      <w:tr w:rsidR="001514D8" w14:paraId="03E24B1C" w14:textId="77777777">
        <w:trPr>
          <w:jc w:val="center"/>
        </w:trPr>
        <w:tc>
          <w:tcPr>
            <w:tcW w:w="2605" w:type="dxa"/>
          </w:tcPr>
          <w:p w14:paraId="2E8AF281" w14:textId="77777777" w:rsidR="001514D8" w:rsidRDefault="001514D8">
            <w:pPr>
              <w:rPr>
                <w:sz w:val="28"/>
                <w:szCs w:val="28"/>
              </w:rPr>
            </w:pPr>
          </w:p>
        </w:tc>
        <w:tc>
          <w:tcPr>
            <w:tcW w:w="1170" w:type="dxa"/>
          </w:tcPr>
          <w:p w14:paraId="23861628" w14:textId="77777777" w:rsidR="001514D8" w:rsidRDefault="001514D8">
            <w:pPr>
              <w:rPr>
                <w:sz w:val="28"/>
                <w:szCs w:val="28"/>
              </w:rPr>
            </w:pPr>
          </w:p>
        </w:tc>
        <w:tc>
          <w:tcPr>
            <w:tcW w:w="1170" w:type="dxa"/>
          </w:tcPr>
          <w:p w14:paraId="6A0CC775" w14:textId="77777777" w:rsidR="001514D8" w:rsidRDefault="001514D8">
            <w:pPr>
              <w:rPr>
                <w:sz w:val="28"/>
                <w:szCs w:val="28"/>
              </w:rPr>
            </w:pPr>
          </w:p>
        </w:tc>
        <w:tc>
          <w:tcPr>
            <w:tcW w:w="2520" w:type="dxa"/>
          </w:tcPr>
          <w:p w14:paraId="074CC5EC" w14:textId="77777777" w:rsidR="001514D8" w:rsidRDefault="001514D8">
            <w:pPr>
              <w:rPr>
                <w:sz w:val="28"/>
                <w:szCs w:val="28"/>
              </w:rPr>
            </w:pPr>
          </w:p>
        </w:tc>
        <w:tc>
          <w:tcPr>
            <w:tcW w:w="1350" w:type="dxa"/>
          </w:tcPr>
          <w:p w14:paraId="2751B039" w14:textId="77777777" w:rsidR="001514D8" w:rsidRDefault="001514D8">
            <w:pPr>
              <w:rPr>
                <w:sz w:val="28"/>
                <w:szCs w:val="28"/>
              </w:rPr>
            </w:pPr>
          </w:p>
        </w:tc>
      </w:tr>
      <w:tr w:rsidR="001514D8" w14:paraId="5A247674" w14:textId="77777777">
        <w:trPr>
          <w:jc w:val="center"/>
        </w:trPr>
        <w:tc>
          <w:tcPr>
            <w:tcW w:w="2605" w:type="dxa"/>
          </w:tcPr>
          <w:p w14:paraId="1B6820D4" w14:textId="77777777" w:rsidR="001514D8" w:rsidRDefault="001514D8">
            <w:pPr>
              <w:rPr>
                <w:sz w:val="28"/>
                <w:szCs w:val="28"/>
              </w:rPr>
            </w:pPr>
          </w:p>
        </w:tc>
        <w:tc>
          <w:tcPr>
            <w:tcW w:w="1170" w:type="dxa"/>
          </w:tcPr>
          <w:p w14:paraId="04C02C93" w14:textId="77777777" w:rsidR="001514D8" w:rsidRDefault="001514D8">
            <w:pPr>
              <w:rPr>
                <w:sz w:val="28"/>
                <w:szCs w:val="28"/>
              </w:rPr>
            </w:pPr>
          </w:p>
        </w:tc>
        <w:tc>
          <w:tcPr>
            <w:tcW w:w="1170" w:type="dxa"/>
          </w:tcPr>
          <w:p w14:paraId="5B7AC8C9" w14:textId="77777777" w:rsidR="001514D8" w:rsidRDefault="001514D8">
            <w:pPr>
              <w:rPr>
                <w:sz w:val="28"/>
                <w:szCs w:val="28"/>
              </w:rPr>
            </w:pPr>
          </w:p>
        </w:tc>
        <w:tc>
          <w:tcPr>
            <w:tcW w:w="2520" w:type="dxa"/>
          </w:tcPr>
          <w:p w14:paraId="1075A881" w14:textId="77777777" w:rsidR="001514D8" w:rsidRDefault="001514D8">
            <w:pPr>
              <w:rPr>
                <w:sz w:val="28"/>
                <w:szCs w:val="28"/>
              </w:rPr>
            </w:pPr>
          </w:p>
        </w:tc>
        <w:tc>
          <w:tcPr>
            <w:tcW w:w="1350" w:type="dxa"/>
          </w:tcPr>
          <w:p w14:paraId="0CCE1C68" w14:textId="77777777" w:rsidR="001514D8" w:rsidRDefault="001514D8">
            <w:pPr>
              <w:rPr>
                <w:sz w:val="28"/>
                <w:szCs w:val="28"/>
              </w:rPr>
            </w:pPr>
          </w:p>
        </w:tc>
      </w:tr>
      <w:tr w:rsidR="001514D8" w14:paraId="4D3E1E29" w14:textId="77777777">
        <w:trPr>
          <w:jc w:val="center"/>
        </w:trPr>
        <w:tc>
          <w:tcPr>
            <w:tcW w:w="2605" w:type="dxa"/>
          </w:tcPr>
          <w:p w14:paraId="43E13494" w14:textId="77777777" w:rsidR="001514D8" w:rsidRDefault="001514D8">
            <w:pPr>
              <w:rPr>
                <w:sz w:val="28"/>
                <w:szCs w:val="28"/>
              </w:rPr>
            </w:pPr>
          </w:p>
        </w:tc>
        <w:tc>
          <w:tcPr>
            <w:tcW w:w="1170" w:type="dxa"/>
          </w:tcPr>
          <w:p w14:paraId="31AAF5F2" w14:textId="77777777" w:rsidR="001514D8" w:rsidRDefault="001514D8">
            <w:pPr>
              <w:rPr>
                <w:sz w:val="28"/>
                <w:szCs w:val="28"/>
              </w:rPr>
            </w:pPr>
          </w:p>
        </w:tc>
        <w:tc>
          <w:tcPr>
            <w:tcW w:w="1170" w:type="dxa"/>
          </w:tcPr>
          <w:p w14:paraId="06AA1923" w14:textId="77777777" w:rsidR="001514D8" w:rsidRDefault="001514D8">
            <w:pPr>
              <w:rPr>
                <w:sz w:val="28"/>
                <w:szCs w:val="28"/>
              </w:rPr>
            </w:pPr>
          </w:p>
        </w:tc>
        <w:tc>
          <w:tcPr>
            <w:tcW w:w="2520" w:type="dxa"/>
          </w:tcPr>
          <w:p w14:paraId="46930D7C" w14:textId="77777777" w:rsidR="001514D8" w:rsidRDefault="001514D8">
            <w:pPr>
              <w:rPr>
                <w:sz w:val="28"/>
                <w:szCs w:val="28"/>
              </w:rPr>
            </w:pPr>
          </w:p>
        </w:tc>
        <w:tc>
          <w:tcPr>
            <w:tcW w:w="1350" w:type="dxa"/>
          </w:tcPr>
          <w:p w14:paraId="1279299D" w14:textId="77777777" w:rsidR="001514D8" w:rsidRDefault="001514D8">
            <w:pPr>
              <w:rPr>
                <w:sz w:val="28"/>
                <w:szCs w:val="28"/>
              </w:rPr>
            </w:pPr>
          </w:p>
        </w:tc>
      </w:tr>
      <w:tr w:rsidR="001514D8" w14:paraId="4C180942" w14:textId="77777777">
        <w:trPr>
          <w:jc w:val="center"/>
        </w:trPr>
        <w:tc>
          <w:tcPr>
            <w:tcW w:w="2605" w:type="dxa"/>
          </w:tcPr>
          <w:p w14:paraId="6317F896" w14:textId="77777777" w:rsidR="001514D8" w:rsidRDefault="001514D8">
            <w:pPr>
              <w:rPr>
                <w:sz w:val="28"/>
                <w:szCs w:val="28"/>
              </w:rPr>
            </w:pPr>
          </w:p>
        </w:tc>
        <w:tc>
          <w:tcPr>
            <w:tcW w:w="1170" w:type="dxa"/>
          </w:tcPr>
          <w:p w14:paraId="29A88FB3" w14:textId="77777777" w:rsidR="001514D8" w:rsidRDefault="001514D8">
            <w:pPr>
              <w:rPr>
                <w:sz w:val="28"/>
                <w:szCs w:val="28"/>
              </w:rPr>
            </w:pPr>
          </w:p>
        </w:tc>
        <w:tc>
          <w:tcPr>
            <w:tcW w:w="1170" w:type="dxa"/>
          </w:tcPr>
          <w:p w14:paraId="429D8D82" w14:textId="77777777" w:rsidR="001514D8" w:rsidRDefault="001514D8">
            <w:pPr>
              <w:rPr>
                <w:sz w:val="28"/>
                <w:szCs w:val="28"/>
              </w:rPr>
            </w:pPr>
          </w:p>
        </w:tc>
        <w:tc>
          <w:tcPr>
            <w:tcW w:w="2520" w:type="dxa"/>
          </w:tcPr>
          <w:p w14:paraId="314A9902" w14:textId="77777777" w:rsidR="001514D8" w:rsidRDefault="001514D8">
            <w:pPr>
              <w:rPr>
                <w:sz w:val="28"/>
                <w:szCs w:val="28"/>
              </w:rPr>
            </w:pPr>
          </w:p>
        </w:tc>
        <w:tc>
          <w:tcPr>
            <w:tcW w:w="1350" w:type="dxa"/>
          </w:tcPr>
          <w:p w14:paraId="15DCA0F8" w14:textId="77777777" w:rsidR="001514D8" w:rsidRDefault="001514D8">
            <w:pPr>
              <w:rPr>
                <w:sz w:val="28"/>
                <w:szCs w:val="28"/>
              </w:rPr>
            </w:pPr>
          </w:p>
        </w:tc>
      </w:tr>
      <w:tr w:rsidR="001514D8" w14:paraId="2DB0839A" w14:textId="77777777">
        <w:trPr>
          <w:jc w:val="center"/>
        </w:trPr>
        <w:tc>
          <w:tcPr>
            <w:tcW w:w="2605" w:type="dxa"/>
          </w:tcPr>
          <w:p w14:paraId="51280789" w14:textId="77777777" w:rsidR="001514D8" w:rsidRDefault="001514D8">
            <w:pPr>
              <w:rPr>
                <w:sz w:val="28"/>
                <w:szCs w:val="28"/>
              </w:rPr>
            </w:pPr>
          </w:p>
        </w:tc>
        <w:tc>
          <w:tcPr>
            <w:tcW w:w="1170" w:type="dxa"/>
          </w:tcPr>
          <w:p w14:paraId="07B5F574" w14:textId="77777777" w:rsidR="001514D8" w:rsidRDefault="001514D8">
            <w:pPr>
              <w:rPr>
                <w:sz w:val="28"/>
                <w:szCs w:val="28"/>
              </w:rPr>
            </w:pPr>
          </w:p>
        </w:tc>
        <w:tc>
          <w:tcPr>
            <w:tcW w:w="1170" w:type="dxa"/>
          </w:tcPr>
          <w:p w14:paraId="6A961F15" w14:textId="77777777" w:rsidR="001514D8" w:rsidRDefault="001514D8">
            <w:pPr>
              <w:rPr>
                <w:sz w:val="28"/>
                <w:szCs w:val="28"/>
              </w:rPr>
            </w:pPr>
          </w:p>
        </w:tc>
        <w:tc>
          <w:tcPr>
            <w:tcW w:w="2520" w:type="dxa"/>
          </w:tcPr>
          <w:p w14:paraId="1C334E75" w14:textId="77777777" w:rsidR="001514D8" w:rsidRDefault="001514D8">
            <w:pPr>
              <w:rPr>
                <w:sz w:val="28"/>
                <w:szCs w:val="28"/>
              </w:rPr>
            </w:pPr>
          </w:p>
        </w:tc>
        <w:tc>
          <w:tcPr>
            <w:tcW w:w="1350" w:type="dxa"/>
          </w:tcPr>
          <w:p w14:paraId="7755B292" w14:textId="77777777" w:rsidR="001514D8" w:rsidRDefault="001514D8">
            <w:pPr>
              <w:rPr>
                <w:sz w:val="28"/>
                <w:szCs w:val="28"/>
              </w:rPr>
            </w:pPr>
          </w:p>
        </w:tc>
      </w:tr>
      <w:tr w:rsidR="001514D8" w14:paraId="10907432" w14:textId="77777777">
        <w:trPr>
          <w:jc w:val="center"/>
        </w:trPr>
        <w:tc>
          <w:tcPr>
            <w:tcW w:w="2605" w:type="dxa"/>
          </w:tcPr>
          <w:p w14:paraId="67B56876" w14:textId="77777777" w:rsidR="001514D8" w:rsidRDefault="001514D8">
            <w:pPr>
              <w:rPr>
                <w:sz w:val="28"/>
                <w:szCs w:val="28"/>
              </w:rPr>
            </w:pPr>
          </w:p>
        </w:tc>
        <w:tc>
          <w:tcPr>
            <w:tcW w:w="1170" w:type="dxa"/>
          </w:tcPr>
          <w:p w14:paraId="35755594" w14:textId="77777777" w:rsidR="001514D8" w:rsidRDefault="001514D8">
            <w:pPr>
              <w:rPr>
                <w:sz w:val="28"/>
                <w:szCs w:val="28"/>
              </w:rPr>
            </w:pPr>
          </w:p>
        </w:tc>
        <w:tc>
          <w:tcPr>
            <w:tcW w:w="1170" w:type="dxa"/>
          </w:tcPr>
          <w:p w14:paraId="7160D904" w14:textId="77777777" w:rsidR="001514D8" w:rsidRDefault="001514D8">
            <w:pPr>
              <w:rPr>
                <w:sz w:val="28"/>
                <w:szCs w:val="28"/>
              </w:rPr>
            </w:pPr>
          </w:p>
        </w:tc>
        <w:tc>
          <w:tcPr>
            <w:tcW w:w="2520" w:type="dxa"/>
          </w:tcPr>
          <w:p w14:paraId="2B726EE2" w14:textId="77777777" w:rsidR="001514D8" w:rsidRDefault="001514D8">
            <w:pPr>
              <w:rPr>
                <w:sz w:val="28"/>
                <w:szCs w:val="28"/>
              </w:rPr>
            </w:pPr>
          </w:p>
        </w:tc>
        <w:tc>
          <w:tcPr>
            <w:tcW w:w="1350" w:type="dxa"/>
          </w:tcPr>
          <w:p w14:paraId="60149477" w14:textId="77777777" w:rsidR="001514D8" w:rsidRDefault="001514D8">
            <w:pPr>
              <w:rPr>
                <w:sz w:val="28"/>
                <w:szCs w:val="28"/>
              </w:rPr>
            </w:pPr>
          </w:p>
        </w:tc>
      </w:tr>
      <w:tr w:rsidR="001514D8" w14:paraId="7DFE2751" w14:textId="77777777">
        <w:trPr>
          <w:jc w:val="center"/>
        </w:trPr>
        <w:tc>
          <w:tcPr>
            <w:tcW w:w="2605" w:type="dxa"/>
          </w:tcPr>
          <w:p w14:paraId="10C66946" w14:textId="77777777" w:rsidR="001514D8" w:rsidRDefault="001514D8">
            <w:pPr>
              <w:rPr>
                <w:sz w:val="28"/>
                <w:szCs w:val="28"/>
              </w:rPr>
            </w:pPr>
          </w:p>
        </w:tc>
        <w:tc>
          <w:tcPr>
            <w:tcW w:w="1170" w:type="dxa"/>
          </w:tcPr>
          <w:p w14:paraId="26C1645E" w14:textId="77777777" w:rsidR="001514D8" w:rsidRDefault="001514D8">
            <w:pPr>
              <w:rPr>
                <w:sz w:val="28"/>
                <w:szCs w:val="28"/>
              </w:rPr>
            </w:pPr>
          </w:p>
        </w:tc>
        <w:tc>
          <w:tcPr>
            <w:tcW w:w="1170" w:type="dxa"/>
          </w:tcPr>
          <w:p w14:paraId="64343DFE" w14:textId="77777777" w:rsidR="001514D8" w:rsidRDefault="001514D8">
            <w:pPr>
              <w:rPr>
                <w:sz w:val="28"/>
                <w:szCs w:val="28"/>
              </w:rPr>
            </w:pPr>
          </w:p>
        </w:tc>
        <w:tc>
          <w:tcPr>
            <w:tcW w:w="2520" w:type="dxa"/>
          </w:tcPr>
          <w:p w14:paraId="433B1CEE" w14:textId="77777777" w:rsidR="001514D8" w:rsidRDefault="001514D8">
            <w:pPr>
              <w:rPr>
                <w:sz w:val="28"/>
                <w:szCs w:val="28"/>
              </w:rPr>
            </w:pPr>
          </w:p>
        </w:tc>
        <w:tc>
          <w:tcPr>
            <w:tcW w:w="1350" w:type="dxa"/>
          </w:tcPr>
          <w:p w14:paraId="4DD1A044" w14:textId="77777777" w:rsidR="001514D8" w:rsidRDefault="001514D8">
            <w:pPr>
              <w:rPr>
                <w:sz w:val="28"/>
                <w:szCs w:val="28"/>
              </w:rPr>
            </w:pPr>
          </w:p>
        </w:tc>
      </w:tr>
      <w:tr w:rsidR="001514D8" w14:paraId="3491B08C" w14:textId="77777777">
        <w:trPr>
          <w:jc w:val="center"/>
        </w:trPr>
        <w:tc>
          <w:tcPr>
            <w:tcW w:w="2605" w:type="dxa"/>
          </w:tcPr>
          <w:p w14:paraId="1A374DBB" w14:textId="77777777" w:rsidR="001514D8" w:rsidRDefault="001514D8">
            <w:pPr>
              <w:rPr>
                <w:sz w:val="28"/>
                <w:szCs w:val="28"/>
              </w:rPr>
            </w:pPr>
          </w:p>
        </w:tc>
        <w:tc>
          <w:tcPr>
            <w:tcW w:w="1170" w:type="dxa"/>
          </w:tcPr>
          <w:p w14:paraId="56ADC9C9" w14:textId="77777777" w:rsidR="001514D8" w:rsidRDefault="001514D8">
            <w:pPr>
              <w:rPr>
                <w:sz w:val="28"/>
                <w:szCs w:val="28"/>
              </w:rPr>
            </w:pPr>
          </w:p>
        </w:tc>
        <w:tc>
          <w:tcPr>
            <w:tcW w:w="1170" w:type="dxa"/>
          </w:tcPr>
          <w:p w14:paraId="64230F77" w14:textId="77777777" w:rsidR="001514D8" w:rsidRDefault="001514D8">
            <w:pPr>
              <w:rPr>
                <w:sz w:val="28"/>
                <w:szCs w:val="28"/>
              </w:rPr>
            </w:pPr>
          </w:p>
        </w:tc>
        <w:tc>
          <w:tcPr>
            <w:tcW w:w="2520" w:type="dxa"/>
          </w:tcPr>
          <w:p w14:paraId="30153434" w14:textId="77777777" w:rsidR="001514D8" w:rsidRDefault="001514D8">
            <w:pPr>
              <w:rPr>
                <w:sz w:val="28"/>
                <w:szCs w:val="28"/>
              </w:rPr>
            </w:pPr>
          </w:p>
        </w:tc>
        <w:tc>
          <w:tcPr>
            <w:tcW w:w="1350" w:type="dxa"/>
          </w:tcPr>
          <w:p w14:paraId="38807EEA" w14:textId="77777777" w:rsidR="001514D8" w:rsidRDefault="001514D8">
            <w:pPr>
              <w:rPr>
                <w:sz w:val="28"/>
                <w:szCs w:val="28"/>
              </w:rPr>
            </w:pPr>
          </w:p>
        </w:tc>
      </w:tr>
      <w:tr w:rsidR="001514D8" w14:paraId="0E279CF9" w14:textId="77777777">
        <w:trPr>
          <w:jc w:val="center"/>
        </w:trPr>
        <w:tc>
          <w:tcPr>
            <w:tcW w:w="2605" w:type="dxa"/>
          </w:tcPr>
          <w:p w14:paraId="542EC705" w14:textId="77777777" w:rsidR="001514D8" w:rsidRDefault="001514D8">
            <w:pPr>
              <w:rPr>
                <w:sz w:val="28"/>
                <w:szCs w:val="28"/>
              </w:rPr>
            </w:pPr>
          </w:p>
        </w:tc>
        <w:tc>
          <w:tcPr>
            <w:tcW w:w="1170" w:type="dxa"/>
          </w:tcPr>
          <w:p w14:paraId="2195F4B1" w14:textId="77777777" w:rsidR="001514D8" w:rsidRDefault="001514D8">
            <w:pPr>
              <w:rPr>
                <w:sz w:val="28"/>
                <w:szCs w:val="28"/>
              </w:rPr>
            </w:pPr>
          </w:p>
        </w:tc>
        <w:tc>
          <w:tcPr>
            <w:tcW w:w="1170" w:type="dxa"/>
          </w:tcPr>
          <w:p w14:paraId="10D8F708" w14:textId="77777777" w:rsidR="001514D8" w:rsidRDefault="001514D8">
            <w:pPr>
              <w:rPr>
                <w:sz w:val="28"/>
                <w:szCs w:val="28"/>
              </w:rPr>
            </w:pPr>
          </w:p>
        </w:tc>
        <w:tc>
          <w:tcPr>
            <w:tcW w:w="2520" w:type="dxa"/>
          </w:tcPr>
          <w:p w14:paraId="6E89A161" w14:textId="77777777" w:rsidR="001514D8" w:rsidRDefault="001514D8">
            <w:pPr>
              <w:rPr>
                <w:sz w:val="28"/>
                <w:szCs w:val="28"/>
              </w:rPr>
            </w:pPr>
          </w:p>
        </w:tc>
        <w:tc>
          <w:tcPr>
            <w:tcW w:w="1350" w:type="dxa"/>
          </w:tcPr>
          <w:p w14:paraId="3100FE46" w14:textId="77777777" w:rsidR="001514D8" w:rsidRDefault="001514D8">
            <w:pPr>
              <w:rPr>
                <w:sz w:val="28"/>
                <w:szCs w:val="28"/>
              </w:rPr>
            </w:pPr>
          </w:p>
        </w:tc>
      </w:tr>
      <w:tr w:rsidR="001514D8" w14:paraId="01FF735F" w14:textId="77777777">
        <w:trPr>
          <w:jc w:val="center"/>
        </w:trPr>
        <w:tc>
          <w:tcPr>
            <w:tcW w:w="2605" w:type="dxa"/>
          </w:tcPr>
          <w:p w14:paraId="20BDB242" w14:textId="77777777" w:rsidR="001514D8" w:rsidRDefault="001514D8">
            <w:pPr>
              <w:rPr>
                <w:sz w:val="28"/>
                <w:szCs w:val="28"/>
              </w:rPr>
            </w:pPr>
          </w:p>
        </w:tc>
        <w:tc>
          <w:tcPr>
            <w:tcW w:w="1170" w:type="dxa"/>
          </w:tcPr>
          <w:p w14:paraId="286C517D" w14:textId="77777777" w:rsidR="001514D8" w:rsidRDefault="001514D8">
            <w:pPr>
              <w:rPr>
                <w:sz w:val="28"/>
                <w:szCs w:val="28"/>
              </w:rPr>
            </w:pPr>
          </w:p>
        </w:tc>
        <w:tc>
          <w:tcPr>
            <w:tcW w:w="1170" w:type="dxa"/>
          </w:tcPr>
          <w:p w14:paraId="5E7EF523" w14:textId="77777777" w:rsidR="001514D8" w:rsidRDefault="001514D8">
            <w:pPr>
              <w:rPr>
                <w:sz w:val="28"/>
                <w:szCs w:val="28"/>
              </w:rPr>
            </w:pPr>
          </w:p>
        </w:tc>
        <w:tc>
          <w:tcPr>
            <w:tcW w:w="2520" w:type="dxa"/>
          </w:tcPr>
          <w:p w14:paraId="478F198E" w14:textId="77777777" w:rsidR="001514D8" w:rsidRDefault="001514D8">
            <w:pPr>
              <w:rPr>
                <w:sz w:val="28"/>
                <w:szCs w:val="28"/>
              </w:rPr>
            </w:pPr>
          </w:p>
        </w:tc>
        <w:tc>
          <w:tcPr>
            <w:tcW w:w="1350" w:type="dxa"/>
          </w:tcPr>
          <w:p w14:paraId="57D42E42" w14:textId="77777777" w:rsidR="001514D8" w:rsidRDefault="001514D8">
            <w:pPr>
              <w:rPr>
                <w:sz w:val="28"/>
                <w:szCs w:val="28"/>
              </w:rPr>
            </w:pPr>
          </w:p>
        </w:tc>
      </w:tr>
      <w:tr w:rsidR="001514D8" w14:paraId="357BD4FB" w14:textId="77777777">
        <w:trPr>
          <w:jc w:val="center"/>
        </w:trPr>
        <w:tc>
          <w:tcPr>
            <w:tcW w:w="2605" w:type="dxa"/>
          </w:tcPr>
          <w:p w14:paraId="3FF9AB60" w14:textId="77777777" w:rsidR="001514D8" w:rsidRDefault="001514D8">
            <w:pPr>
              <w:rPr>
                <w:sz w:val="28"/>
                <w:szCs w:val="28"/>
              </w:rPr>
            </w:pPr>
          </w:p>
        </w:tc>
        <w:tc>
          <w:tcPr>
            <w:tcW w:w="1170" w:type="dxa"/>
          </w:tcPr>
          <w:p w14:paraId="68304DA1" w14:textId="77777777" w:rsidR="001514D8" w:rsidRDefault="001514D8">
            <w:pPr>
              <w:rPr>
                <w:sz w:val="28"/>
                <w:szCs w:val="28"/>
              </w:rPr>
            </w:pPr>
          </w:p>
        </w:tc>
        <w:tc>
          <w:tcPr>
            <w:tcW w:w="1170" w:type="dxa"/>
          </w:tcPr>
          <w:p w14:paraId="201EFC79" w14:textId="77777777" w:rsidR="001514D8" w:rsidRDefault="001514D8">
            <w:pPr>
              <w:rPr>
                <w:sz w:val="28"/>
                <w:szCs w:val="28"/>
              </w:rPr>
            </w:pPr>
          </w:p>
        </w:tc>
        <w:tc>
          <w:tcPr>
            <w:tcW w:w="2520" w:type="dxa"/>
          </w:tcPr>
          <w:p w14:paraId="5FC85F68" w14:textId="77777777" w:rsidR="001514D8" w:rsidRDefault="001514D8">
            <w:pPr>
              <w:rPr>
                <w:sz w:val="28"/>
                <w:szCs w:val="28"/>
              </w:rPr>
            </w:pPr>
          </w:p>
        </w:tc>
        <w:tc>
          <w:tcPr>
            <w:tcW w:w="1350" w:type="dxa"/>
          </w:tcPr>
          <w:p w14:paraId="2501147D" w14:textId="77777777" w:rsidR="001514D8" w:rsidRDefault="001514D8">
            <w:pPr>
              <w:rPr>
                <w:sz w:val="28"/>
                <w:szCs w:val="28"/>
              </w:rPr>
            </w:pPr>
          </w:p>
        </w:tc>
      </w:tr>
      <w:tr w:rsidR="001514D8" w14:paraId="7C163681" w14:textId="77777777">
        <w:trPr>
          <w:jc w:val="center"/>
        </w:trPr>
        <w:tc>
          <w:tcPr>
            <w:tcW w:w="2605" w:type="dxa"/>
          </w:tcPr>
          <w:p w14:paraId="6AA6654B" w14:textId="77777777" w:rsidR="001514D8" w:rsidRDefault="001514D8">
            <w:pPr>
              <w:rPr>
                <w:sz w:val="28"/>
                <w:szCs w:val="28"/>
              </w:rPr>
            </w:pPr>
          </w:p>
        </w:tc>
        <w:tc>
          <w:tcPr>
            <w:tcW w:w="1170" w:type="dxa"/>
          </w:tcPr>
          <w:p w14:paraId="0C88CC5C" w14:textId="77777777" w:rsidR="001514D8" w:rsidRDefault="001514D8">
            <w:pPr>
              <w:rPr>
                <w:sz w:val="28"/>
                <w:szCs w:val="28"/>
              </w:rPr>
            </w:pPr>
          </w:p>
        </w:tc>
        <w:tc>
          <w:tcPr>
            <w:tcW w:w="1170" w:type="dxa"/>
          </w:tcPr>
          <w:p w14:paraId="77149E4A" w14:textId="77777777" w:rsidR="001514D8" w:rsidRDefault="001514D8">
            <w:pPr>
              <w:rPr>
                <w:sz w:val="28"/>
                <w:szCs w:val="28"/>
              </w:rPr>
            </w:pPr>
          </w:p>
        </w:tc>
        <w:tc>
          <w:tcPr>
            <w:tcW w:w="2520" w:type="dxa"/>
          </w:tcPr>
          <w:p w14:paraId="6D0977EA" w14:textId="77777777" w:rsidR="001514D8" w:rsidRDefault="001514D8">
            <w:pPr>
              <w:rPr>
                <w:sz w:val="28"/>
                <w:szCs w:val="28"/>
              </w:rPr>
            </w:pPr>
          </w:p>
        </w:tc>
        <w:tc>
          <w:tcPr>
            <w:tcW w:w="1350" w:type="dxa"/>
          </w:tcPr>
          <w:p w14:paraId="1F4A2FBD" w14:textId="77777777" w:rsidR="001514D8" w:rsidRDefault="001514D8">
            <w:pPr>
              <w:rPr>
                <w:sz w:val="28"/>
                <w:szCs w:val="28"/>
              </w:rPr>
            </w:pPr>
          </w:p>
        </w:tc>
      </w:tr>
      <w:tr w:rsidR="001514D8" w14:paraId="39F0E7E5" w14:textId="77777777">
        <w:trPr>
          <w:jc w:val="center"/>
        </w:trPr>
        <w:tc>
          <w:tcPr>
            <w:tcW w:w="2605" w:type="dxa"/>
          </w:tcPr>
          <w:p w14:paraId="7B35F2B0" w14:textId="77777777" w:rsidR="001514D8" w:rsidRDefault="001514D8">
            <w:pPr>
              <w:rPr>
                <w:sz w:val="28"/>
                <w:szCs w:val="28"/>
              </w:rPr>
            </w:pPr>
          </w:p>
        </w:tc>
        <w:tc>
          <w:tcPr>
            <w:tcW w:w="1170" w:type="dxa"/>
          </w:tcPr>
          <w:p w14:paraId="5FAC45A4" w14:textId="77777777" w:rsidR="001514D8" w:rsidRDefault="001514D8">
            <w:pPr>
              <w:rPr>
                <w:sz w:val="28"/>
                <w:szCs w:val="28"/>
              </w:rPr>
            </w:pPr>
          </w:p>
        </w:tc>
        <w:tc>
          <w:tcPr>
            <w:tcW w:w="1170" w:type="dxa"/>
          </w:tcPr>
          <w:p w14:paraId="6EF8A095" w14:textId="77777777" w:rsidR="001514D8" w:rsidRDefault="001514D8">
            <w:pPr>
              <w:rPr>
                <w:sz w:val="28"/>
                <w:szCs w:val="28"/>
              </w:rPr>
            </w:pPr>
          </w:p>
        </w:tc>
        <w:tc>
          <w:tcPr>
            <w:tcW w:w="2520" w:type="dxa"/>
          </w:tcPr>
          <w:p w14:paraId="53356592" w14:textId="77777777" w:rsidR="001514D8" w:rsidRDefault="001514D8">
            <w:pPr>
              <w:rPr>
                <w:sz w:val="28"/>
                <w:szCs w:val="28"/>
              </w:rPr>
            </w:pPr>
          </w:p>
        </w:tc>
        <w:tc>
          <w:tcPr>
            <w:tcW w:w="1350" w:type="dxa"/>
          </w:tcPr>
          <w:p w14:paraId="42866C2E" w14:textId="77777777" w:rsidR="001514D8" w:rsidRDefault="001514D8">
            <w:pPr>
              <w:rPr>
                <w:sz w:val="28"/>
                <w:szCs w:val="28"/>
              </w:rPr>
            </w:pPr>
          </w:p>
        </w:tc>
      </w:tr>
      <w:tr w:rsidR="001514D8" w14:paraId="7000298D" w14:textId="77777777">
        <w:trPr>
          <w:jc w:val="center"/>
        </w:trPr>
        <w:tc>
          <w:tcPr>
            <w:tcW w:w="2605" w:type="dxa"/>
          </w:tcPr>
          <w:p w14:paraId="69FD0518" w14:textId="77777777" w:rsidR="001514D8" w:rsidRDefault="001514D8">
            <w:pPr>
              <w:rPr>
                <w:sz w:val="28"/>
                <w:szCs w:val="28"/>
              </w:rPr>
            </w:pPr>
          </w:p>
        </w:tc>
        <w:tc>
          <w:tcPr>
            <w:tcW w:w="1170" w:type="dxa"/>
          </w:tcPr>
          <w:p w14:paraId="2AB95FCF" w14:textId="77777777" w:rsidR="001514D8" w:rsidRDefault="001514D8">
            <w:pPr>
              <w:rPr>
                <w:sz w:val="28"/>
                <w:szCs w:val="28"/>
              </w:rPr>
            </w:pPr>
          </w:p>
        </w:tc>
        <w:tc>
          <w:tcPr>
            <w:tcW w:w="1170" w:type="dxa"/>
          </w:tcPr>
          <w:p w14:paraId="249D45DE" w14:textId="77777777" w:rsidR="001514D8" w:rsidRDefault="001514D8">
            <w:pPr>
              <w:rPr>
                <w:sz w:val="28"/>
                <w:szCs w:val="28"/>
              </w:rPr>
            </w:pPr>
          </w:p>
        </w:tc>
        <w:tc>
          <w:tcPr>
            <w:tcW w:w="2520" w:type="dxa"/>
          </w:tcPr>
          <w:p w14:paraId="408E1BEE" w14:textId="77777777" w:rsidR="001514D8" w:rsidRDefault="001514D8">
            <w:pPr>
              <w:rPr>
                <w:sz w:val="28"/>
                <w:szCs w:val="28"/>
              </w:rPr>
            </w:pPr>
          </w:p>
        </w:tc>
        <w:tc>
          <w:tcPr>
            <w:tcW w:w="1350" w:type="dxa"/>
          </w:tcPr>
          <w:p w14:paraId="26D261D7" w14:textId="77777777" w:rsidR="001514D8" w:rsidRDefault="001514D8">
            <w:pPr>
              <w:rPr>
                <w:sz w:val="28"/>
                <w:szCs w:val="28"/>
              </w:rPr>
            </w:pPr>
          </w:p>
        </w:tc>
      </w:tr>
      <w:tr w:rsidR="001514D8" w14:paraId="54E7A82C" w14:textId="77777777">
        <w:trPr>
          <w:jc w:val="center"/>
        </w:trPr>
        <w:tc>
          <w:tcPr>
            <w:tcW w:w="2605" w:type="dxa"/>
          </w:tcPr>
          <w:p w14:paraId="51470C1E" w14:textId="77777777" w:rsidR="001514D8" w:rsidRDefault="001514D8">
            <w:pPr>
              <w:rPr>
                <w:sz w:val="28"/>
                <w:szCs w:val="28"/>
              </w:rPr>
            </w:pPr>
          </w:p>
        </w:tc>
        <w:tc>
          <w:tcPr>
            <w:tcW w:w="1170" w:type="dxa"/>
          </w:tcPr>
          <w:p w14:paraId="2DA8CB84" w14:textId="77777777" w:rsidR="001514D8" w:rsidRDefault="001514D8">
            <w:pPr>
              <w:rPr>
                <w:sz w:val="28"/>
                <w:szCs w:val="28"/>
              </w:rPr>
            </w:pPr>
          </w:p>
        </w:tc>
        <w:tc>
          <w:tcPr>
            <w:tcW w:w="1170" w:type="dxa"/>
          </w:tcPr>
          <w:p w14:paraId="3F946104" w14:textId="77777777" w:rsidR="001514D8" w:rsidRDefault="001514D8">
            <w:pPr>
              <w:rPr>
                <w:sz w:val="28"/>
                <w:szCs w:val="28"/>
              </w:rPr>
            </w:pPr>
          </w:p>
        </w:tc>
        <w:tc>
          <w:tcPr>
            <w:tcW w:w="2520" w:type="dxa"/>
          </w:tcPr>
          <w:p w14:paraId="3A5ABD08" w14:textId="77777777" w:rsidR="001514D8" w:rsidRDefault="001514D8">
            <w:pPr>
              <w:rPr>
                <w:sz w:val="28"/>
                <w:szCs w:val="28"/>
              </w:rPr>
            </w:pPr>
          </w:p>
        </w:tc>
        <w:tc>
          <w:tcPr>
            <w:tcW w:w="1350" w:type="dxa"/>
          </w:tcPr>
          <w:p w14:paraId="4612A8EF" w14:textId="77777777" w:rsidR="001514D8" w:rsidRDefault="001514D8">
            <w:pPr>
              <w:rPr>
                <w:sz w:val="28"/>
                <w:szCs w:val="28"/>
              </w:rPr>
            </w:pPr>
          </w:p>
        </w:tc>
      </w:tr>
      <w:tr w:rsidR="001514D8" w14:paraId="32996518" w14:textId="77777777">
        <w:trPr>
          <w:jc w:val="center"/>
        </w:trPr>
        <w:tc>
          <w:tcPr>
            <w:tcW w:w="2605" w:type="dxa"/>
          </w:tcPr>
          <w:p w14:paraId="562B8789" w14:textId="77777777" w:rsidR="001514D8" w:rsidRDefault="001514D8">
            <w:pPr>
              <w:rPr>
                <w:sz w:val="28"/>
                <w:szCs w:val="28"/>
              </w:rPr>
            </w:pPr>
          </w:p>
        </w:tc>
        <w:tc>
          <w:tcPr>
            <w:tcW w:w="1170" w:type="dxa"/>
          </w:tcPr>
          <w:p w14:paraId="5EFB6DA8" w14:textId="77777777" w:rsidR="001514D8" w:rsidRDefault="001514D8">
            <w:pPr>
              <w:rPr>
                <w:sz w:val="28"/>
                <w:szCs w:val="28"/>
              </w:rPr>
            </w:pPr>
          </w:p>
        </w:tc>
        <w:tc>
          <w:tcPr>
            <w:tcW w:w="1170" w:type="dxa"/>
          </w:tcPr>
          <w:p w14:paraId="6EAAAC88" w14:textId="77777777" w:rsidR="001514D8" w:rsidRDefault="001514D8">
            <w:pPr>
              <w:rPr>
                <w:sz w:val="28"/>
                <w:szCs w:val="28"/>
              </w:rPr>
            </w:pPr>
          </w:p>
        </w:tc>
        <w:tc>
          <w:tcPr>
            <w:tcW w:w="2520" w:type="dxa"/>
          </w:tcPr>
          <w:p w14:paraId="24A9C9D4" w14:textId="77777777" w:rsidR="001514D8" w:rsidRDefault="001514D8">
            <w:pPr>
              <w:rPr>
                <w:sz w:val="28"/>
                <w:szCs w:val="28"/>
              </w:rPr>
            </w:pPr>
          </w:p>
        </w:tc>
        <w:tc>
          <w:tcPr>
            <w:tcW w:w="1350" w:type="dxa"/>
          </w:tcPr>
          <w:p w14:paraId="20B09D90" w14:textId="77777777" w:rsidR="001514D8" w:rsidRDefault="001514D8">
            <w:pPr>
              <w:rPr>
                <w:sz w:val="28"/>
                <w:szCs w:val="28"/>
              </w:rPr>
            </w:pPr>
          </w:p>
        </w:tc>
      </w:tr>
      <w:tr w:rsidR="001514D8" w14:paraId="6A5975D4" w14:textId="77777777">
        <w:trPr>
          <w:jc w:val="center"/>
        </w:trPr>
        <w:tc>
          <w:tcPr>
            <w:tcW w:w="2605" w:type="dxa"/>
          </w:tcPr>
          <w:p w14:paraId="41C82402" w14:textId="77777777" w:rsidR="001514D8" w:rsidRDefault="001514D8">
            <w:pPr>
              <w:rPr>
                <w:sz w:val="28"/>
                <w:szCs w:val="28"/>
              </w:rPr>
            </w:pPr>
          </w:p>
        </w:tc>
        <w:tc>
          <w:tcPr>
            <w:tcW w:w="1170" w:type="dxa"/>
          </w:tcPr>
          <w:p w14:paraId="361A35D9" w14:textId="77777777" w:rsidR="001514D8" w:rsidRDefault="001514D8">
            <w:pPr>
              <w:rPr>
                <w:sz w:val="28"/>
                <w:szCs w:val="28"/>
              </w:rPr>
            </w:pPr>
          </w:p>
        </w:tc>
        <w:tc>
          <w:tcPr>
            <w:tcW w:w="1170" w:type="dxa"/>
          </w:tcPr>
          <w:p w14:paraId="2690867F" w14:textId="77777777" w:rsidR="001514D8" w:rsidRDefault="001514D8">
            <w:pPr>
              <w:rPr>
                <w:sz w:val="28"/>
                <w:szCs w:val="28"/>
              </w:rPr>
            </w:pPr>
          </w:p>
        </w:tc>
        <w:tc>
          <w:tcPr>
            <w:tcW w:w="2520" w:type="dxa"/>
          </w:tcPr>
          <w:p w14:paraId="1184869D" w14:textId="77777777" w:rsidR="001514D8" w:rsidRDefault="001514D8">
            <w:pPr>
              <w:rPr>
                <w:sz w:val="28"/>
                <w:szCs w:val="28"/>
              </w:rPr>
            </w:pPr>
          </w:p>
        </w:tc>
        <w:tc>
          <w:tcPr>
            <w:tcW w:w="1350" w:type="dxa"/>
          </w:tcPr>
          <w:p w14:paraId="242CEBA9" w14:textId="77777777" w:rsidR="001514D8" w:rsidRDefault="001514D8">
            <w:pPr>
              <w:rPr>
                <w:sz w:val="28"/>
                <w:szCs w:val="28"/>
              </w:rPr>
            </w:pPr>
          </w:p>
        </w:tc>
      </w:tr>
      <w:tr w:rsidR="001514D8" w14:paraId="28BB55B0" w14:textId="77777777">
        <w:trPr>
          <w:jc w:val="center"/>
        </w:trPr>
        <w:tc>
          <w:tcPr>
            <w:tcW w:w="2605" w:type="dxa"/>
          </w:tcPr>
          <w:p w14:paraId="050A3224" w14:textId="77777777" w:rsidR="001514D8" w:rsidRDefault="001514D8">
            <w:pPr>
              <w:rPr>
                <w:sz w:val="28"/>
                <w:szCs w:val="28"/>
              </w:rPr>
            </w:pPr>
          </w:p>
        </w:tc>
        <w:tc>
          <w:tcPr>
            <w:tcW w:w="1170" w:type="dxa"/>
          </w:tcPr>
          <w:p w14:paraId="733246AC" w14:textId="77777777" w:rsidR="001514D8" w:rsidRDefault="001514D8">
            <w:pPr>
              <w:rPr>
                <w:sz w:val="28"/>
                <w:szCs w:val="28"/>
              </w:rPr>
            </w:pPr>
          </w:p>
        </w:tc>
        <w:tc>
          <w:tcPr>
            <w:tcW w:w="1170" w:type="dxa"/>
          </w:tcPr>
          <w:p w14:paraId="6ACE2C24" w14:textId="77777777" w:rsidR="001514D8" w:rsidRDefault="001514D8">
            <w:pPr>
              <w:rPr>
                <w:sz w:val="28"/>
                <w:szCs w:val="28"/>
              </w:rPr>
            </w:pPr>
          </w:p>
        </w:tc>
        <w:tc>
          <w:tcPr>
            <w:tcW w:w="2520" w:type="dxa"/>
          </w:tcPr>
          <w:p w14:paraId="0280646E" w14:textId="77777777" w:rsidR="001514D8" w:rsidRDefault="001514D8">
            <w:pPr>
              <w:rPr>
                <w:sz w:val="28"/>
                <w:szCs w:val="28"/>
              </w:rPr>
            </w:pPr>
          </w:p>
        </w:tc>
        <w:tc>
          <w:tcPr>
            <w:tcW w:w="1350" w:type="dxa"/>
          </w:tcPr>
          <w:p w14:paraId="12999379" w14:textId="77777777" w:rsidR="001514D8" w:rsidRDefault="001514D8">
            <w:pPr>
              <w:rPr>
                <w:sz w:val="28"/>
                <w:szCs w:val="28"/>
              </w:rPr>
            </w:pPr>
          </w:p>
        </w:tc>
      </w:tr>
      <w:tr w:rsidR="001514D8" w14:paraId="79D4666A" w14:textId="77777777">
        <w:trPr>
          <w:jc w:val="center"/>
        </w:trPr>
        <w:tc>
          <w:tcPr>
            <w:tcW w:w="2605" w:type="dxa"/>
          </w:tcPr>
          <w:p w14:paraId="35D30B6B" w14:textId="77777777" w:rsidR="001514D8" w:rsidRDefault="001514D8">
            <w:pPr>
              <w:rPr>
                <w:sz w:val="28"/>
                <w:szCs w:val="28"/>
              </w:rPr>
            </w:pPr>
          </w:p>
        </w:tc>
        <w:tc>
          <w:tcPr>
            <w:tcW w:w="1170" w:type="dxa"/>
          </w:tcPr>
          <w:p w14:paraId="7C69D079" w14:textId="77777777" w:rsidR="001514D8" w:rsidRDefault="001514D8">
            <w:pPr>
              <w:rPr>
                <w:sz w:val="28"/>
                <w:szCs w:val="28"/>
              </w:rPr>
            </w:pPr>
          </w:p>
        </w:tc>
        <w:tc>
          <w:tcPr>
            <w:tcW w:w="1170" w:type="dxa"/>
          </w:tcPr>
          <w:p w14:paraId="026FB28A" w14:textId="77777777" w:rsidR="001514D8" w:rsidRDefault="001514D8">
            <w:pPr>
              <w:rPr>
                <w:sz w:val="28"/>
                <w:szCs w:val="28"/>
              </w:rPr>
            </w:pPr>
          </w:p>
        </w:tc>
        <w:tc>
          <w:tcPr>
            <w:tcW w:w="2520" w:type="dxa"/>
          </w:tcPr>
          <w:p w14:paraId="1220FFEC" w14:textId="77777777" w:rsidR="001514D8" w:rsidRDefault="001514D8">
            <w:pPr>
              <w:rPr>
                <w:sz w:val="28"/>
                <w:szCs w:val="28"/>
              </w:rPr>
            </w:pPr>
          </w:p>
        </w:tc>
        <w:tc>
          <w:tcPr>
            <w:tcW w:w="1350" w:type="dxa"/>
          </w:tcPr>
          <w:p w14:paraId="1706C586" w14:textId="77777777" w:rsidR="001514D8" w:rsidRDefault="001514D8">
            <w:pPr>
              <w:rPr>
                <w:sz w:val="28"/>
                <w:szCs w:val="28"/>
              </w:rPr>
            </w:pPr>
          </w:p>
        </w:tc>
      </w:tr>
      <w:tr w:rsidR="001514D8" w14:paraId="6BC1EFDC" w14:textId="77777777">
        <w:trPr>
          <w:jc w:val="center"/>
        </w:trPr>
        <w:tc>
          <w:tcPr>
            <w:tcW w:w="2605" w:type="dxa"/>
          </w:tcPr>
          <w:p w14:paraId="6469EE4F" w14:textId="77777777" w:rsidR="001514D8" w:rsidRDefault="001514D8">
            <w:pPr>
              <w:rPr>
                <w:sz w:val="28"/>
                <w:szCs w:val="28"/>
              </w:rPr>
            </w:pPr>
          </w:p>
        </w:tc>
        <w:tc>
          <w:tcPr>
            <w:tcW w:w="1170" w:type="dxa"/>
          </w:tcPr>
          <w:p w14:paraId="4EE84C00" w14:textId="77777777" w:rsidR="001514D8" w:rsidRDefault="001514D8">
            <w:pPr>
              <w:rPr>
                <w:sz w:val="28"/>
                <w:szCs w:val="28"/>
              </w:rPr>
            </w:pPr>
          </w:p>
        </w:tc>
        <w:tc>
          <w:tcPr>
            <w:tcW w:w="1170" w:type="dxa"/>
          </w:tcPr>
          <w:p w14:paraId="40B88D24" w14:textId="77777777" w:rsidR="001514D8" w:rsidRDefault="001514D8">
            <w:pPr>
              <w:rPr>
                <w:sz w:val="28"/>
                <w:szCs w:val="28"/>
              </w:rPr>
            </w:pPr>
          </w:p>
        </w:tc>
        <w:tc>
          <w:tcPr>
            <w:tcW w:w="2520" w:type="dxa"/>
          </w:tcPr>
          <w:p w14:paraId="030B8290" w14:textId="77777777" w:rsidR="001514D8" w:rsidRDefault="001514D8">
            <w:pPr>
              <w:rPr>
                <w:sz w:val="28"/>
                <w:szCs w:val="28"/>
              </w:rPr>
            </w:pPr>
          </w:p>
        </w:tc>
        <w:tc>
          <w:tcPr>
            <w:tcW w:w="1350" w:type="dxa"/>
          </w:tcPr>
          <w:p w14:paraId="6B9C71AD" w14:textId="77777777" w:rsidR="001514D8" w:rsidRDefault="001514D8">
            <w:pPr>
              <w:rPr>
                <w:sz w:val="28"/>
                <w:szCs w:val="28"/>
              </w:rPr>
            </w:pPr>
          </w:p>
        </w:tc>
      </w:tr>
    </w:tbl>
    <w:p w14:paraId="0A1BBEFD" w14:textId="77777777" w:rsidR="001514D8" w:rsidRDefault="001553AC">
      <w:r>
        <w:br w:type="page"/>
      </w:r>
    </w:p>
    <w:p w14:paraId="657AB152" w14:textId="77777777" w:rsidR="001514D8" w:rsidRDefault="001553AC">
      <w:pPr>
        <w:spacing w:after="0" w:line="240" w:lineRule="auto"/>
        <w:jc w:val="center"/>
        <w:rPr>
          <w:b/>
          <w:sz w:val="32"/>
          <w:szCs w:val="32"/>
        </w:rPr>
      </w:pPr>
      <w:r>
        <w:rPr>
          <w:b/>
          <w:color w:val="4472C4"/>
          <w:sz w:val="32"/>
          <w:szCs w:val="32"/>
        </w:rPr>
        <w:t>[enter house name here]</w:t>
      </w:r>
    </w:p>
    <w:p w14:paraId="2EF18695" w14:textId="77777777" w:rsidR="001514D8" w:rsidRDefault="001553AC">
      <w:pPr>
        <w:keepNext/>
        <w:keepLines/>
        <w:spacing w:after="0" w:line="240" w:lineRule="auto"/>
        <w:jc w:val="center"/>
        <w:rPr>
          <w:b/>
          <w:sz w:val="32"/>
          <w:szCs w:val="32"/>
        </w:rPr>
      </w:pPr>
      <w:bookmarkStart w:id="83" w:name="_heading=h.2afmg28" w:colFirst="0" w:colLast="0"/>
      <w:bookmarkEnd w:id="83"/>
      <w:r>
        <w:rPr>
          <w:b/>
          <w:sz w:val="32"/>
          <w:szCs w:val="32"/>
        </w:rPr>
        <w:t>Guest, Visitor, Volunteer Sign In/Out Log (Form 13)</w:t>
      </w:r>
    </w:p>
    <w:tbl>
      <w:tblPr>
        <w:tblStyle w:val="a7"/>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1170"/>
        <w:gridCol w:w="1170"/>
        <w:gridCol w:w="2520"/>
        <w:gridCol w:w="1350"/>
      </w:tblGrid>
      <w:tr w:rsidR="001514D8" w14:paraId="59BFC1A8" w14:textId="77777777">
        <w:trPr>
          <w:jc w:val="center"/>
        </w:trPr>
        <w:tc>
          <w:tcPr>
            <w:tcW w:w="2605" w:type="dxa"/>
            <w:shd w:val="clear" w:color="auto" w:fill="D9D9D9"/>
          </w:tcPr>
          <w:p w14:paraId="02C4DC46" w14:textId="77777777" w:rsidR="001514D8" w:rsidRDefault="001553AC">
            <w:pPr>
              <w:rPr>
                <w:b/>
              </w:rPr>
            </w:pPr>
            <w:r>
              <w:rPr>
                <w:b/>
              </w:rPr>
              <w:t>Name:</w:t>
            </w:r>
          </w:p>
        </w:tc>
        <w:tc>
          <w:tcPr>
            <w:tcW w:w="1170" w:type="dxa"/>
            <w:shd w:val="clear" w:color="auto" w:fill="D9D9D9"/>
          </w:tcPr>
          <w:p w14:paraId="55430A3F" w14:textId="77777777" w:rsidR="001514D8" w:rsidRDefault="001553AC">
            <w:pPr>
              <w:rPr>
                <w:b/>
              </w:rPr>
            </w:pPr>
            <w:r>
              <w:rPr>
                <w:b/>
              </w:rPr>
              <w:t xml:space="preserve">Date: </w:t>
            </w:r>
          </w:p>
        </w:tc>
        <w:tc>
          <w:tcPr>
            <w:tcW w:w="1170" w:type="dxa"/>
            <w:shd w:val="clear" w:color="auto" w:fill="D9D9D9"/>
          </w:tcPr>
          <w:p w14:paraId="07ED0229" w14:textId="77777777" w:rsidR="001514D8" w:rsidRDefault="001553AC">
            <w:pPr>
              <w:rPr>
                <w:b/>
              </w:rPr>
            </w:pPr>
            <w:r>
              <w:rPr>
                <w:b/>
              </w:rPr>
              <w:t>Time In:</w:t>
            </w:r>
          </w:p>
        </w:tc>
        <w:tc>
          <w:tcPr>
            <w:tcW w:w="2520" w:type="dxa"/>
            <w:shd w:val="clear" w:color="auto" w:fill="D9D9D9"/>
          </w:tcPr>
          <w:p w14:paraId="2A789F42" w14:textId="77777777" w:rsidR="001514D8" w:rsidRDefault="001553AC">
            <w:pPr>
              <w:rPr>
                <w:b/>
              </w:rPr>
            </w:pPr>
            <w:r>
              <w:rPr>
                <w:b/>
              </w:rPr>
              <w:t>Reason:</w:t>
            </w:r>
          </w:p>
        </w:tc>
        <w:tc>
          <w:tcPr>
            <w:tcW w:w="1350" w:type="dxa"/>
            <w:shd w:val="clear" w:color="auto" w:fill="D9D9D9"/>
          </w:tcPr>
          <w:p w14:paraId="708281F0" w14:textId="77777777" w:rsidR="001514D8" w:rsidRDefault="001553AC">
            <w:pPr>
              <w:rPr>
                <w:b/>
              </w:rPr>
            </w:pPr>
            <w:r>
              <w:rPr>
                <w:b/>
              </w:rPr>
              <w:t>Time Out:</w:t>
            </w:r>
          </w:p>
        </w:tc>
      </w:tr>
      <w:tr w:rsidR="001514D8" w14:paraId="6A36A24D" w14:textId="77777777">
        <w:trPr>
          <w:jc w:val="center"/>
        </w:trPr>
        <w:tc>
          <w:tcPr>
            <w:tcW w:w="2605" w:type="dxa"/>
          </w:tcPr>
          <w:p w14:paraId="2C753268" w14:textId="77777777" w:rsidR="001514D8" w:rsidRDefault="001514D8">
            <w:pPr>
              <w:rPr>
                <w:sz w:val="28"/>
                <w:szCs w:val="28"/>
              </w:rPr>
            </w:pPr>
          </w:p>
        </w:tc>
        <w:tc>
          <w:tcPr>
            <w:tcW w:w="1170" w:type="dxa"/>
          </w:tcPr>
          <w:p w14:paraId="271B9A99" w14:textId="77777777" w:rsidR="001514D8" w:rsidRDefault="001514D8">
            <w:pPr>
              <w:rPr>
                <w:sz w:val="28"/>
                <w:szCs w:val="28"/>
              </w:rPr>
            </w:pPr>
          </w:p>
        </w:tc>
        <w:tc>
          <w:tcPr>
            <w:tcW w:w="1170" w:type="dxa"/>
          </w:tcPr>
          <w:p w14:paraId="690698C0" w14:textId="77777777" w:rsidR="001514D8" w:rsidRDefault="001514D8">
            <w:pPr>
              <w:rPr>
                <w:sz w:val="28"/>
                <w:szCs w:val="28"/>
              </w:rPr>
            </w:pPr>
          </w:p>
        </w:tc>
        <w:tc>
          <w:tcPr>
            <w:tcW w:w="2520" w:type="dxa"/>
          </w:tcPr>
          <w:p w14:paraId="3D1EEE4B" w14:textId="77777777" w:rsidR="001514D8" w:rsidRDefault="001514D8">
            <w:pPr>
              <w:rPr>
                <w:sz w:val="28"/>
                <w:szCs w:val="28"/>
              </w:rPr>
            </w:pPr>
          </w:p>
        </w:tc>
        <w:tc>
          <w:tcPr>
            <w:tcW w:w="1350" w:type="dxa"/>
          </w:tcPr>
          <w:p w14:paraId="66A88657" w14:textId="77777777" w:rsidR="001514D8" w:rsidRDefault="001514D8">
            <w:pPr>
              <w:rPr>
                <w:sz w:val="28"/>
                <w:szCs w:val="28"/>
              </w:rPr>
            </w:pPr>
          </w:p>
        </w:tc>
      </w:tr>
      <w:tr w:rsidR="001514D8" w14:paraId="76CABF21" w14:textId="77777777">
        <w:trPr>
          <w:jc w:val="center"/>
        </w:trPr>
        <w:tc>
          <w:tcPr>
            <w:tcW w:w="2605" w:type="dxa"/>
          </w:tcPr>
          <w:p w14:paraId="4CFD56FD" w14:textId="77777777" w:rsidR="001514D8" w:rsidRDefault="001514D8">
            <w:pPr>
              <w:rPr>
                <w:sz w:val="28"/>
                <w:szCs w:val="28"/>
              </w:rPr>
            </w:pPr>
          </w:p>
        </w:tc>
        <w:tc>
          <w:tcPr>
            <w:tcW w:w="1170" w:type="dxa"/>
          </w:tcPr>
          <w:p w14:paraId="2DFEFAC8" w14:textId="77777777" w:rsidR="001514D8" w:rsidRDefault="001514D8">
            <w:pPr>
              <w:rPr>
                <w:sz w:val="28"/>
                <w:szCs w:val="28"/>
              </w:rPr>
            </w:pPr>
          </w:p>
        </w:tc>
        <w:tc>
          <w:tcPr>
            <w:tcW w:w="1170" w:type="dxa"/>
          </w:tcPr>
          <w:p w14:paraId="29E7A073" w14:textId="77777777" w:rsidR="001514D8" w:rsidRDefault="001514D8">
            <w:pPr>
              <w:rPr>
                <w:sz w:val="28"/>
                <w:szCs w:val="28"/>
              </w:rPr>
            </w:pPr>
          </w:p>
        </w:tc>
        <w:tc>
          <w:tcPr>
            <w:tcW w:w="2520" w:type="dxa"/>
          </w:tcPr>
          <w:p w14:paraId="360334CB" w14:textId="77777777" w:rsidR="001514D8" w:rsidRDefault="001514D8">
            <w:pPr>
              <w:rPr>
                <w:sz w:val="28"/>
                <w:szCs w:val="28"/>
              </w:rPr>
            </w:pPr>
          </w:p>
        </w:tc>
        <w:tc>
          <w:tcPr>
            <w:tcW w:w="1350" w:type="dxa"/>
          </w:tcPr>
          <w:p w14:paraId="340D217E" w14:textId="77777777" w:rsidR="001514D8" w:rsidRDefault="001514D8">
            <w:pPr>
              <w:rPr>
                <w:sz w:val="28"/>
                <w:szCs w:val="28"/>
              </w:rPr>
            </w:pPr>
          </w:p>
        </w:tc>
      </w:tr>
      <w:tr w:rsidR="001514D8" w14:paraId="5BDDC488" w14:textId="77777777">
        <w:trPr>
          <w:jc w:val="center"/>
        </w:trPr>
        <w:tc>
          <w:tcPr>
            <w:tcW w:w="2605" w:type="dxa"/>
          </w:tcPr>
          <w:p w14:paraId="5B134574" w14:textId="77777777" w:rsidR="001514D8" w:rsidRDefault="001514D8">
            <w:pPr>
              <w:rPr>
                <w:sz w:val="28"/>
                <w:szCs w:val="28"/>
              </w:rPr>
            </w:pPr>
          </w:p>
        </w:tc>
        <w:tc>
          <w:tcPr>
            <w:tcW w:w="1170" w:type="dxa"/>
          </w:tcPr>
          <w:p w14:paraId="0D5C65B6" w14:textId="77777777" w:rsidR="001514D8" w:rsidRDefault="001514D8">
            <w:pPr>
              <w:rPr>
                <w:sz w:val="28"/>
                <w:szCs w:val="28"/>
              </w:rPr>
            </w:pPr>
          </w:p>
        </w:tc>
        <w:tc>
          <w:tcPr>
            <w:tcW w:w="1170" w:type="dxa"/>
          </w:tcPr>
          <w:p w14:paraId="2CB6A02E" w14:textId="77777777" w:rsidR="001514D8" w:rsidRDefault="001514D8">
            <w:pPr>
              <w:rPr>
                <w:sz w:val="28"/>
                <w:szCs w:val="28"/>
              </w:rPr>
            </w:pPr>
          </w:p>
        </w:tc>
        <w:tc>
          <w:tcPr>
            <w:tcW w:w="2520" w:type="dxa"/>
          </w:tcPr>
          <w:p w14:paraId="752BCCDD" w14:textId="77777777" w:rsidR="001514D8" w:rsidRDefault="001514D8">
            <w:pPr>
              <w:rPr>
                <w:sz w:val="28"/>
                <w:szCs w:val="28"/>
              </w:rPr>
            </w:pPr>
          </w:p>
        </w:tc>
        <w:tc>
          <w:tcPr>
            <w:tcW w:w="1350" w:type="dxa"/>
          </w:tcPr>
          <w:p w14:paraId="2C5F376B" w14:textId="77777777" w:rsidR="001514D8" w:rsidRDefault="001514D8">
            <w:pPr>
              <w:rPr>
                <w:sz w:val="28"/>
                <w:szCs w:val="28"/>
              </w:rPr>
            </w:pPr>
          </w:p>
        </w:tc>
      </w:tr>
      <w:tr w:rsidR="001514D8" w14:paraId="16FE8396" w14:textId="77777777">
        <w:trPr>
          <w:jc w:val="center"/>
        </w:trPr>
        <w:tc>
          <w:tcPr>
            <w:tcW w:w="2605" w:type="dxa"/>
          </w:tcPr>
          <w:p w14:paraId="65C98C3E" w14:textId="77777777" w:rsidR="001514D8" w:rsidRDefault="001514D8">
            <w:pPr>
              <w:rPr>
                <w:sz w:val="28"/>
                <w:szCs w:val="28"/>
              </w:rPr>
            </w:pPr>
          </w:p>
        </w:tc>
        <w:tc>
          <w:tcPr>
            <w:tcW w:w="1170" w:type="dxa"/>
          </w:tcPr>
          <w:p w14:paraId="00160384" w14:textId="77777777" w:rsidR="001514D8" w:rsidRDefault="001514D8">
            <w:pPr>
              <w:rPr>
                <w:sz w:val="28"/>
                <w:szCs w:val="28"/>
              </w:rPr>
            </w:pPr>
          </w:p>
        </w:tc>
        <w:tc>
          <w:tcPr>
            <w:tcW w:w="1170" w:type="dxa"/>
          </w:tcPr>
          <w:p w14:paraId="67917C06" w14:textId="77777777" w:rsidR="001514D8" w:rsidRDefault="001514D8">
            <w:pPr>
              <w:rPr>
                <w:sz w:val="28"/>
                <w:szCs w:val="28"/>
              </w:rPr>
            </w:pPr>
          </w:p>
        </w:tc>
        <w:tc>
          <w:tcPr>
            <w:tcW w:w="2520" w:type="dxa"/>
          </w:tcPr>
          <w:p w14:paraId="534FDE4D" w14:textId="77777777" w:rsidR="001514D8" w:rsidRDefault="001514D8">
            <w:pPr>
              <w:rPr>
                <w:sz w:val="28"/>
                <w:szCs w:val="28"/>
              </w:rPr>
            </w:pPr>
          </w:p>
        </w:tc>
        <w:tc>
          <w:tcPr>
            <w:tcW w:w="1350" w:type="dxa"/>
          </w:tcPr>
          <w:p w14:paraId="3A101B92" w14:textId="77777777" w:rsidR="001514D8" w:rsidRDefault="001514D8">
            <w:pPr>
              <w:rPr>
                <w:sz w:val="28"/>
                <w:szCs w:val="28"/>
              </w:rPr>
            </w:pPr>
          </w:p>
        </w:tc>
      </w:tr>
      <w:tr w:rsidR="001514D8" w14:paraId="45CB423E" w14:textId="77777777">
        <w:trPr>
          <w:jc w:val="center"/>
        </w:trPr>
        <w:tc>
          <w:tcPr>
            <w:tcW w:w="2605" w:type="dxa"/>
          </w:tcPr>
          <w:p w14:paraId="3D0AD946" w14:textId="77777777" w:rsidR="001514D8" w:rsidRDefault="001514D8">
            <w:pPr>
              <w:rPr>
                <w:sz w:val="28"/>
                <w:szCs w:val="28"/>
              </w:rPr>
            </w:pPr>
          </w:p>
        </w:tc>
        <w:tc>
          <w:tcPr>
            <w:tcW w:w="1170" w:type="dxa"/>
          </w:tcPr>
          <w:p w14:paraId="643E2CB7" w14:textId="77777777" w:rsidR="001514D8" w:rsidRDefault="001514D8">
            <w:pPr>
              <w:rPr>
                <w:sz w:val="28"/>
                <w:szCs w:val="28"/>
              </w:rPr>
            </w:pPr>
          </w:p>
        </w:tc>
        <w:tc>
          <w:tcPr>
            <w:tcW w:w="1170" w:type="dxa"/>
          </w:tcPr>
          <w:p w14:paraId="404663F6" w14:textId="77777777" w:rsidR="001514D8" w:rsidRDefault="001514D8">
            <w:pPr>
              <w:rPr>
                <w:sz w:val="28"/>
                <w:szCs w:val="28"/>
              </w:rPr>
            </w:pPr>
          </w:p>
        </w:tc>
        <w:tc>
          <w:tcPr>
            <w:tcW w:w="2520" w:type="dxa"/>
          </w:tcPr>
          <w:p w14:paraId="6775BB64" w14:textId="77777777" w:rsidR="001514D8" w:rsidRDefault="001514D8">
            <w:pPr>
              <w:rPr>
                <w:sz w:val="28"/>
                <w:szCs w:val="28"/>
              </w:rPr>
            </w:pPr>
          </w:p>
        </w:tc>
        <w:tc>
          <w:tcPr>
            <w:tcW w:w="1350" w:type="dxa"/>
          </w:tcPr>
          <w:p w14:paraId="2AA2E22B" w14:textId="77777777" w:rsidR="001514D8" w:rsidRDefault="001514D8">
            <w:pPr>
              <w:rPr>
                <w:sz w:val="28"/>
                <w:szCs w:val="28"/>
              </w:rPr>
            </w:pPr>
          </w:p>
        </w:tc>
      </w:tr>
      <w:tr w:rsidR="001514D8" w14:paraId="0555082E" w14:textId="77777777">
        <w:trPr>
          <w:jc w:val="center"/>
        </w:trPr>
        <w:tc>
          <w:tcPr>
            <w:tcW w:w="2605" w:type="dxa"/>
          </w:tcPr>
          <w:p w14:paraId="21B92E53" w14:textId="77777777" w:rsidR="001514D8" w:rsidRDefault="001514D8">
            <w:pPr>
              <w:rPr>
                <w:sz w:val="28"/>
                <w:szCs w:val="28"/>
              </w:rPr>
            </w:pPr>
          </w:p>
        </w:tc>
        <w:tc>
          <w:tcPr>
            <w:tcW w:w="1170" w:type="dxa"/>
          </w:tcPr>
          <w:p w14:paraId="5832EBE9" w14:textId="77777777" w:rsidR="001514D8" w:rsidRDefault="001514D8">
            <w:pPr>
              <w:rPr>
                <w:sz w:val="28"/>
                <w:szCs w:val="28"/>
              </w:rPr>
            </w:pPr>
          </w:p>
        </w:tc>
        <w:tc>
          <w:tcPr>
            <w:tcW w:w="1170" w:type="dxa"/>
          </w:tcPr>
          <w:p w14:paraId="3491279B" w14:textId="77777777" w:rsidR="001514D8" w:rsidRDefault="001514D8">
            <w:pPr>
              <w:rPr>
                <w:sz w:val="28"/>
                <w:szCs w:val="28"/>
              </w:rPr>
            </w:pPr>
          </w:p>
        </w:tc>
        <w:tc>
          <w:tcPr>
            <w:tcW w:w="2520" w:type="dxa"/>
          </w:tcPr>
          <w:p w14:paraId="3FA9369B" w14:textId="77777777" w:rsidR="001514D8" w:rsidRDefault="001514D8">
            <w:pPr>
              <w:rPr>
                <w:sz w:val="28"/>
                <w:szCs w:val="28"/>
              </w:rPr>
            </w:pPr>
          </w:p>
        </w:tc>
        <w:tc>
          <w:tcPr>
            <w:tcW w:w="1350" w:type="dxa"/>
          </w:tcPr>
          <w:p w14:paraId="59A0B538" w14:textId="77777777" w:rsidR="001514D8" w:rsidRDefault="001514D8">
            <w:pPr>
              <w:rPr>
                <w:sz w:val="28"/>
                <w:szCs w:val="28"/>
              </w:rPr>
            </w:pPr>
          </w:p>
        </w:tc>
      </w:tr>
      <w:tr w:rsidR="001514D8" w14:paraId="799E163D" w14:textId="77777777">
        <w:trPr>
          <w:jc w:val="center"/>
        </w:trPr>
        <w:tc>
          <w:tcPr>
            <w:tcW w:w="2605" w:type="dxa"/>
          </w:tcPr>
          <w:p w14:paraId="2A27703B" w14:textId="77777777" w:rsidR="001514D8" w:rsidRDefault="001514D8">
            <w:pPr>
              <w:rPr>
                <w:sz w:val="28"/>
                <w:szCs w:val="28"/>
              </w:rPr>
            </w:pPr>
          </w:p>
        </w:tc>
        <w:tc>
          <w:tcPr>
            <w:tcW w:w="1170" w:type="dxa"/>
          </w:tcPr>
          <w:p w14:paraId="46093EA8" w14:textId="77777777" w:rsidR="001514D8" w:rsidRDefault="001514D8">
            <w:pPr>
              <w:rPr>
                <w:sz w:val="28"/>
                <w:szCs w:val="28"/>
              </w:rPr>
            </w:pPr>
          </w:p>
        </w:tc>
        <w:tc>
          <w:tcPr>
            <w:tcW w:w="1170" w:type="dxa"/>
          </w:tcPr>
          <w:p w14:paraId="6BB587D9" w14:textId="77777777" w:rsidR="001514D8" w:rsidRDefault="001514D8">
            <w:pPr>
              <w:rPr>
                <w:sz w:val="28"/>
                <w:szCs w:val="28"/>
              </w:rPr>
            </w:pPr>
          </w:p>
        </w:tc>
        <w:tc>
          <w:tcPr>
            <w:tcW w:w="2520" w:type="dxa"/>
          </w:tcPr>
          <w:p w14:paraId="2E29815A" w14:textId="77777777" w:rsidR="001514D8" w:rsidRDefault="001514D8">
            <w:pPr>
              <w:rPr>
                <w:sz w:val="28"/>
                <w:szCs w:val="28"/>
              </w:rPr>
            </w:pPr>
          </w:p>
        </w:tc>
        <w:tc>
          <w:tcPr>
            <w:tcW w:w="1350" w:type="dxa"/>
          </w:tcPr>
          <w:p w14:paraId="0954145E" w14:textId="77777777" w:rsidR="001514D8" w:rsidRDefault="001514D8">
            <w:pPr>
              <w:rPr>
                <w:sz w:val="28"/>
                <w:szCs w:val="28"/>
              </w:rPr>
            </w:pPr>
          </w:p>
        </w:tc>
      </w:tr>
      <w:tr w:rsidR="001514D8" w14:paraId="5C678627" w14:textId="77777777">
        <w:trPr>
          <w:jc w:val="center"/>
        </w:trPr>
        <w:tc>
          <w:tcPr>
            <w:tcW w:w="2605" w:type="dxa"/>
          </w:tcPr>
          <w:p w14:paraId="40C815ED" w14:textId="77777777" w:rsidR="001514D8" w:rsidRDefault="001514D8">
            <w:pPr>
              <w:rPr>
                <w:sz w:val="28"/>
                <w:szCs w:val="28"/>
              </w:rPr>
            </w:pPr>
          </w:p>
        </w:tc>
        <w:tc>
          <w:tcPr>
            <w:tcW w:w="1170" w:type="dxa"/>
          </w:tcPr>
          <w:p w14:paraId="56FDF100" w14:textId="77777777" w:rsidR="001514D8" w:rsidRDefault="001514D8">
            <w:pPr>
              <w:rPr>
                <w:sz w:val="28"/>
                <w:szCs w:val="28"/>
              </w:rPr>
            </w:pPr>
          </w:p>
        </w:tc>
        <w:tc>
          <w:tcPr>
            <w:tcW w:w="1170" w:type="dxa"/>
          </w:tcPr>
          <w:p w14:paraId="671366E9" w14:textId="77777777" w:rsidR="001514D8" w:rsidRDefault="001514D8">
            <w:pPr>
              <w:rPr>
                <w:sz w:val="28"/>
                <w:szCs w:val="28"/>
              </w:rPr>
            </w:pPr>
          </w:p>
        </w:tc>
        <w:tc>
          <w:tcPr>
            <w:tcW w:w="2520" w:type="dxa"/>
          </w:tcPr>
          <w:p w14:paraId="6E5FF7A5" w14:textId="77777777" w:rsidR="001514D8" w:rsidRDefault="001514D8">
            <w:pPr>
              <w:rPr>
                <w:sz w:val="28"/>
                <w:szCs w:val="28"/>
              </w:rPr>
            </w:pPr>
          </w:p>
        </w:tc>
        <w:tc>
          <w:tcPr>
            <w:tcW w:w="1350" w:type="dxa"/>
          </w:tcPr>
          <w:p w14:paraId="72AC7092" w14:textId="77777777" w:rsidR="001514D8" w:rsidRDefault="001514D8">
            <w:pPr>
              <w:rPr>
                <w:sz w:val="28"/>
                <w:szCs w:val="28"/>
              </w:rPr>
            </w:pPr>
          </w:p>
        </w:tc>
      </w:tr>
      <w:tr w:rsidR="001514D8" w14:paraId="558FC359" w14:textId="77777777">
        <w:trPr>
          <w:jc w:val="center"/>
        </w:trPr>
        <w:tc>
          <w:tcPr>
            <w:tcW w:w="2605" w:type="dxa"/>
          </w:tcPr>
          <w:p w14:paraId="0A925C6A" w14:textId="77777777" w:rsidR="001514D8" w:rsidRDefault="001514D8">
            <w:pPr>
              <w:rPr>
                <w:sz w:val="28"/>
                <w:szCs w:val="28"/>
              </w:rPr>
            </w:pPr>
          </w:p>
        </w:tc>
        <w:tc>
          <w:tcPr>
            <w:tcW w:w="1170" w:type="dxa"/>
          </w:tcPr>
          <w:p w14:paraId="2BF0049C" w14:textId="77777777" w:rsidR="001514D8" w:rsidRDefault="001514D8">
            <w:pPr>
              <w:rPr>
                <w:sz w:val="28"/>
                <w:szCs w:val="28"/>
              </w:rPr>
            </w:pPr>
          </w:p>
        </w:tc>
        <w:tc>
          <w:tcPr>
            <w:tcW w:w="1170" w:type="dxa"/>
          </w:tcPr>
          <w:p w14:paraId="31ED8DB2" w14:textId="77777777" w:rsidR="001514D8" w:rsidRDefault="001514D8">
            <w:pPr>
              <w:rPr>
                <w:sz w:val="28"/>
                <w:szCs w:val="28"/>
              </w:rPr>
            </w:pPr>
          </w:p>
        </w:tc>
        <w:tc>
          <w:tcPr>
            <w:tcW w:w="2520" w:type="dxa"/>
          </w:tcPr>
          <w:p w14:paraId="0161A1E9" w14:textId="77777777" w:rsidR="001514D8" w:rsidRDefault="001514D8">
            <w:pPr>
              <w:rPr>
                <w:sz w:val="28"/>
                <w:szCs w:val="28"/>
              </w:rPr>
            </w:pPr>
          </w:p>
        </w:tc>
        <w:tc>
          <w:tcPr>
            <w:tcW w:w="1350" w:type="dxa"/>
          </w:tcPr>
          <w:p w14:paraId="198D1C9F" w14:textId="77777777" w:rsidR="001514D8" w:rsidRDefault="001514D8">
            <w:pPr>
              <w:rPr>
                <w:sz w:val="28"/>
                <w:szCs w:val="28"/>
              </w:rPr>
            </w:pPr>
          </w:p>
        </w:tc>
      </w:tr>
      <w:tr w:rsidR="001514D8" w14:paraId="4E3D043C" w14:textId="77777777">
        <w:trPr>
          <w:jc w:val="center"/>
        </w:trPr>
        <w:tc>
          <w:tcPr>
            <w:tcW w:w="2605" w:type="dxa"/>
          </w:tcPr>
          <w:p w14:paraId="07460C88" w14:textId="77777777" w:rsidR="001514D8" w:rsidRDefault="001514D8">
            <w:pPr>
              <w:rPr>
                <w:sz w:val="28"/>
                <w:szCs w:val="28"/>
              </w:rPr>
            </w:pPr>
          </w:p>
        </w:tc>
        <w:tc>
          <w:tcPr>
            <w:tcW w:w="1170" w:type="dxa"/>
          </w:tcPr>
          <w:p w14:paraId="255B7B73" w14:textId="77777777" w:rsidR="001514D8" w:rsidRDefault="001514D8">
            <w:pPr>
              <w:rPr>
                <w:sz w:val="28"/>
                <w:szCs w:val="28"/>
              </w:rPr>
            </w:pPr>
          </w:p>
        </w:tc>
        <w:tc>
          <w:tcPr>
            <w:tcW w:w="1170" w:type="dxa"/>
          </w:tcPr>
          <w:p w14:paraId="419BAD8A" w14:textId="77777777" w:rsidR="001514D8" w:rsidRDefault="001514D8">
            <w:pPr>
              <w:rPr>
                <w:sz w:val="28"/>
                <w:szCs w:val="28"/>
              </w:rPr>
            </w:pPr>
          </w:p>
        </w:tc>
        <w:tc>
          <w:tcPr>
            <w:tcW w:w="2520" w:type="dxa"/>
          </w:tcPr>
          <w:p w14:paraId="0C5D5AE8" w14:textId="77777777" w:rsidR="001514D8" w:rsidRDefault="001514D8">
            <w:pPr>
              <w:rPr>
                <w:sz w:val="28"/>
                <w:szCs w:val="28"/>
              </w:rPr>
            </w:pPr>
          </w:p>
        </w:tc>
        <w:tc>
          <w:tcPr>
            <w:tcW w:w="1350" w:type="dxa"/>
          </w:tcPr>
          <w:p w14:paraId="74752C9A" w14:textId="77777777" w:rsidR="001514D8" w:rsidRDefault="001514D8">
            <w:pPr>
              <w:rPr>
                <w:sz w:val="28"/>
                <w:szCs w:val="28"/>
              </w:rPr>
            </w:pPr>
          </w:p>
        </w:tc>
      </w:tr>
      <w:tr w:rsidR="001514D8" w14:paraId="26C32366" w14:textId="77777777">
        <w:trPr>
          <w:jc w:val="center"/>
        </w:trPr>
        <w:tc>
          <w:tcPr>
            <w:tcW w:w="2605" w:type="dxa"/>
          </w:tcPr>
          <w:p w14:paraId="15D8480B" w14:textId="77777777" w:rsidR="001514D8" w:rsidRDefault="001514D8">
            <w:pPr>
              <w:rPr>
                <w:sz w:val="28"/>
                <w:szCs w:val="28"/>
              </w:rPr>
            </w:pPr>
          </w:p>
        </w:tc>
        <w:tc>
          <w:tcPr>
            <w:tcW w:w="1170" w:type="dxa"/>
          </w:tcPr>
          <w:p w14:paraId="25508419" w14:textId="77777777" w:rsidR="001514D8" w:rsidRDefault="001514D8">
            <w:pPr>
              <w:rPr>
                <w:sz w:val="28"/>
                <w:szCs w:val="28"/>
              </w:rPr>
            </w:pPr>
          </w:p>
        </w:tc>
        <w:tc>
          <w:tcPr>
            <w:tcW w:w="1170" w:type="dxa"/>
          </w:tcPr>
          <w:p w14:paraId="1CE86C1B" w14:textId="77777777" w:rsidR="001514D8" w:rsidRDefault="001514D8">
            <w:pPr>
              <w:rPr>
                <w:sz w:val="28"/>
                <w:szCs w:val="28"/>
              </w:rPr>
            </w:pPr>
          </w:p>
        </w:tc>
        <w:tc>
          <w:tcPr>
            <w:tcW w:w="2520" w:type="dxa"/>
          </w:tcPr>
          <w:p w14:paraId="1B88040E" w14:textId="77777777" w:rsidR="001514D8" w:rsidRDefault="001514D8">
            <w:pPr>
              <w:rPr>
                <w:sz w:val="28"/>
                <w:szCs w:val="28"/>
              </w:rPr>
            </w:pPr>
          </w:p>
        </w:tc>
        <w:tc>
          <w:tcPr>
            <w:tcW w:w="1350" w:type="dxa"/>
          </w:tcPr>
          <w:p w14:paraId="4C10420F" w14:textId="77777777" w:rsidR="001514D8" w:rsidRDefault="001514D8">
            <w:pPr>
              <w:rPr>
                <w:sz w:val="28"/>
                <w:szCs w:val="28"/>
              </w:rPr>
            </w:pPr>
          </w:p>
        </w:tc>
      </w:tr>
      <w:tr w:rsidR="001514D8" w14:paraId="506B6BAE" w14:textId="77777777">
        <w:trPr>
          <w:jc w:val="center"/>
        </w:trPr>
        <w:tc>
          <w:tcPr>
            <w:tcW w:w="2605" w:type="dxa"/>
          </w:tcPr>
          <w:p w14:paraId="2731D3C0" w14:textId="77777777" w:rsidR="001514D8" w:rsidRDefault="001514D8">
            <w:pPr>
              <w:rPr>
                <w:sz w:val="28"/>
                <w:szCs w:val="28"/>
              </w:rPr>
            </w:pPr>
          </w:p>
        </w:tc>
        <w:tc>
          <w:tcPr>
            <w:tcW w:w="1170" w:type="dxa"/>
          </w:tcPr>
          <w:p w14:paraId="3D954278" w14:textId="77777777" w:rsidR="001514D8" w:rsidRDefault="001514D8">
            <w:pPr>
              <w:rPr>
                <w:sz w:val="28"/>
                <w:szCs w:val="28"/>
              </w:rPr>
            </w:pPr>
          </w:p>
        </w:tc>
        <w:tc>
          <w:tcPr>
            <w:tcW w:w="1170" w:type="dxa"/>
          </w:tcPr>
          <w:p w14:paraId="2223C7A4" w14:textId="77777777" w:rsidR="001514D8" w:rsidRDefault="001514D8">
            <w:pPr>
              <w:rPr>
                <w:sz w:val="28"/>
                <w:szCs w:val="28"/>
              </w:rPr>
            </w:pPr>
          </w:p>
        </w:tc>
        <w:tc>
          <w:tcPr>
            <w:tcW w:w="2520" w:type="dxa"/>
          </w:tcPr>
          <w:p w14:paraId="51AEB472" w14:textId="77777777" w:rsidR="001514D8" w:rsidRDefault="001514D8">
            <w:pPr>
              <w:rPr>
                <w:sz w:val="28"/>
                <w:szCs w:val="28"/>
              </w:rPr>
            </w:pPr>
          </w:p>
        </w:tc>
        <w:tc>
          <w:tcPr>
            <w:tcW w:w="1350" w:type="dxa"/>
          </w:tcPr>
          <w:p w14:paraId="364D5966" w14:textId="77777777" w:rsidR="001514D8" w:rsidRDefault="001514D8">
            <w:pPr>
              <w:rPr>
                <w:sz w:val="28"/>
                <w:szCs w:val="28"/>
              </w:rPr>
            </w:pPr>
          </w:p>
        </w:tc>
      </w:tr>
      <w:tr w:rsidR="001514D8" w14:paraId="3F7E746F" w14:textId="77777777">
        <w:trPr>
          <w:jc w:val="center"/>
        </w:trPr>
        <w:tc>
          <w:tcPr>
            <w:tcW w:w="2605" w:type="dxa"/>
          </w:tcPr>
          <w:p w14:paraId="440ED2F2" w14:textId="77777777" w:rsidR="001514D8" w:rsidRDefault="001514D8">
            <w:pPr>
              <w:rPr>
                <w:sz w:val="28"/>
                <w:szCs w:val="28"/>
              </w:rPr>
            </w:pPr>
          </w:p>
        </w:tc>
        <w:tc>
          <w:tcPr>
            <w:tcW w:w="1170" w:type="dxa"/>
          </w:tcPr>
          <w:p w14:paraId="07BF5480" w14:textId="77777777" w:rsidR="001514D8" w:rsidRDefault="001514D8">
            <w:pPr>
              <w:rPr>
                <w:sz w:val="28"/>
                <w:szCs w:val="28"/>
              </w:rPr>
            </w:pPr>
          </w:p>
        </w:tc>
        <w:tc>
          <w:tcPr>
            <w:tcW w:w="1170" w:type="dxa"/>
          </w:tcPr>
          <w:p w14:paraId="52196A05" w14:textId="77777777" w:rsidR="001514D8" w:rsidRDefault="001514D8">
            <w:pPr>
              <w:rPr>
                <w:sz w:val="28"/>
                <w:szCs w:val="28"/>
              </w:rPr>
            </w:pPr>
          </w:p>
        </w:tc>
        <w:tc>
          <w:tcPr>
            <w:tcW w:w="2520" w:type="dxa"/>
          </w:tcPr>
          <w:p w14:paraId="34053282" w14:textId="77777777" w:rsidR="001514D8" w:rsidRDefault="001514D8">
            <w:pPr>
              <w:rPr>
                <w:sz w:val="28"/>
                <w:szCs w:val="28"/>
              </w:rPr>
            </w:pPr>
          </w:p>
        </w:tc>
        <w:tc>
          <w:tcPr>
            <w:tcW w:w="1350" w:type="dxa"/>
          </w:tcPr>
          <w:p w14:paraId="466F8642" w14:textId="77777777" w:rsidR="001514D8" w:rsidRDefault="001514D8">
            <w:pPr>
              <w:rPr>
                <w:sz w:val="28"/>
                <w:szCs w:val="28"/>
              </w:rPr>
            </w:pPr>
          </w:p>
        </w:tc>
      </w:tr>
      <w:tr w:rsidR="001514D8" w14:paraId="70B27128" w14:textId="77777777">
        <w:trPr>
          <w:jc w:val="center"/>
        </w:trPr>
        <w:tc>
          <w:tcPr>
            <w:tcW w:w="2605" w:type="dxa"/>
          </w:tcPr>
          <w:p w14:paraId="714593B9" w14:textId="77777777" w:rsidR="001514D8" w:rsidRDefault="001514D8">
            <w:pPr>
              <w:rPr>
                <w:sz w:val="28"/>
                <w:szCs w:val="28"/>
              </w:rPr>
            </w:pPr>
          </w:p>
        </w:tc>
        <w:tc>
          <w:tcPr>
            <w:tcW w:w="1170" w:type="dxa"/>
          </w:tcPr>
          <w:p w14:paraId="15411267" w14:textId="77777777" w:rsidR="001514D8" w:rsidRDefault="001514D8">
            <w:pPr>
              <w:rPr>
                <w:sz w:val="28"/>
                <w:szCs w:val="28"/>
              </w:rPr>
            </w:pPr>
          </w:p>
        </w:tc>
        <w:tc>
          <w:tcPr>
            <w:tcW w:w="1170" w:type="dxa"/>
          </w:tcPr>
          <w:p w14:paraId="7C6BA5FF" w14:textId="77777777" w:rsidR="001514D8" w:rsidRDefault="001514D8">
            <w:pPr>
              <w:rPr>
                <w:sz w:val="28"/>
                <w:szCs w:val="28"/>
              </w:rPr>
            </w:pPr>
          </w:p>
        </w:tc>
        <w:tc>
          <w:tcPr>
            <w:tcW w:w="2520" w:type="dxa"/>
          </w:tcPr>
          <w:p w14:paraId="48CC2AC3" w14:textId="77777777" w:rsidR="001514D8" w:rsidRDefault="001514D8">
            <w:pPr>
              <w:rPr>
                <w:sz w:val="28"/>
                <w:szCs w:val="28"/>
              </w:rPr>
            </w:pPr>
          </w:p>
        </w:tc>
        <w:tc>
          <w:tcPr>
            <w:tcW w:w="1350" w:type="dxa"/>
          </w:tcPr>
          <w:p w14:paraId="5B914FE2" w14:textId="77777777" w:rsidR="001514D8" w:rsidRDefault="001514D8">
            <w:pPr>
              <w:rPr>
                <w:sz w:val="28"/>
                <w:szCs w:val="28"/>
              </w:rPr>
            </w:pPr>
          </w:p>
        </w:tc>
      </w:tr>
      <w:tr w:rsidR="001514D8" w14:paraId="2DB64DEB" w14:textId="77777777">
        <w:trPr>
          <w:jc w:val="center"/>
        </w:trPr>
        <w:tc>
          <w:tcPr>
            <w:tcW w:w="2605" w:type="dxa"/>
          </w:tcPr>
          <w:p w14:paraId="08AC067E" w14:textId="77777777" w:rsidR="001514D8" w:rsidRDefault="001514D8">
            <w:pPr>
              <w:rPr>
                <w:sz w:val="28"/>
                <w:szCs w:val="28"/>
              </w:rPr>
            </w:pPr>
          </w:p>
        </w:tc>
        <w:tc>
          <w:tcPr>
            <w:tcW w:w="1170" w:type="dxa"/>
          </w:tcPr>
          <w:p w14:paraId="4A81C619" w14:textId="77777777" w:rsidR="001514D8" w:rsidRDefault="001514D8">
            <w:pPr>
              <w:rPr>
                <w:sz w:val="28"/>
                <w:szCs w:val="28"/>
              </w:rPr>
            </w:pPr>
          </w:p>
        </w:tc>
        <w:tc>
          <w:tcPr>
            <w:tcW w:w="1170" w:type="dxa"/>
          </w:tcPr>
          <w:p w14:paraId="6F997B01" w14:textId="77777777" w:rsidR="001514D8" w:rsidRDefault="001514D8">
            <w:pPr>
              <w:rPr>
                <w:sz w:val="28"/>
                <w:szCs w:val="28"/>
              </w:rPr>
            </w:pPr>
          </w:p>
        </w:tc>
        <w:tc>
          <w:tcPr>
            <w:tcW w:w="2520" w:type="dxa"/>
          </w:tcPr>
          <w:p w14:paraId="6E10D1F7" w14:textId="77777777" w:rsidR="001514D8" w:rsidRDefault="001514D8">
            <w:pPr>
              <w:rPr>
                <w:sz w:val="28"/>
                <w:szCs w:val="28"/>
              </w:rPr>
            </w:pPr>
          </w:p>
        </w:tc>
        <w:tc>
          <w:tcPr>
            <w:tcW w:w="1350" w:type="dxa"/>
          </w:tcPr>
          <w:p w14:paraId="1653F3A2" w14:textId="77777777" w:rsidR="001514D8" w:rsidRDefault="001514D8">
            <w:pPr>
              <w:rPr>
                <w:sz w:val="28"/>
                <w:szCs w:val="28"/>
              </w:rPr>
            </w:pPr>
          </w:p>
        </w:tc>
      </w:tr>
      <w:tr w:rsidR="001514D8" w14:paraId="5DF5C365" w14:textId="77777777">
        <w:trPr>
          <w:jc w:val="center"/>
        </w:trPr>
        <w:tc>
          <w:tcPr>
            <w:tcW w:w="2605" w:type="dxa"/>
          </w:tcPr>
          <w:p w14:paraId="45D7EF76" w14:textId="77777777" w:rsidR="001514D8" w:rsidRDefault="001514D8">
            <w:pPr>
              <w:rPr>
                <w:sz w:val="28"/>
                <w:szCs w:val="28"/>
              </w:rPr>
            </w:pPr>
          </w:p>
        </w:tc>
        <w:tc>
          <w:tcPr>
            <w:tcW w:w="1170" w:type="dxa"/>
          </w:tcPr>
          <w:p w14:paraId="080A5976" w14:textId="77777777" w:rsidR="001514D8" w:rsidRDefault="001514D8">
            <w:pPr>
              <w:rPr>
                <w:sz w:val="28"/>
                <w:szCs w:val="28"/>
              </w:rPr>
            </w:pPr>
          </w:p>
        </w:tc>
        <w:tc>
          <w:tcPr>
            <w:tcW w:w="1170" w:type="dxa"/>
          </w:tcPr>
          <w:p w14:paraId="1016C44F" w14:textId="77777777" w:rsidR="001514D8" w:rsidRDefault="001514D8">
            <w:pPr>
              <w:rPr>
                <w:sz w:val="28"/>
                <w:szCs w:val="28"/>
              </w:rPr>
            </w:pPr>
          </w:p>
        </w:tc>
        <w:tc>
          <w:tcPr>
            <w:tcW w:w="2520" w:type="dxa"/>
          </w:tcPr>
          <w:p w14:paraId="5475C644" w14:textId="77777777" w:rsidR="001514D8" w:rsidRDefault="001514D8">
            <w:pPr>
              <w:rPr>
                <w:sz w:val="28"/>
                <w:szCs w:val="28"/>
              </w:rPr>
            </w:pPr>
          </w:p>
        </w:tc>
        <w:tc>
          <w:tcPr>
            <w:tcW w:w="1350" w:type="dxa"/>
          </w:tcPr>
          <w:p w14:paraId="4544080D" w14:textId="77777777" w:rsidR="001514D8" w:rsidRDefault="001514D8">
            <w:pPr>
              <w:rPr>
                <w:sz w:val="28"/>
                <w:szCs w:val="28"/>
              </w:rPr>
            </w:pPr>
          </w:p>
        </w:tc>
      </w:tr>
      <w:tr w:rsidR="001514D8" w14:paraId="3C6348E4" w14:textId="77777777">
        <w:trPr>
          <w:jc w:val="center"/>
        </w:trPr>
        <w:tc>
          <w:tcPr>
            <w:tcW w:w="2605" w:type="dxa"/>
          </w:tcPr>
          <w:p w14:paraId="3855F061" w14:textId="77777777" w:rsidR="001514D8" w:rsidRDefault="001514D8">
            <w:pPr>
              <w:rPr>
                <w:sz w:val="28"/>
                <w:szCs w:val="28"/>
              </w:rPr>
            </w:pPr>
          </w:p>
        </w:tc>
        <w:tc>
          <w:tcPr>
            <w:tcW w:w="1170" w:type="dxa"/>
          </w:tcPr>
          <w:p w14:paraId="53F38849" w14:textId="77777777" w:rsidR="001514D8" w:rsidRDefault="001514D8">
            <w:pPr>
              <w:rPr>
                <w:sz w:val="28"/>
                <w:szCs w:val="28"/>
              </w:rPr>
            </w:pPr>
          </w:p>
        </w:tc>
        <w:tc>
          <w:tcPr>
            <w:tcW w:w="1170" w:type="dxa"/>
          </w:tcPr>
          <w:p w14:paraId="40C04A90" w14:textId="77777777" w:rsidR="001514D8" w:rsidRDefault="001514D8">
            <w:pPr>
              <w:rPr>
                <w:sz w:val="28"/>
                <w:szCs w:val="28"/>
              </w:rPr>
            </w:pPr>
          </w:p>
        </w:tc>
        <w:tc>
          <w:tcPr>
            <w:tcW w:w="2520" w:type="dxa"/>
          </w:tcPr>
          <w:p w14:paraId="2BF93B53" w14:textId="77777777" w:rsidR="001514D8" w:rsidRDefault="001514D8">
            <w:pPr>
              <w:rPr>
                <w:sz w:val="28"/>
                <w:szCs w:val="28"/>
              </w:rPr>
            </w:pPr>
          </w:p>
        </w:tc>
        <w:tc>
          <w:tcPr>
            <w:tcW w:w="1350" w:type="dxa"/>
          </w:tcPr>
          <w:p w14:paraId="13659DCC" w14:textId="77777777" w:rsidR="001514D8" w:rsidRDefault="001514D8">
            <w:pPr>
              <w:rPr>
                <w:sz w:val="28"/>
                <w:szCs w:val="28"/>
              </w:rPr>
            </w:pPr>
          </w:p>
        </w:tc>
      </w:tr>
      <w:tr w:rsidR="001514D8" w14:paraId="13276907" w14:textId="77777777">
        <w:trPr>
          <w:jc w:val="center"/>
        </w:trPr>
        <w:tc>
          <w:tcPr>
            <w:tcW w:w="2605" w:type="dxa"/>
          </w:tcPr>
          <w:p w14:paraId="47F02BFE" w14:textId="77777777" w:rsidR="001514D8" w:rsidRDefault="001514D8">
            <w:pPr>
              <w:rPr>
                <w:sz w:val="28"/>
                <w:szCs w:val="28"/>
              </w:rPr>
            </w:pPr>
          </w:p>
        </w:tc>
        <w:tc>
          <w:tcPr>
            <w:tcW w:w="1170" w:type="dxa"/>
          </w:tcPr>
          <w:p w14:paraId="63D48EF4" w14:textId="77777777" w:rsidR="001514D8" w:rsidRDefault="001514D8">
            <w:pPr>
              <w:rPr>
                <w:sz w:val="28"/>
                <w:szCs w:val="28"/>
              </w:rPr>
            </w:pPr>
          </w:p>
        </w:tc>
        <w:tc>
          <w:tcPr>
            <w:tcW w:w="1170" w:type="dxa"/>
          </w:tcPr>
          <w:p w14:paraId="6C7D251E" w14:textId="77777777" w:rsidR="001514D8" w:rsidRDefault="001514D8">
            <w:pPr>
              <w:rPr>
                <w:sz w:val="28"/>
                <w:szCs w:val="28"/>
              </w:rPr>
            </w:pPr>
          </w:p>
        </w:tc>
        <w:tc>
          <w:tcPr>
            <w:tcW w:w="2520" w:type="dxa"/>
          </w:tcPr>
          <w:p w14:paraId="1805E11E" w14:textId="77777777" w:rsidR="001514D8" w:rsidRDefault="001514D8">
            <w:pPr>
              <w:rPr>
                <w:sz w:val="28"/>
                <w:szCs w:val="28"/>
              </w:rPr>
            </w:pPr>
          </w:p>
        </w:tc>
        <w:tc>
          <w:tcPr>
            <w:tcW w:w="1350" w:type="dxa"/>
          </w:tcPr>
          <w:p w14:paraId="349A010F" w14:textId="77777777" w:rsidR="001514D8" w:rsidRDefault="001514D8">
            <w:pPr>
              <w:rPr>
                <w:sz w:val="28"/>
                <w:szCs w:val="28"/>
              </w:rPr>
            </w:pPr>
          </w:p>
        </w:tc>
      </w:tr>
      <w:tr w:rsidR="001514D8" w14:paraId="5C29442C" w14:textId="77777777">
        <w:trPr>
          <w:jc w:val="center"/>
        </w:trPr>
        <w:tc>
          <w:tcPr>
            <w:tcW w:w="2605" w:type="dxa"/>
          </w:tcPr>
          <w:p w14:paraId="69F4FD71" w14:textId="77777777" w:rsidR="001514D8" w:rsidRDefault="001514D8">
            <w:pPr>
              <w:rPr>
                <w:sz w:val="28"/>
                <w:szCs w:val="28"/>
              </w:rPr>
            </w:pPr>
          </w:p>
        </w:tc>
        <w:tc>
          <w:tcPr>
            <w:tcW w:w="1170" w:type="dxa"/>
          </w:tcPr>
          <w:p w14:paraId="76ABD853" w14:textId="77777777" w:rsidR="001514D8" w:rsidRDefault="001514D8">
            <w:pPr>
              <w:rPr>
                <w:sz w:val="28"/>
                <w:szCs w:val="28"/>
              </w:rPr>
            </w:pPr>
          </w:p>
        </w:tc>
        <w:tc>
          <w:tcPr>
            <w:tcW w:w="1170" w:type="dxa"/>
          </w:tcPr>
          <w:p w14:paraId="3996E728" w14:textId="77777777" w:rsidR="001514D8" w:rsidRDefault="001514D8">
            <w:pPr>
              <w:rPr>
                <w:sz w:val="28"/>
                <w:szCs w:val="28"/>
              </w:rPr>
            </w:pPr>
          </w:p>
        </w:tc>
        <w:tc>
          <w:tcPr>
            <w:tcW w:w="2520" w:type="dxa"/>
          </w:tcPr>
          <w:p w14:paraId="6D2EBEDF" w14:textId="77777777" w:rsidR="001514D8" w:rsidRDefault="001514D8">
            <w:pPr>
              <w:rPr>
                <w:sz w:val="28"/>
                <w:szCs w:val="28"/>
              </w:rPr>
            </w:pPr>
          </w:p>
        </w:tc>
        <w:tc>
          <w:tcPr>
            <w:tcW w:w="1350" w:type="dxa"/>
          </w:tcPr>
          <w:p w14:paraId="355D6CF2" w14:textId="77777777" w:rsidR="001514D8" w:rsidRDefault="001514D8">
            <w:pPr>
              <w:rPr>
                <w:sz w:val="28"/>
                <w:szCs w:val="28"/>
              </w:rPr>
            </w:pPr>
          </w:p>
        </w:tc>
      </w:tr>
      <w:tr w:rsidR="001514D8" w14:paraId="3AB66F9C" w14:textId="77777777">
        <w:trPr>
          <w:jc w:val="center"/>
        </w:trPr>
        <w:tc>
          <w:tcPr>
            <w:tcW w:w="2605" w:type="dxa"/>
          </w:tcPr>
          <w:p w14:paraId="36293808" w14:textId="77777777" w:rsidR="001514D8" w:rsidRDefault="001514D8">
            <w:pPr>
              <w:rPr>
                <w:sz w:val="28"/>
                <w:szCs w:val="28"/>
              </w:rPr>
            </w:pPr>
          </w:p>
        </w:tc>
        <w:tc>
          <w:tcPr>
            <w:tcW w:w="1170" w:type="dxa"/>
          </w:tcPr>
          <w:p w14:paraId="665761E5" w14:textId="77777777" w:rsidR="001514D8" w:rsidRDefault="001514D8">
            <w:pPr>
              <w:rPr>
                <w:sz w:val="28"/>
                <w:szCs w:val="28"/>
              </w:rPr>
            </w:pPr>
          </w:p>
        </w:tc>
        <w:tc>
          <w:tcPr>
            <w:tcW w:w="1170" w:type="dxa"/>
          </w:tcPr>
          <w:p w14:paraId="415389F9" w14:textId="77777777" w:rsidR="001514D8" w:rsidRDefault="001514D8">
            <w:pPr>
              <w:rPr>
                <w:sz w:val="28"/>
                <w:szCs w:val="28"/>
              </w:rPr>
            </w:pPr>
          </w:p>
        </w:tc>
        <w:tc>
          <w:tcPr>
            <w:tcW w:w="2520" w:type="dxa"/>
          </w:tcPr>
          <w:p w14:paraId="3CE0F1FE" w14:textId="77777777" w:rsidR="001514D8" w:rsidRDefault="001514D8">
            <w:pPr>
              <w:rPr>
                <w:sz w:val="28"/>
                <w:szCs w:val="28"/>
              </w:rPr>
            </w:pPr>
          </w:p>
        </w:tc>
        <w:tc>
          <w:tcPr>
            <w:tcW w:w="1350" w:type="dxa"/>
          </w:tcPr>
          <w:p w14:paraId="1CB083A1" w14:textId="77777777" w:rsidR="001514D8" w:rsidRDefault="001514D8">
            <w:pPr>
              <w:rPr>
                <w:sz w:val="28"/>
                <w:szCs w:val="28"/>
              </w:rPr>
            </w:pPr>
          </w:p>
        </w:tc>
      </w:tr>
      <w:tr w:rsidR="001514D8" w14:paraId="307287BA" w14:textId="77777777">
        <w:trPr>
          <w:jc w:val="center"/>
        </w:trPr>
        <w:tc>
          <w:tcPr>
            <w:tcW w:w="2605" w:type="dxa"/>
          </w:tcPr>
          <w:p w14:paraId="03E48F63" w14:textId="77777777" w:rsidR="001514D8" w:rsidRDefault="001514D8">
            <w:pPr>
              <w:rPr>
                <w:sz w:val="28"/>
                <w:szCs w:val="28"/>
              </w:rPr>
            </w:pPr>
          </w:p>
        </w:tc>
        <w:tc>
          <w:tcPr>
            <w:tcW w:w="1170" w:type="dxa"/>
          </w:tcPr>
          <w:p w14:paraId="725D8907" w14:textId="77777777" w:rsidR="001514D8" w:rsidRDefault="001514D8">
            <w:pPr>
              <w:rPr>
                <w:sz w:val="28"/>
                <w:szCs w:val="28"/>
              </w:rPr>
            </w:pPr>
          </w:p>
        </w:tc>
        <w:tc>
          <w:tcPr>
            <w:tcW w:w="1170" w:type="dxa"/>
          </w:tcPr>
          <w:p w14:paraId="095EB700" w14:textId="77777777" w:rsidR="001514D8" w:rsidRDefault="001514D8">
            <w:pPr>
              <w:rPr>
                <w:sz w:val="28"/>
                <w:szCs w:val="28"/>
              </w:rPr>
            </w:pPr>
          </w:p>
        </w:tc>
        <w:tc>
          <w:tcPr>
            <w:tcW w:w="2520" w:type="dxa"/>
          </w:tcPr>
          <w:p w14:paraId="119F2C62" w14:textId="77777777" w:rsidR="001514D8" w:rsidRDefault="001514D8">
            <w:pPr>
              <w:rPr>
                <w:sz w:val="28"/>
                <w:szCs w:val="28"/>
              </w:rPr>
            </w:pPr>
          </w:p>
        </w:tc>
        <w:tc>
          <w:tcPr>
            <w:tcW w:w="1350" w:type="dxa"/>
          </w:tcPr>
          <w:p w14:paraId="2276539E" w14:textId="77777777" w:rsidR="001514D8" w:rsidRDefault="001514D8">
            <w:pPr>
              <w:rPr>
                <w:sz w:val="28"/>
                <w:szCs w:val="28"/>
              </w:rPr>
            </w:pPr>
          </w:p>
        </w:tc>
      </w:tr>
      <w:tr w:rsidR="001514D8" w14:paraId="169ECCD1" w14:textId="77777777">
        <w:trPr>
          <w:jc w:val="center"/>
        </w:trPr>
        <w:tc>
          <w:tcPr>
            <w:tcW w:w="2605" w:type="dxa"/>
          </w:tcPr>
          <w:p w14:paraId="34CDAE4E" w14:textId="77777777" w:rsidR="001514D8" w:rsidRDefault="001514D8">
            <w:pPr>
              <w:rPr>
                <w:sz w:val="28"/>
                <w:szCs w:val="28"/>
              </w:rPr>
            </w:pPr>
          </w:p>
        </w:tc>
        <w:tc>
          <w:tcPr>
            <w:tcW w:w="1170" w:type="dxa"/>
          </w:tcPr>
          <w:p w14:paraId="51A4C7F7" w14:textId="77777777" w:rsidR="001514D8" w:rsidRDefault="001514D8">
            <w:pPr>
              <w:rPr>
                <w:sz w:val="28"/>
                <w:szCs w:val="28"/>
              </w:rPr>
            </w:pPr>
          </w:p>
        </w:tc>
        <w:tc>
          <w:tcPr>
            <w:tcW w:w="1170" w:type="dxa"/>
          </w:tcPr>
          <w:p w14:paraId="39984292" w14:textId="77777777" w:rsidR="001514D8" w:rsidRDefault="001514D8">
            <w:pPr>
              <w:rPr>
                <w:sz w:val="28"/>
                <w:szCs w:val="28"/>
              </w:rPr>
            </w:pPr>
          </w:p>
        </w:tc>
        <w:tc>
          <w:tcPr>
            <w:tcW w:w="2520" w:type="dxa"/>
          </w:tcPr>
          <w:p w14:paraId="213EADD6" w14:textId="77777777" w:rsidR="001514D8" w:rsidRDefault="001514D8">
            <w:pPr>
              <w:rPr>
                <w:sz w:val="28"/>
                <w:szCs w:val="28"/>
              </w:rPr>
            </w:pPr>
          </w:p>
        </w:tc>
        <w:tc>
          <w:tcPr>
            <w:tcW w:w="1350" w:type="dxa"/>
          </w:tcPr>
          <w:p w14:paraId="7C9FB990" w14:textId="77777777" w:rsidR="001514D8" w:rsidRDefault="001514D8">
            <w:pPr>
              <w:rPr>
                <w:sz w:val="28"/>
                <w:szCs w:val="28"/>
              </w:rPr>
            </w:pPr>
          </w:p>
        </w:tc>
      </w:tr>
      <w:tr w:rsidR="001514D8" w14:paraId="369B3FEA" w14:textId="77777777">
        <w:trPr>
          <w:jc w:val="center"/>
        </w:trPr>
        <w:tc>
          <w:tcPr>
            <w:tcW w:w="2605" w:type="dxa"/>
          </w:tcPr>
          <w:p w14:paraId="65241902" w14:textId="77777777" w:rsidR="001514D8" w:rsidRDefault="001514D8">
            <w:pPr>
              <w:rPr>
                <w:sz w:val="28"/>
                <w:szCs w:val="28"/>
              </w:rPr>
            </w:pPr>
          </w:p>
        </w:tc>
        <w:tc>
          <w:tcPr>
            <w:tcW w:w="1170" w:type="dxa"/>
          </w:tcPr>
          <w:p w14:paraId="34E04C93" w14:textId="77777777" w:rsidR="001514D8" w:rsidRDefault="001514D8">
            <w:pPr>
              <w:rPr>
                <w:sz w:val="28"/>
                <w:szCs w:val="28"/>
              </w:rPr>
            </w:pPr>
          </w:p>
        </w:tc>
        <w:tc>
          <w:tcPr>
            <w:tcW w:w="1170" w:type="dxa"/>
          </w:tcPr>
          <w:p w14:paraId="1BE67DFE" w14:textId="77777777" w:rsidR="001514D8" w:rsidRDefault="001514D8">
            <w:pPr>
              <w:rPr>
                <w:sz w:val="28"/>
                <w:szCs w:val="28"/>
              </w:rPr>
            </w:pPr>
          </w:p>
        </w:tc>
        <w:tc>
          <w:tcPr>
            <w:tcW w:w="2520" w:type="dxa"/>
          </w:tcPr>
          <w:p w14:paraId="747C43E6" w14:textId="77777777" w:rsidR="001514D8" w:rsidRDefault="001514D8">
            <w:pPr>
              <w:rPr>
                <w:sz w:val="28"/>
                <w:szCs w:val="28"/>
              </w:rPr>
            </w:pPr>
          </w:p>
        </w:tc>
        <w:tc>
          <w:tcPr>
            <w:tcW w:w="1350" w:type="dxa"/>
          </w:tcPr>
          <w:p w14:paraId="5E45CB75" w14:textId="77777777" w:rsidR="001514D8" w:rsidRDefault="001514D8">
            <w:pPr>
              <w:rPr>
                <w:sz w:val="28"/>
                <w:szCs w:val="28"/>
              </w:rPr>
            </w:pPr>
          </w:p>
        </w:tc>
      </w:tr>
      <w:tr w:rsidR="001514D8" w14:paraId="2B275910" w14:textId="77777777">
        <w:trPr>
          <w:jc w:val="center"/>
        </w:trPr>
        <w:tc>
          <w:tcPr>
            <w:tcW w:w="2605" w:type="dxa"/>
          </w:tcPr>
          <w:p w14:paraId="7CEFC9DF" w14:textId="77777777" w:rsidR="001514D8" w:rsidRDefault="001514D8">
            <w:pPr>
              <w:rPr>
                <w:sz w:val="28"/>
                <w:szCs w:val="28"/>
              </w:rPr>
            </w:pPr>
          </w:p>
        </w:tc>
        <w:tc>
          <w:tcPr>
            <w:tcW w:w="1170" w:type="dxa"/>
          </w:tcPr>
          <w:p w14:paraId="1620765C" w14:textId="77777777" w:rsidR="001514D8" w:rsidRDefault="001514D8">
            <w:pPr>
              <w:rPr>
                <w:sz w:val="28"/>
                <w:szCs w:val="28"/>
              </w:rPr>
            </w:pPr>
          </w:p>
        </w:tc>
        <w:tc>
          <w:tcPr>
            <w:tcW w:w="1170" w:type="dxa"/>
          </w:tcPr>
          <w:p w14:paraId="7669751F" w14:textId="77777777" w:rsidR="001514D8" w:rsidRDefault="001514D8">
            <w:pPr>
              <w:rPr>
                <w:sz w:val="28"/>
                <w:szCs w:val="28"/>
              </w:rPr>
            </w:pPr>
          </w:p>
        </w:tc>
        <w:tc>
          <w:tcPr>
            <w:tcW w:w="2520" w:type="dxa"/>
          </w:tcPr>
          <w:p w14:paraId="46BF0DF6" w14:textId="77777777" w:rsidR="001514D8" w:rsidRDefault="001514D8">
            <w:pPr>
              <w:rPr>
                <w:sz w:val="28"/>
                <w:szCs w:val="28"/>
              </w:rPr>
            </w:pPr>
          </w:p>
        </w:tc>
        <w:tc>
          <w:tcPr>
            <w:tcW w:w="1350" w:type="dxa"/>
          </w:tcPr>
          <w:p w14:paraId="2A877F32" w14:textId="77777777" w:rsidR="001514D8" w:rsidRDefault="001514D8">
            <w:pPr>
              <w:rPr>
                <w:sz w:val="28"/>
                <w:szCs w:val="28"/>
              </w:rPr>
            </w:pPr>
          </w:p>
        </w:tc>
      </w:tr>
      <w:tr w:rsidR="001514D8" w14:paraId="5E6BD573" w14:textId="77777777">
        <w:trPr>
          <w:jc w:val="center"/>
        </w:trPr>
        <w:tc>
          <w:tcPr>
            <w:tcW w:w="2605" w:type="dxa"/>
          </w:tcPr>
          <w:p w14:paraId="1F90819F" w14:textId="77777777" w:rsidR="001514D8" w:rsidRDefault="001514D8">
            <w:pPr>
              <w:rPr>
                <w:sz w:val="28"/>
                <w:szCs w:val="28"/>
              </w:rPr>
            </w:pPr>
          </w:p>
        </w:tc>
        <w:tc>
          <w:tcPr>
            <w:tcW w:w="1170" w:type="dxa"/>
          </w:tcPr>
          <w:p w14:paraId="05C97D31" w14:textId="77777777" w:rsidR="001514D8" w:rsidRDefault="001514D8">
            <w:pPr>
              <w:rPr>
                <w:sz w:val="28"/>
                <w:szCs w:val="28"/>
              </w:rPr>
            </w:pPr>
          </w:p>
        </w:tc>
        <w:tc>
          <w:tcPr>
            <w:tcW w:w="1170" w:type="dxa"/>
          </w:tcPr>
          <w:p w14:paraId="1DD47EC5" w14:textId="77777777" w:rsidR="001514D8" w:rsidRDefault="001514D8">
            <w:pPr>
              <w:rPr>
                <w:sz w:val="28"/>
                <w:szCs w:val="28"/>
              </w:rPr>
            </w:pPr>
          </w:p>
        </w:tc>
        <w:tc>
          <w:tcPr>
            <w:tcW w:w="2520" w:type="dxa"/>
          </w:tcPr>
          <w:p w14:paraId="7C10075B" w14:textId="77777777" w:rsidR="001514D8" w:rsidRDefault="001514D8">
            <w:pPr>
              <w:rPr>
                <w:sz w:val="28"/>
                <w:szCs w:val="28"/>
              </w:rPr>
            </w:pPr>
          </w:p>
        </w:tc>
        <w:tc>
          <w:tcPr>
            <w:tcW w:w="1350" w:type="dxa"/>
          </w:tcPr>
          <w:p w14:paraId="0DF72C51" w14:textId="77777777" w:rsidR="001514D8" w:rsidRDefault="001514D8">
            <w:pPr>
              <w:rPr>
                <w:sz w:val="28"/>
                <w:szCs w:val="28"/>
              </w:rPr>
            </w:pPr>
          </w:p>
        </w:tc>
      </w:tr>
      <w:tr w:rsidR="001514D8" w14:paraId="7E7AD60D" w14:textId="77777777">
        <w:trPr>
          <w:jc w:val="center"/>
        </w:trPr>
        <w:tc>
          <w:tcPr>
            <w:tcW w:w="2605" w:type="dxa"/>
          </w:tcPr>
          <w:p w14:paraId="69E87531" w14:textId="77777777" w:rsidR="001514D8" w:rsidRDefault="001514D8">
            <w:pPr>
              <w:rPr>
                <w:sz w:val="28"/>
                <w:szCs w:val="28"/>
              </w:rPr>
            </w:pPr>
          </w:p>
        </w:tc>
        <w:tc>
          <w:tcPr>
            <w:tcW w:w="1170" w:type="dxa"/>
          </w:tcPr>
          <w:p w14:paraId="15E4BF88" w14:textId="77777777" w:rsidR="001514D8" w:rsidRDefault="001514D8">
            <w:pPr>
              <w:rPr>
                <w:sz w:val="28"/>
                <w:szCs w:val="28"/>
              </w:rPr>
            </w:pPr>
          </w:p>
        </w:tc>
        <w:tc>
          <w:tcPr>
            <w:tcW w:w="1170" w:type="dxa"/>
          </w:tcPr>
          <w:p w14:paraId="03947903" w14:textId="77777777" w:rsidR="001514D8" w:rsidRDefault="001514D8">
            <w:pPr>
              <w:rPr>
                <w:sz w:val="28"/>
                <w:szCs w:val="28"/>
              </w:rPr>
            </w:pPr>
          </w:p>
        </w:tc>
        <w:tc>
          <w:tcPr>
            <w:tcW w:w="2520" w:type="dxa"/>
          </w:tcPr>
          <w:p w14:paraId="71F308D5" w14:textId="77777777" w:rsidR="001514D8" w:rsidRDefault="001514D8">
            <w:pPr>
              <w:rPr>
                <w:sz w:val="28"/>
                <w:szCs w:val="28"/>
              </w:rPr>
            </w:pPr>
          </w:p>
        </w:tc>
        <w:tc>
          <w:tcPr>
            <w:tcW w:w="1350" w:type="dxa"/>
          </w:tcPr>
          <w:p w14:paraId="13A6BBAF" w14:textId="77777777" w:rsidR="001514D8" w:rsidRDefault="001514D8">
            <w:pPr>
              <w:rPr>
                <w:sz w:val="28"/>
                <w:szCs w:val="28"/>
              </w:rPr>
            </w:pPr>
          </w:p>
        </w:tc>
      </w:tr>
      <w:tr w:rsidR="001514D8" w14:paraId="1E23B7E6" w14:textId="77777777">
        <w:trPr>
          <w:jc w:val="center"/>
        </w:trPr>
        <w:tc>
          <w:tcPr>
            <w:tcW w:w="2605" w:type="dxa"/>
          </w:tcPr>
          <w:p w14:paraId="4972BABE" w14:textId="77777777" w:rsidR="001514D8" w:rsidRDefault="001514D8">
            <w:pPr>
              <w:rPr>
                <w:sz w:val="28"/>
                <w:szCs w:val="28"/>
              </w:rPr>
            </w:pPr>
          </w:p>
        </w:tc>
        <w:tc>
          <w:tcPr>
            <w:tcW w:w="1170" w:type="dxa"/>
          </w:tcPr>
          <w:p w14:paraId="5172D4FA" w14:textId="77777777" w:rsidR="001514D8" w:rsidRDefault="001514D8">
            <w:pPr>
              <w:rPr>
                <w:sz w:val="28"/>
                <w:szCs w:val="28"/>
              </w:rPr>
            </w:pPr>
          </w:p>
        </w:tc>
        <w:tc>
          <w:tcPr>
            <w:tcW w:w="1170" w:type="dxa"/>
          </w:tcPr>
          <w:p w14:paraId="3D615F60" w14:textId="77777777" w:rsidR="001514D8" w:rsidRDefault="001514D8">
            <w:pPr>
              <w:rPr>
                <w:sz w:val="28"/>
                <w:szCs w:val="28"/>
              </w:rPr>
            </w:pPr>
          </w:p>
        </w:tc>
        <w:tc>
          <w:tcPr>
            <w:tcW w:w="2520" w:type="dxa"/>
          </w:tcPr>
          <w:p w14:paraId="5B94B692" w14:textId="77777777" w:rsidR="001514D8" w:rsidRDefault="001514D8">
            <w:pPr>
              <w:rPr>
                <w:sz w:val="28"/>
                <w:szCs w:val="28"/>
              </w:rPr>
            </w:pPr>
          </w:p>
        </w:tc>
        <w:tc>
          <w:tcPr>
            <w:tcW w:w="1350" w:type="dxa"/>
          </w:tcPr>
          <w:p w14:paraId="732CF0ED" w14:textId="77777777" w:rsidR="001514D8" w:rsidRDefault="001514D8">
            <w:pPr>
              <w:rPr>
                <w:sz w:val="28"/>
                <w:szCs w:val="28"/>
              </w:rPr>
            </w:pPr>
          </w:p>
        </w:tc>
      </w:tr>
      <w:tr w:rsidR="001514D8" w14:paraId="04197E17" w14:textId="77777777">
        <w:trPr>
          <w:jc w:val="center"/>
        </w:trPr>
        <w:tc>
          <w:tcPr>
            <w:tcW w:w="2605" w:type="dxa"/>
          </w:tcPr>
          <w:p w14:paraId="5B52B983" w14:textId="77777777" w:rsidR="001514D8" w:rsidRDefault="001514D8">
            <w:pPr>
              <w:rPr>
                <w:sz w:val="28"/>
                <w:szCs w:val="28"/>
              </w:rPr>
            </w:pPr>
          </w:p>
        </w:tc>
        <w:tc>
          <w:tcPr>
            <w:tcW w:w="1170" w:type="dxa"/>
          </w:tcPr>
          <w:p w14:paraId="0FA3B0F5" w14:textId="77777777" w:rsidR="001514D8" w:rsidRDefault="001514D8">
            <w:pPr>
              <w:rPr>
                <w:sz w:val="28"/>
                <w:szCs w:val="28"/>
              </w:rPr>
            </w:pPr>
          </w:p>
        </w:tc>
        <w:tc>
          <w:tcPr>
            <w:tcW w:w="1170" w:type="dxa"/>
          </w:tcPr>
          <w:p w14:paraId="15C85CBB" w14:textId="77777777" w:rsidR="001514D8" w:rsidRDefault="001514D8">
            <w:pPr>
              <w:rPr>
                <w:sz w:val="28"/>
                <w:szCs w:val="28"/>
              </w:rPr>
            </w:pPr>
          </w:p>
        </w:tc>
        <w:tc>
          <w:tcPr>
            <w:tcW w:w="2520" w:type="dxa"/>
          </w:tcPr>
          <w:p w14:paraId="429A2E7A" w14:textId="77777777" w:rsidR="001514D8" w:rsidRDefault="001514D8">
            <w:pPr>
              <w:rPr>
                <w:sz w:val="28"/>
                <w:szCs w:val="28"/>
              </w:rPr>
            </w:pPr>
          </w:p>
        </w:tc>
        <w:tc>
          <w:tcPr>
            <w:tcW w:w="1350" w:type="dxa"/>
          </w:tcPr>
          <w:p w14:paraId="2FF5CF2B" w14:textId="77777777" w:rsidR="001514D8" w:rsidRDefault="001514D8">
            <w:pPr>
              <w:rPr>
                <w:sz w:val="28"/>
                <w:szCs w:val="28"/>
              </w:rPr>
            </w:pPr>
          </w:p>
        </w:tc>
      </w:tr>
      <w:tr w:rsidR="001514D8" w14:paraId="1CF68100" w14:textId="77777777">
        <w:trPr>
          <w:jc w:val="center"/>
        </w:trPr>
        <w:tc>
          <w:tcPr>
            <w:tcW w:w="2605" w:type="dxa"/>
          </w:tcPr>
          <w:p w14:paraId="6106E72F" w14:textId="77777777" w:rsidR="001514D8" w:rsidRDefault="001514D8">
            <w:pPr>
              <w:rPr>
                <w:sz w:val="28"/>
                <w:szCs w:val="28"/>
              </w:rPr>
            </w:pPr>
          </w:p>
        </w:tc>
        <w:tc>
          <w:tcPr>
            <w:tcW w:w="1170" w:type="dxa"/>
          </w:tcPr>
          <w:p w14:paraId="60DFE411" w14:textId="77777777" w:rsidR="001514D8" w:rsidRDefault="001514D8">
            <w:pPr>
              <w:rPr>
                <w:sz w:val="28"/>
                <w:szCs w:val="28"/>
              </w:rPr>
            </w:pPr>
          </w:p>
        </w:tc>
        <w:tc>
          <w:tcPr>
            <w:tcW w:w="1170" w:type="dxa"/>
          </w:tcPr>
          <w:p w14:paraId="083D52E5" w14:textId="77777777" w:rsidR="001514D8" w:rsidRDefault="001514D8">
            <w:pPr>
              <w:rPr>
                <w:sz w:val="28"/>
                <w:szCs w:val="28"/>
              </w:rPr>
            </w:pPr>
          </w:p>
        </w:tc>
        <w:tc>
          <w:tcPr>
            <w:tcW w:w="2520" w:type="dxa"/>
          </w:tcPr>
          <w:p w14:paraId="33A1D231" w14:textId="77777777" w:rsidR="001514D8" w:rsidRDefault="001514D8">
            <w:pPr>
              <w:rPr>
                <w:sz w:val="28"/>
                <w:szCs w:val="28"/>
              </w:rPr>
            </w:pPr>
          </w:p>
        </w:tc>
        <w:tc>
          <w:tcPr>
            <w:tcW w:w="1350" w:type="dxa"/>
          </w:tcPr>
          <w:p w14:paraId="620961B6" w14:textId="77777777" w:rsidR="001514D8" w:rsidRDefault="001514D8">
            <w:pPr>
              <w:rPr>
                <w:sz w:val="28"/>
                <w:szCs w:val="28"/>
              </w:rPr>
            </w:pPr>
          </w:p>
        </w:tc>
      </w:tr>
      <w:tr w:rsidR="001514D8" w14:paraId="74AF3676" w14:textId="77777777">
        <w:trPr>
          <w:jc w:val="center"/>
        </w:trPr>
        <w:tc>
          <w:tcPr>
            <w:tcW w:w="2605" w:type="dxa"/>
          </w:tcPr>
          <w:p w14:paraId="37BF9679" w14:textId="77777777" w:rsidR="001514D8" w:rsidRDefault="001514D8">
            <w:pPr>
              <w:rPr>
                <w:sz w:val="28"/>
                <w:szCs w:val="28"/>
              </w:rPr>
            </w:pPr>
          </w:p>
        </w:tc>
        <w:tc>
          <w:tcPr>
            <w:tcW w:w="1170" w:type="dxa"/>
          </w:tcPr>
          <w:p w14:paraId="4BFC5FA5" w14:textId="77777777" w:rsidR="001514D8" w:rsidRDefault="001514D8">
            <w:pPr>
              <w:rPr>
                <w:sz w:val="28"/>
                <w:szCs w:val="28"/>
              </w:rPr>
            </w:pPr>
          </w:p>
        </w:tc>
        <w:tc>
          <w:tcPr>
            <w:tcW w:w="1170" w:type="dxa"/>
          </w:tcPr>
          <w:p w14:paraId="2BEE25EB" w14:textId="77777777" w:rsidR="001514D8" w:rsidRDefault="001514D8">
            <w:pPr>
              <w:rPr>
                <w:sz w:val="28"/>
                <w:szCs w:val="28"/>
              </w:rPr>
            </w:pPr>
          </w:p>
        </w:tc>
        <w:tc>
          <w:tcPr>
            <w:tcW w:w="2520" w:type="dxa"/>
          </w:tcPr>
          <w:p w14:paraId="6A316E34" w14:textId="77777777" w:rsidR="001514D8" w:rsidRDefault="001514D8">
            <w:pPr>
              <w:rPr>
                <w:sz w:val="28"/>
                <w:szCs w:val="28"/>
              </w:rPr>
            </w:pPr>
          </w:p>
        </w:tc>
        <w:tc>
          <w:tcPr>
            <w:tcW w:w="1350" w:type="dxa"/>
          </w:tcPr>
          <w:p w14:paraId="055DA5D3" w14:textId="77777777" w:rsidR="001514D8" w:rsidRDefault="001514D8">
            <w:pPr>
              <w:rPr>
                <w:sz w:val="28"/>
                <w:szCs w:val="28"/>
              </w:rPr>
            </w:pPr>
          </w:p>
        </w:tc>
      </w:tr>
      <w:tr w:rsidR="001514D8" w14:paraId="51A3AD02" w14:textId="77777777">
        <w:trPr>
          <w:jc w:val="center"/>
        </w:trPr>
        <w:tc>
          <w:tcPr>
            <w:tcW w:w="2605" w:type="dxa"/>
          </w:tcPr>
          <w:p w14:paraId="00C95085" w14:textId="77777777" w:rsidR="001514D8" w:rsidRDefault="001514D8">
            <w:pPr>
              <w:rPr>
                <w:sz w:val="28"/>
                <w:szCs w:val="28"/>
              </w:rPr>
            </w:pPr>
          </w:p>
        </w:tc>
        <w:tc>
          <w:tcPr>
            <w:tcW w:w="1170" w:type="dxa"/>
          </w:tcPr>
          <w:p w14:paraId="4622B756" w14:textId="77777777" w:rsidR="001514D8" w:rsidRDefault="001514D8">
            <w:pPr>
              <w:rPr>
                <w:sz w:val="28"/>
                <w:szCs w:val="28"/>
              </w:rPr>
            </w:pPr>
          </w:p>
        </w:tc>
        <w:tc>
          <w:tcPr>
            <w:tcW w:w="1170" w:type="dxa"/>
          </w:tcPr>
          <w:p w14:paraId="3CE040D9" w14:textId="77777777" w:rsidR="001514D8" w:rsidRDefault="001514D8">
            <w:pPr>
              <w:rPr>
                <w:sz w:val="28"/>
                <w:szCs w:val="28"/>
              </w:rPr>
            </w:pPr>
          </w:p>
        </w:tc>
        <w:tc>
          <w:tcPr>
            <w:tcW w:w="2520" w:type="dxa"/>
          </w:tcPr>
          <w:p w14:paraId="0224ABA3" w14:textId="77777777" w:rsidR="001514D8" w:rsidRDefault="001514D8">
            <w:pPr>
              <w:rPr>
                <w:sz w:val="28"/>
                <w:szCs w:val="28"/>
              </w:rPr>
            </w:pPr>
          </w:p>
        </w:tc>
        <w:tc>
          <w:tcPr>
            <w:tcW w:w="1350" w:type="dxa"/>
          </w:tcPr>
          <w:p w14:paraId="53D947C8" w14:textId="77777777" w:rsidR="001514D8" w:rsidRDefault="001514D8">
            <w:pPr>
              <w:rPr>
                <w:sz w:val="28"/>
                <w:szCs w:val="28"/>
              </w:rPr>
            </w:pPr>
          </w:p>
        </w:tc>
      </w:tr>
      <w:tr w:rsidR="001514D8" w14:paraId="742C15C4" w14:textId="77777777">
        <w:trPr>
          <w:jc w:val="center"/>
        </w:trPr>
        <w:tc>
          <w:tcPr>
            <w:tcW w:w="2605" w:type="dxa"/>
          </w:tcPr>
          <w:p w14:paraId="0F30FF0B" w14:textId="77777777" w:rsidR="001514D8" w:rsidRDefault="001514D8">
            <w:pPr>
              <w:rPr>
                <w:sz w:val="28"/>
                <w:szCs w:val="28"/>
              </w:rPr>
            </w:pPr>
          </w:p>
        </w:tc>
        <w:tc>
          <w:tcPr>
            <w:tcW w:w="1170" w:type="dxa"/>
          </w:tcPr>
          <w:p w14:paraId="65B51040" w14:textId="77777777" w:rsidR="001514D8" w:rsidRDefault="001514D8">
            <w:pPr>
              <w:rPr>
                <w:sz w:val="28"/>
                <w:szCs w:val="28"/>
              </w:rPr>
            </w:pPr>
          </w:p>
        </w:tc>
        <w:tc>
          <w:tcPr>
            <w:tcW w:w="1170" w:type="dxa"/>
          </w:tcPr>
          <w:p w14:paraId="6E3D5D7C" w14:textId="77777777" w:rsidR="001514D8" w:rsidRDefault="001514D8">
            <w:pPr>
              <w:rPr>
                <w:sz w:val="28"/>
                <w:szCs w:val="28"/>
              </w:rPr>
            </w:pPr>
          </w:p>
        </w:tc>
        <w:tc>
          <w:tcPr>
            <w:tcW w:w="2520" w:type="dxa"/>
          </w:tcPr>
          <w:p w14:paraId="43385003" w14:textId="77777777" w:rsidR="001514D8" w:rsidRDefault="001514D8">
            <w:pPr>
              <w:rPr>
                <w:sz w:val="28"/>
                <w:szCs w:val="28"/>
              </w:rPr>
            </w:pPr>
          </w:p>
        </w:tc>
        <w:tc>
          <w:tcPr>
            <w:tcW w:w="1350" w:type="dxa"/>
          </w:tcPr>
          <w:p w14:paraId="62626791" w14:textId="77777777" w:rsidR="001514D8" w:rsidRDefault="001514D8">
            <w:pPr>
              <w:rPr>
                <w:sz w:val="28"/>
                <w:szCs w:val="28"/>
              </w:rPr>
            </w:pPr>
          </w:p>
        </w:tc>
      </w:tr>
      <w:tr w:rsidR="001514D8" w14:paraId="05020162" w14:textId="77777777">
        <w:trPr>
          <w:jc w:val="center"/>
        </w:trPr>
        <w:tc>
          <w:tcPr>
            <w:tcW w:w="2605" w:type="dxa"/>
          </w:tcPr>
          <w:p w14:paraId="5A4BF637" w14:textId="77777777" w:rsidR="001514D8" w:rsidRDefault="001514D8">
            <w:pPr>
              <w:rPr>
                <w:sz w:val="28"/>
                <w:szCs w:val="28"/>
              </w:rPr>
            </w:pPr>
          </w:p>
        </w:tc>
        <w:tc>
          <w:tcPr>
            <w:tcW w:w="1170" w:type="dxa"/>
          </w:tcPr>
          <w:p w14:paraId="2F31791E" w14:textId="77777777" w:rsidR="001514D8" w:rsidRDefault="001514D8">
            <w:pPr>
              <w:rPr>
                <w:sz w:val="28"/>
                <w:szCs w:val="28"/>
              </w:rPr>
            </w:pPr>
          </w:p>
        </w:tc>
        <w:tc>
          <w:tcPr>
            <w:tcW w:w="1170" w:type="dxa"/>
          </w:tcPr>
          <w:p w14:paraId="18004546" w14:textId="77777777" w:rsidR="001514D8" w:rsidRDefault="001514D8">
            <w:pPr>
              <w:rPr>
                <w:sz w:val="28"/>
                <w:szCs w:val="28"/>
              </w:rPr>
            </w:pPr>
          </w:p>
        </w:tc>
        <w:tc>
          <w:tcPr>
            <w:tcW w:w="2520" w:type="dxa"/>
          </w:tcPr>
          <w:p w14:paraId="5D6E4BF2" w14:textId="77777777" w:rsidR="001514D8" w:rsidRDefault="001514D8">
            <w:pPr>
              <w:rPr>
                <w:sz w:val="28"/>
                <w:szCs w:val="28"/>
              </w:rPr>
            </w:pPr>
          </w:p>
        </w:tc>
        <w:tc>
          <w:tcPr>
            <w:tcW w:w="1350" w:type="dxa"/>
          </w:tcPr>
          <w:p w14:paraId="6B64619F" w14:textId="77777777" w:rsidR="001514D8" w:rsidRDefault="001514D8">
            <w:pPr>
              <w:rPr>
                <w:sz w:val="28"/>
                <w:szCs w:val="28"/>
              </w:rPr>
            </w:pPr>
          </w:p>
        </w:tc>
      </w:tr>
      <w:tr w:rsidR="001514D8" w14:paraId="42AC8339" w14:textId="77777777">
        <w:trPr>
          <w:jc w:val="center"/>
        </w:trPr>
        <w:tc>
          <w:tcPr>
            <w:tcW w:w="2605" w:type="dxa"/>
          </w:tcPr>
          <w:p w14:paraId="38FBC061" w14:textId="77777777" w:rsidR="001514D8" w:rsidRDefault="001514D8">
            <w:pPr>
              <w:rPr>
                <w:sz w:val="28"/>
                <w:szCs w:val="28"/>
              </w:rPr>
            </w:pPr>
          </w:p>
        </w:tc>
        <w:tc>
          <w:tcPr>
            <w:tcW w:w="1170" w:type="dxa"/>
          </w:tcPr>
          <w:p w14:paraId="2D10106C" w14:textId="77777777" w:rsidR="001514D8" w:rsidRDefault="001514D8">
            <w:pPr>
              <w:rPr>
                <w:sz w:val="28"/>
                <w:szCs w:val="28"/>
              </w:rPr>
            </w:pPr>
          </w:p>
        </w:tc>
        <w:tc>
          <w:tcPr>
            <w:tcW w:w="1170" w:type="dxa"/>
          </w:tcPr>
          <w:p w14:paraId="5C52C823" w14:textId="77777777" w:rsidR="001514D8" w:rsidRDefault="001514D8">
            <w:pPr>
              <w:rPr>
                <w:sz w:val="28"/>
                <w:szCs w:val="28"/>
              </w:rPr>
            </w:pPr>
          </w:p>
        </w:tc>
        <w:tc>
          <w:tcPr>
            <w:tcW w:w="2520" w:type="dxa"/>
          </w:tcPr>
          <w:p w14:paraId="6ED4DCCD" w14:textId="77777777" w:rsidR="001514D8" w:rsidRDefault="001514D8">
            <w:pPr>
              <w:rPr>
                <w:sz w:val="28"/>
                <w:szCs w:val="28"/>
              </w:rPr>
            </w:pPr>
          </w:p>
        </w:tc>
        <w:tc>
          <w:tcPr>
            <w:tcW w:w="1350" w:type="dxa"/>
          </w:tcPr>
          <w:p w14:paraId="77278880" w14:textId="77777777" w:rsidR="001514D8" w:rsidRDefault="001514D8">
            <w:pPr>
              <w:rPr>
                <w:sz w:val="28"/>
                <w:szCs w:val="28"/>
              </w:rPr>
            </w:pPr>
          </w:p>
        </w:tc>
      </w:tr>
      <w:tr w:rsidR="001514D8" w14:paraId="728FBAF9" w14:textId="77777777">
        <w:trPr>
          <w:jc w:val="center"/>
        </w:trPr>
        <w:tc>
          <w:tcPr>
            <w:tcW w:w="2605" w:type="dxa"/>
          </w:tcPr>
          <w:p w14:paraId="6F32EAC2" w14:textId="77777777" w:rsidR="001514D8" w:rsidRDefault="001514D8">
            <w:pPr>
              <w:rPr>
                <w:sz w:val="28"/>
                <w:szCs w:val="28"/>
              </w:rPr>
            </w:pPr>
          </w:p>
        </w:tc>
        <w:tc>
          <w:tcPr>
            <w:tcW w:w="1170" w:type="dxa"/>
          </w:tcPr>
          <w:p w14:paraId="0F651881" w14:textId="77777777" w:rsidR="001514D8" w:rsidRDefault="001514D8">
            <w:pPr>
              <w:rPr>
                <w:sz w:val="28"/>
                <w:szCs w:val="28"/>
              </w:rPr>
            </w:pPr>
          </w:p>
        </w:tc>
        <w:tc>
          <w:tcPr>
            <w:tcW w:w="1170" w:type="dxa"/>
          </w:tcPr>
          <w:p w14:paraId="3469C270" w14:textId="77777777" w:rsidR="001514D8" w:rsidRDefault="001514D8">
            <w:pPr>
              <w:rPr>
                <w:sz w:val="28"/>
                <w:szCs w:val="28"/>
              </w:rPr>
            </w:pPr>
          </w:p>
        </w:tc>
        <w:tc>
          <w:tcPr>
            <w:tcW w:w="2520" w:type="dxa"/>
          </w:tcPr>
          <w:p w14:paraId="585517A8" w14:textId="77777777" w:rsidR="001514D8" w:rsidRDefault="001514D8">
            <w:pPr>
              <w:rPr>
                <w:sz w:val="28"/>
                <w:szCs w:val="28"/>
              </w:rPr>
            </w:pPr>
          </w:p>
        </w:tc>
        <w:tc>
          <w:tcPr>
            <w:tcW w:w="1350" w:type="dxa"/>
          </w:tcPr>
          <w:p w14:paraId="5379611F" w14:textId="77777777" w:rsidR="001514D8" w:rsidRDefault="001514D8">
            <w:pPr>
              <w:rPr>
                <w:sz w:val="28"/>
                <w:szCs w:val="28"/>
              </w:rPr>
            </w:pPr>
          </w:p>
        </w:tc>
      </w:tr>
    </w:tbl>
    <w:p w14:paraId="0F04E50F" w14:textId="77777777" w:rsidR="001514D8" w:rsidRDefault="001553AC">
      <w:pPr>
        <w:jc w:val="center"/>
        <w:rPr>
          <w:b/>
          <w:sz w:val="32"/>
          <w:szCs w:val="32"/>
        </w:rPr>
      </w:pPr>
      <w:r>
        <w:br w:type="page"/>
      </w:r>
      <w:r>
        <w:rPr>
          <w:b/>
          <w:color w:val="4472C4"/>
          <w:sz w:val="32"/>
          <w:szCs w:val="32"/>
        </w:rPr>
        <w:t>[enter house name here]</w:t>
      </w:r>
    </w:p>
    <w:p w14:paraId="49D43B01" w14:textId="77777777" w:rsidR="001514D8" w:rsidRDefault="001553AC">
      <w:pPr>
        <w:keepNext/>
        <w:keepLines/>
        <w:spacing w:after="0" w:line="240" w:lineRule="auto"/>
        <w:jc w:val="center"/>
        <w:rPr>
          <w:b/>
          <w:sz w:val="32"/>
          <w:szCs w:val="32"/>
        </w:rPr>
      </w:pPr>
      <w:bookmarkStart w:id="84" w:name="_heading=h.39kk8xu" w:colFirst="0" w:colLast="0"/>
      <w:bookmarkEnd w:id="84"/>
      <w:r>
        <w:rPr>
          <w:b/>
          <w:sz w:val="32"/>
          <w:szCs w:val="32"/>
        </w:rPr>
        <w:t>Resident/Staff Maintenance Request (Form 14)</w:t>
      </w:r>
    </w:p>
    <w:p w14:paraId="6DE864EF" w14:textId="77777777" w:rsidR="001514D8" w:rsidRDefault="001514D8"/>
    <w:p w14:paraId="07752149" w14:textId="77777777" w:rsidR="001514D8" w:rsidRDefault="001553AC">
      <w:pPr>
        <w:tabs>
          <w:tab w:val="left" w:pos="5760"/>
        </w:tabs>
        <w:rPr>
          <w:u w:val="single"/>
        </w:rPr>
      </w:pPr>
      <w:r>
        <w:t>Resident/Staff Name: _________________________</w:t>
      </w:r>
      <w:r>
        <w:rPr>
          <w:u w:val="single"/>
        </w:rPr>
        <w:tab/>
      </w:r>
      <w:r>
        <w:rPr>
          <w:u w:val="single"/>
        </w:rPr>
        <w:tab/>
      </w:r>
      <w:r>
        <w:rPr>
          <w:u w:val="single"/>
        </w:rPr>
        <w:tab/>
      </w:r>
      <w:r>
        <w:tab/>
        <w:t>Date: ______________</w:t>
      </w:r>
      <w:r>
        <w:rPr>
          <w:u w:val="single"/>
        </w:rPr>
        <w:tab/>
      </w:r>
      <w:r>
        <w:rPr>
          <w:u w:val="single"/>
        </w:rPr>
        <w:tab/>
      </w:r>
    </w:p>
    <w:p w14:paraId="338A95C2" w14:textId="77777777" w:rsidR="001514D8" w:rsidRDefault="001553AC">
      <w:pPr>
        <w:tabs>
          <w:tab w:val="left" w:pos="5760"/>
        </w:tabs>
      </w:pPr>
      <w:r>
        <w:t xml:space="preserve">If applicable, Permission to enter without notice?  </w:t>
      </w:r>
      <w:r>
        <w:tab/>
      </w:r>
      <w:r>
        <w:rPr>
          <w:b/>
        </w:rPr>
        <w:t xml:space="preserve">Yes      </w:t>
      </w:r>
      <w:r>
        <w:rPr>
          <w:b/>
        </w:rPr>
        <w:tab/>
        <w:t xml:space="preserve"> No</w:t>
      </w:r>
    </w:p>
    <w:p w14:paraId="669FFBB5" w14:textId="77777777" w:rsidR="001514D8" w:rsidRDefault="001553AC">
      <w:pPr>
        <w:tabs>
          <w:tab w:val="left" w:pos="5760"/>
        </w:tabs>
        <w:rPr>
          <w:u w:val="single"/>
        </w:rPr>
      </w:pPr>
      <w:r>
        <w:t>Location of Request/Room # ________________________________________________</w:t>
      </w:r>
      <w:r>
        <w:rPr>
          <w:u w:val="single"/>
        </w:rPr>
        <w:tab/>
      </w:r>
      <w:r>
        <w:rPr>
          <w:u w:val="single"/>
        </w:rPr>
        <w:tab/>
      </w:r>
      <w:r>
        <w:rPr>
          <w:u w:val="single"/>
        </w:rPr>
        <w:tab/>
      </w:r>
      <w:r>
        <w:rPr>
          <w:u w:val="single"/>
        </w:rPr>
        <w:tab/>
      </w:r>
      <w:r>
        <w:rPr>
          <w:u w:val="single"/>
        </w:rPr>
        <w:tab/>
      </w:r>
    </w:p>
    <w:p w14:paraId="22882C7E" w14:textId="77777777" w:rsidR="001514D8" w:rsidRDefault="001553AC">
      <w:pPr>
        <w:tabs>
          <w:tab w:val="left" w:pos="5760"/>
        </w:tabs>
        <w:rPr>
          <w:u w:val="single"/>
        </w:rPr>
      </w:pPr>
      <w:r>
        <w:t>Issue: __________________________________________________________________</w:t>
      </w:r>
      <w:r>
        <w:rPr>
          <w:u w:val="single"/>
        </w:rPr>
        <w:tab/>
      </w:r>
      <w:r>
        <w:rPr>
          <w:u w:val="single"/>
        </w:rPr>
        <w:tab/>
      </w:r>
      <w:r>
        <w:rPr>
          <w:u w:val="single"/>
        </w:rPr>
        <w:tab/>
      </w:r>
      <w:r>
        <w:rPr>
          <w:u w:val="single"/>
        </w:rPr>
        <w:tab/>
      </w:r>
      <w:r>
        <w:rPr>
          <w:u w:val="single"/>
        </w:rPr>
        <w:tab/>
      </w:r>
    </w:p>
    <w:p w14:paraId="5D1F9A2A" w14:textId="77777777" w:rsidR="001514D8" w:rsidRDefault="001553AC">
      <w:pPr>
        <w:rPr>
          <w:u w:val="single"/>
        </w:rPr>
      </w:pPr>
      <w:r>
        <w:t>_______________________________________________________________________</w:t>
      </w:r>
      <w:r>
        <w:rPr>
          <w:u w:val="single"/>
        </w:rPr>
        <w:tab/>
      </w:r>
      <w:r>
        <w:rPr>
          <w:u w:val="single"/>
        </w:rPr>
        <w:tab/>
      </w:r>
      <w:r>
        <w:rPr>
          <w:u w:val="single"/>
        </w:rPr>
        <w:tab/>
      </w:r>
      <w:r>
        <w:rPr>
          <w:u w:val="single"/>
        </w:rPr>
        <w:tab/>
      </w:r>
      <w:r>
        <w:rPr>
          <w:u w:val="single"/>
        </w:rPr>
        <w:tab/>
      </w:r>
    </w:p>
    <w:p w14:paraId="206A2689" w14:textId="77777777" w:rsidR="001514D8" w:rsidRDefault="001553AC">
      <w:pPr>
        <w:tabs>
          <w:tab w:val="left" w:pos="5760"/>
        </w:tabs>
        <w:rPr>
          <w:u w:val="single"/>
        </w:rPr>
      </w:pPr>
      <w:r>
        <w:t>_______________________________________________________________________</w:t>
      </w:r>
      <w:r>
        <w:rPr>
          <w:u w:val="single"/>
        </w:rPr>
        <w:tab/>
      </w:r>
      <w:r>
        <w:rPr>
          <w:u w:val="single"/>
        </w:rPr>
        <w:tab/>
      </w:r>
      <w:r>
        <w:rPr>
          <w:u w:val="single"/>
        </w:rPr>
        <w:tab/>
      </w:r>
      <w:r>
        <w:rPr>
          <w:u w:val="single"/>
        </w:rPr>
        <w:tab/>
      </w:r>
      <w:r>
        <w:rPr>
          <w:u w:val="single"/>
        </w:rPr>
        <w:tab/>
      </w:r>
    </w:p>
    <w:p w14:paraId="2355111D" w14:textId="77777777" w:rsidR="001514D8" w:rsidRDefault="001553AC">
      <w:pPr>
        <w:tabs>
          <w:tab w:val="left" w:pos="5760"/>
        </w:tabs>
        <w:rPr>
          <w:u w:val="single"/>
        </w:rPr>
      </w:pPr>
      <w:r>
        <w:t>_______________________________________________________________________</w:t>
      </w:r>
      <w:r>
        <w:rPr>
          <w:u w:val="single"/>
        </w:rPr>
        <w:tab/>
      </w:r>
      <w:r>
        <w:rPr>
          <w:u w:val="single"/>
        </w:rPr>
        <w:tab/>
      </w:r>
      <w:r>
        <w:rPr>
          <w:u w:val="single"/>
        </w:rPr>
        <w:tab/>
      </w:r>
      <w:r>
        <w:rPr>
          <w:u w:val="single"/>
        </w:rPr>
        <w:tab/>
      </w:r>
      <w:r>
        <w:rPr>
          <w:u w:val="single"/>
        </w:rPr>
        <w:tab/>
      </w:r>
    </w:p>
    <w:p w14:paraId="117E59FC" w14:textId="77777777" w:rsidR="001514D8" w:rsidRDefault="001553AC">
      <w:pPr>
        <w:tabs>
          <w:tab w:val="left" w:pos="5760"/>
        </w:tabs>
        <w:rPr>
          <w:u w:val="single"/>
        </w:rPr>
      </w:pPr>
      <w:r>
        <w:t>_______________________________________________________________________</w:t>
      </w:r>
      <w:r>
        <w:rPr>
          <w:u w:val="single"/>
        </w:rPr>
        <w:tab/>
      </w:r>
      <w:r>
        <w:rPr>
          <w:u w:val="single"/>
        </w:rPr>
        <w:tab/>
      </w:r>
      <w:r>
        <w:rPr>
          <w:u w:val="single"/>
        </w:rPr>
        <w:tab/>
      </w:r>
      <w:r>
        <w:rPr>
          <w:u w:val="single"/>
        </w:rPr>
        <w:tab/>
      </w:r>
      <w:r>
        <w:rPr>
          <w:u w:val="single"/>
        </w:rPr>
        <w:tab/>
      </w:r>
    </w:p>
    <w:p w14:paraId="374EC0DC" w14:textId="77777777" w:rsidR="001514D8" w:rsidRDefault="001553AC">
      <w:pPr>
        <w:tabs>
          <w:tab w:val="left" w:pos="5760"/>
        </w:tabs>
        <w:rPr>
          <w:u w:val="single"/>
        </w:rPr>
      </w:pPr>
      <w:r>
        <w:t>Service To be Performed By: _________________</w:t>
      </w:r>
      <w:r>
        <w:rPr>
          <w:u w:val="single"/>
        </w:rPr>
        <w:tab/>
      </w:r>
      <w:r>
        <w:t xml:space="preserve"> Scheduled Service Date: _________</w:t>
      </w:r>
      <w:r>
        <w:rPr>
          <w:u w:val="single"/>
        </w:rPr>
        <w:tab/>
      </w:r>
      <w:r>
        <w:rPr>
          <w:u w:val="single"/>
        </w:rPr>
        <w:tab/>
      </w:r>
      <w:r>
        <w:rPr>
          <w:u w:val="single"/>
        </w:rPr>
        <w:tab/>
      </w:r>
    </w:p>
    <w:p w14:paraId="6349871F" w14:textId="77777777" w:rsidR="001514D8" w:rsidRDefault="001553AC">
      <w:pPr>
        <w:tabs>
          <w:tab w:val="left" w:pos="5760"/>
        </w:tabs>
        <w:rPr>
          <w:u w:val="single"/>
        </w:rPr>
      </w:pPr>
      <w:r>
        <w:t>Repaired by: _________________________</w:t>
      </w:r>
      <w:r>
        <w:rPr>
          <w:u w:val="single"/>
        </w:rPr>
        <w:tab/>
      </w:r>
      <w:r>
        <w:rPr>
          <w:u w:val="single"/>
        </w:rPr>
        <w:tab/>
      </w:r>
      <w:r>
        <w:tab/>
        <w:t>Date: ______________</w:t>
      </w:r>
      <w:r>
        <w:rPr>
          <w:u w:val="single"/>
        </w:rPr>
        <w:tab/>
      </w:r>
      <w:r>
        <w:rPr>
          <w:u w:val="single"/>
        </w:rPr>
        <w:tab/>
      </w:r>
      <w:r>
        <w:rPr>
          <w:u w:val="single"/>
        </w:rPr>
        <w:tab/>
      </w:r>
    </w:p>
    <w:p w14:paraId="16D189E1" w14:textId="77777777" w:rsidR="001514D8" w:rsidRDefault="001553AC">
      <w:pPr>
        <w:tabs>
          <w:tab w:val="left" w:pos="5760"/>
        </w:tabs>
        <w:rPr>
          <w:u w:val="single"/>
        </w:rPr>
      </w:pPr>
      <w:r>
        <w:t>Corrective Action/Repair: __________________________________________________</w:t>
      </w:r>
      <w:r>
        <w:rPr>
          <w:u w:val="single"/>
        </w:rPr>
        <w:tab/>
      </w:r>
      <w:r>
        <w:rPr>
          <w:u w:val="single"/>
        </w:rPr>
        <w:tab/>
      </w:r>
      <w:r>
        <w:rPr>
          <w:u w:val="single"/>
        </w:rPr>
        <w:tab/>
      </w:r>
      <w:r>
        <w:rPr>
          <w:u w:val="single"/>
        </w:rPr>
        <w:tab/>
      </w:r>
      <w:r>
        <w:rPr>
          <w:u w:val="single"/>
        </w:rPr>
        <w:tab/>
      </w:r>
    </w:p>
    <w:p w14:paraId="7FA33980" w14:textId="77777777" w:rsidR="001514D8" w:rsidRDefault="001553AC">
      <w:pPr>
        <w:tabs>
          <w:tab w:val="left" w:pos="5760"/>
        </w:tabs>
        <w:rPr>
          <w:u w:val="single"/>
        </w:rPr>
      </w:pPr>
      <w:r>
        <w:t>_______________________________________________________________________</w:t>
      </w:r>
      <w:r>
        <w:rPr>
          <w:u w:val="single"/>
        </w:rPr>
        <w:tab/>
      </w:r>
      <w:r>
        <w:rPr>
          <w:u w:val="single"/>
        </w:rPr>
        <w:tab/>
      </w:r>
      <w:r>
        <w:rPr>
          <w:u w:val="single"/>
        </w:rPr>
        <w:tab/>
      </w:r>
      <w:r>
        <w:rPr>
          <w:u w:val="single"/>
        </w:rPr>
        <w:tab/>
      </w:r>
      <w:r>
        <w:rPr>
          <w:u w:val="single"/>
        </w:rPr>
        <w:tab/>
      </w:r>
    </w:p>
    <w:p w14:paraId="33E1EF9E" w14:textId="77777777" w:rsidR="001514D8" w:rsidRDefault="001553AC">
      <w:pPr>
        <w:tabs>
          <w:tab w:val="left" w:pos="5760"/>
        </w:tabs>
        <w:rPr>
          <w:u w:val="single"/>
        </w:rPr>
      </w:pPr>
      <w:r>
        <w:t>_______________________________________________________________________</w:t>
      </w:r>
      <w:r>
        <w:rPr>
          <w:u w:val="single"/>
        </w:rPr>
        <w:tab/>
      </w:r>
      <w:r>
        <w:rPr>
          <w:u w:val="single"/>
        </w:rPr>
        <w:tab/>
      </w:r>
      <w:r>
        <w:rPr>
          <w:u w:val="single"/>
        </w:rPr>
        <w:tab/>
      </w:r>
      <w:r>
        <w:rPr>
          <w:u w:val="single"/>
        </w:rPr>
        <w:tab/>
      </w:r>
      <w:r>
        <w:rPr>
          <w:u w:val="single"/>
        </w:rPr>
        <w:tab/>
      </w:r>
    </w:p>
    <w:p w14:paraId="7DB24DA5" w14:textId="77777777" w:rsidR="001514D8" w:rsidRDefault="001553AC">
      <w:pPr>
        <w:tabs>
          <w:tab w:val="left" w:pos="576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59BD8F" w14:textId="77777777" w:rsidR="001514D8" w:rsidRDefault="001553AC">
      <w:pPr>
        <w:tabs>
          <w:tab w:val="left" w:pos="576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C9F249" w14:textId="77777777" w:rsidR="001514D8" w:rsidRDefault="001553AC">
      <w:pPr>
        <w:tabs>
          <w:tab w:val="left" w:pos="5760"/>
        </w:tabs>
        <w:rPr>
          <w:u w:val="single"/>
        </w:rPr>
      </w:pPr>
      <w:r>
        <w:t>Follow-Up Required: ______________________________________________________</w:t>
      </w:r>
      <w:r>
        <w:rPr>
          <w:u w:val="single"/>
        </w:rPr>
        <w:tab/>
      </w:r>
      <w:r>
        <w:rPr>
          <w:u w:val="single"/>
        </w:rPr>
        <w:tab/>
      </w:r>
      <w:r>
        <w:rPr>
          <w:u w:val="single"/>
        </w:rPr>
        <w:tab/>
      </w:r>
      <w:r>
        <w:rPr>
          <w:u w:val="single"/>
        </w:rPr>
        <w:tab/>
      </w:r>
      <w:r>
        <w:rPr>
          <w:u w:val="single"/>
        </w:rPr>
        <w:tab/>
      </w:r>
    </w:p>
    <w:p w14:paraId="3360C478" w14:textId="77777777" w:rsidR="001514D8" w:rsidRDefault="001553AC">
      <w:pPr>
        <w:tabs>
          <w:tab w:val="left" w:pos="5760"/>
        </w:tabs>
        <w:rPr>
          <w:u w:val="single"/>
        </w:rPr>
      </w:pPr>
      <w:r>
        <w:t>_______________________________________________________________________</w:t>
      </w:r>
      <w:r>
        <w:rPr>
          <w:u w:val="single"/>
        </w:rPr>
        <w:tab/>
      </w:r>
      <w:r>
        <w:rPr>
          <w:u w:val="single"/>
        </w:rPr>
        <w:tab/>
      </w:r>
      <w:r>
        <w:rPr>
          <w:u w:val="single"/>
        </w:rPr>
        <w:tab/>
      </w:r>
      <w:r>
        <w:rPr>
          <w:u w:val="single"/>
        </w:rPr>
        <w:tab/>
      </w:r>
      <w:r>
        <w:rPr>
          <w:u w:val="single"/>
        </w:rPr>
        <w:tab/>
      </w:r>
    </w:p>
    <w:p w14:paraId="225E034A" w14:textId="77777777" w:rsidR="001514D8" w:rsidRDefault="001553AC">
      <w:pPr>
        <w:tabs>
          <w:tab w:val="left" w:pos="5760"/>
        </w:tabs>
      </w:pPr>
      <w:r>
        <w:t xml:space="preserve">If applicable, Permission to enter without notice?  </w:t>
      </w:r>
      <w:r>
        <w:rPr>
          <w:b/>
        </w:rPr>
        <w:t>Yes       No</w:t>
      </w:r>
    </w:p>
    <w:p w14:paraId="0BB1039B" w14:textId="77777777" w:rsidR="001514D8" w:rsidRDefault="001553AC">
      <w:pPr>
        <w:tabs>
          <w:tab w:val="left" w:pos="5760"/>
        </w:tabs>
        <w:rPr>
          <w:u w:val="single"/>
        </w:rPr>
      </w:pPr>
      <w:r>
        <w:t>Additional Notes (Owner/Operator only):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E3FCFE" w14:textId="77777777" w:rsidR="001514D8" w:rsidRDefault="001553AC">
      <w:pPr>
        <w:tabs>
          <w:tab w:val="left" w:pos="576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6D7224" w14:textId="77777777" w:rsidR="001514D8" w:rsidRDefault="001553AC">
      <w:pPr>
        <w:tabs>
          <w:tab w:val="left" w:pos="576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C0AF10" w14:textId="77777777" w:rsidR="001514D8" w:rsidRDefault="001553AC">
      <w:pPr>
        <w:tabs>
          <w:tab w:val="left" w:pos="576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08C671" w14:textId="77777777" w:rsidR="001514D8" w:rsidRDefault="001553AC">
      <w:pPr>
        <w:tabs>
          <w:tab w:val="left" w:pos="576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B1976B" w14:textId="77777777" w:rsidR="001514D8" w:rsidRDefault="001553AC">
      <w:pPr>
        <w:tabs>
          <w:tab w:val="left" w:pos="576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0AD0D2" w14:textId="77777777" w:rsidR="001514D8" w:rsidRDefault="001553AC">
      <w:pPr>
        <w:tabs>
          <w:tab w:val="left" w:pos="576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F9BFCF" w14:textId="77777777" w:rsidR="001514D8" w:rsidRDefault="001553AC">
      <w:pPr>
        <w:pBdr>
          <w:top w:val="nil"/>
          <w:left w:val="nil"/>
          <w:bottom w:val="nil"/>
          <w:right w:val="nil"/>
          <w:between w:val="nil"/>
        </w:pBdr>
        <w:spacing w:line="240" w:lineRule="auto"/>
        <w:rPr>
          <w:color w:val="000000"/>
          <w:sz w:val="20"/>
          <w:szCs w:val="20"/>
        </w:rPr>
      </w:pPr>
      <w:r>
        <w:rPr>
          <w:color w:val="000000"/>
          <w:sz w:val="20"/>
          <w:szCs w:val="20"/>
        </w:rPr>
        <w:t>Staff is to attach all copies of all relevant receipts, invoices, expenses, or materials used in the completion of the maintenance request. (if there is a stockpile of leftover materials, please list the location of the left-over materials.)</w:t>
      </w:r>
    </w:p>
    <w:p w14:paraId="014058E5" w14:textId="77777777" w:rsidR="001514D8" w:rsidRDefault="001553AC">
      <w:pPr>
        <w:pBdr>
          <w:top w:val="nil"/>
          <w:left w:val="nil"/>
          <w:bottom w:val="nil"/>
          <w:right w:val="nil"/>
          <w:between w:val="nil"/>
        </w:pBdr>
        <w:spacing w:after="0" w:line="240" w:lineRule="auto"/>
        <w:rPr>
          <w:color w:val="000000"/>
          <w:u w:val="single"/>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1C9F03DD" w14:textId="77777777" w:rsidR="001514D8" w:rsidRDefault="001553AC">
      <w:pPr>
        <w:jc w:val="center"/>
        <w:rPr>
          <w:b/>
          <w:sz w:val="32"/>
          <w:szCs w:val="32"/>
        </w:rPr>
      </w:pPr>
      <w:r>
        <w:br w:type="page"/>
      </w:r>
      <w:r>
        <w:rPr>
          <w:b/>
          <w:color w:val="4472C4"/>
          <w:sz w:val="32"/>
          <w:szCs w:val="32"/>
        </w:rPr>
        <w:t>[enter house name here]</w:t>
      </w:r>
    </w:p>
    <w:p w14:paraId="1B63F162" w14:textId="77777777" w:rsidR="001514D8" w:rsidRDefault="001553AC">
      <w:pPr>
        <w:keepNext/>
        <w:keepLines/>
        <w:spacing w:after="0" w:line="240" w:lineRule="auto"/>
        <w:jc w:val="center"/>
        <w:rPr>
          <w:b/>
          <w:sz w:val="32"/>
          <w:szCs w:val="32"/>
        </w:rPr>
      </w:pPr>
      <w:bookmarkStart w:id="85" w:name="_heading=h.1opuj5n" w:colFirst="0" w:colLast="0"/>
      <w:bookmarkEnd w:id="85"/>
      <w:r>
        <w:rPr>
          <w:b/>
          <w:sz w:val="32"/>
          <w:szCs w:val="32"/>
        </w:rPr>
        <w:t>12-Step / Recovery Support Meeting Attendance (Form 15)</w:t>
      </w:r>
    </w:p>
    <w:tbl>
      <w:tblPr>
        <w:tblStyle w:val="a8"/>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440"/>
        <w:gridCol w:w="3330"/>
        <w:gridCol w:w="897"/>
        <w:gridCol w:w="2343"/>
      </w:tblGrid>
      <w:tr w:rsidR="001514D8" w14:paraId="0432A4E9" w14:textId="77777777">
        <w:trPr>
          <w:trHeight w:val="467"/>
          <w:jc w:val="center"/>
        </w:trPr>
        <w:tc>
          <w:tcPr>
            <w:tcW w:w="7012" w:type="dxa"/>
            <w:gridSpan w:val="4"/>
            <w:shd w:val="clear" w:color="auto" w:fill="D9D9D9"/>
          </w:tcPr>
          <w:p w14:paraId="642FEF24" w14:textId="77777777" w:rsidR="001514D8" w:rsidRDefault="001553AC">
            <w:pPr>
              <w:tabs>
                <w:tab w:val="left" w:pos="5760"/>
              </w:tabs>
              <w:rPr>
                <w:b/>
              </w:rPr>
            </w:pPr>
            <w:r>
              <w:rPr>
                <w:b/>
              </w:rPr>
              <w:t>Resident Name:</w:t>
            </w:r>
          </w:p>
        </w:tc>
        <w:tc>
          <w:tcPr>
            <w:tcW w:w="2343" w:type="dxa"/>
            <w:shd w:val="clear" w:color="auto" w:fill="D9D9D9"/>
          </w:tcPr>
          <w:p w14:paraId="1DF6128E" w14:textId="77777777" w:rsidR="001514D8" w:rsidRDefault="001553AC">
            <w:pPr>
              <w:tabs>
                <w:tab w:val="left" w:pos="5760"/>
              </w:tabs>
              <w:rPr>
                <w:b/>
              </w:rPr>
            </w:pPr>
            <w:r>
              <w:rPr>
                <w:b/>
              </w:rPr>
              <w:t xml:space="preserve">Room Number: </w:t>
            </w:r>
          </w:p>
        </w:tc>
      </w:tr>
      <w:tr w:rsidR="001514D8" w14:paraId="0C7DF80F" w14:textId="77777777">
        <w:trPr>
          <w:jc w:val="center"/>
        </w:trPr>
        <w:tc>
          <w:tcPr>
            <w:tcW w:w="1345" w:type="dxa"/>
            <w:shd w:val="clear" w:color="auto" w:fill="D9D9D9"/>
          </w:tcPr>
          <w:p w14:paraId="25ED3186" w14:textId="77777777" w:rsidR="001514D8" w:rsidRDefault="001553AC">
            <w:pPr>
              <w:tabs>
                <w:tab w:val="left" w:pos="5760"/>
              </w:tabs>
              <w:jc w:val="both"/>
              <w:rPr>
                <w:b/>
              </w:rPr>
            </w:pPr>
            <w:r>
              <w:rPr>
                <w:b/>
              </w:rPr>
              <w:t xml:space="preserve">Date: </w:t>
            </w:r>
          </w:p>
        </w:tc>
        <w:tc>
          <w:tcPr>
            <w:tcW w:w="1440" w:type="dxa"/>
            <w:shd w:val="clear" w:color="auto" w:fill="D9D9D9"/>
          </w:tcPr>
          <w:p w14:paraId="1791A1F9" w14:textId="77777777" w:rsidR="001514D8" w:rsidRDefault="001553AC">
            <w:pPr>
              <w:tabs>
                <w:tab w:val="left" w:pos="5760"/>
              </w:tabs>
              <w:jc w:val="both"/>
              <w:rPr>
                <w:b/>
              </w:rPr>
            </w:pPr>
            <w:r>
              <w:rPr>
                <w:b/>
              </w:rPr>
              <w:t xml:space="preserve">Time: </w:t>
            </w:r>
          </w:p>
        </w:tc>
        <w:tc>
          <w:tcPr>
            <w:tcW w:w="3330" w:type="dxa"/>
            <w:shd w:val="clear" w:color="auto" w:fill="D9D9D9"/>
          </w:tcPr>
          <w:p w14:paraId="48FF7B17" w14:textId="77777777" w:rsidR="001514D8" w:rsidRDefault="001553AC">
            <w:pPr>
              <w:tabs>
                <w:tab w:val="left" w:pos="5760"/>
              </w:tabs>
              <w:jc w:val="both"/>
              <w:rPr>
                <w:b/>
              </w:rPr>
            </w:pPr>
            <w:r>
              <w:rPr>
                <w:b/>
              </w:rPr>
              <w:t xml:space="preserve">Group Name: </w:t>
            </w:r>
          </w:p>
        </w:tc>
        <w:tc>
          <w:tcPr>
            <w:tcW w:w="3240" w:type="dxa"/>
            <w:gridSpan w:val="2"/>
            <w:shd w:val="clear" w:color="auto" w:fill="D9D9D9"/>
          </w:tcPr>
          <w:p w14:paraId="0C21EC96" w14:textId="77777777" w:rsidR="001514D8" w:rsidRDefault="001553AC">
            <w:pPr>
              <w:tabs>
                <w:tab w:val="left" w:pos="5760"/>
              </w:tabs>
              <w:jc w:val="both"/>
              <w:rPr>
                <w:b/>
              </w:rPr>
            </w:pPr>
            <w:r>
              <w:rPr>
                <w:b/>
              </w:rPr>
              <w:t>Signature:</w:t>
            </w:r>
          </w:p>
        </w:tc>
      </w:tr>
      <w:tr w:rsidR="001514D8" w14:paraId="0F68D203" w14:textId="77777777">
        <w:trPr>
          <w:jc w:val="center"/>
        </w:trPr>
        <w:tc>
          <w:tcPr>
            <w:tcW w:w="1345" w:type="dxa"/>
          </w:tcPr>
          <w:p w14:paraId="57A20874" w14:textId="77777777" w:rsidR="001514D8" w:rsidRDefault="001514D8">
            <w:pPr>
              <w:tabs>
                <w:tab w:val="left" w:pos="5760"/>
              </w:tabs>
              <w:rPr>
                <w:sz w:val="28"/>
                <w:szCs w:val="28"/>
              </w:rPr>
            </w:pPr>
          </w:p>
        </w:tc>
        <w:tc>
          <w:tcPr>
            <w:tcW w:w="1440" w:type="dxa"/>
          </w:tcPr>
          <w:p w14:paraId="7E2B1C09" w14:textId="77777777" w:rsidR="001514D8" w:rsidRDefault="001514D8">
            <w:pPr>
              <w:tabs>
                <w:tab w:val="left" w:pos="5760"/>
              </w:tabs>
              <w:rPr>
                <w:sz w:val="28"/>
                <w:szCs w:val="28"/>
              </w:rPr>
            </w:pPr>
          </w:p>
        </w:tc>
        <w:tc>
          <w:tcPr>
            <w:tcW w:w="3330" w:type="dxa"/>
          </w:tcPr>
          <w:p w14:paraId="56DF7390" w14:textId="77777777" w:rsidR="001514D8" w:rsidRDefault="001514D8">
            <w:pPr>
              <w:tabs>
                <w:tab w:val="left" w:pos="5760"/>
              </w:tabs>
              <w:rPr>
                <w:sz w:val="28"/>
                <w:szCs w:val="28"/>
              </w:rPr>
            </w:pPr>
          </w:p>
        </w:tc>
        <w:tc>
          <w:tcPr>
            <w:tcW w:w="3240" w:type="dxa"/>
            <w:gridSpan w:val="2"/>
          </w:tcPr>
          <w:p w14:paraId="55614389" w14:textId="77777777" w:rsidR="001514D8" w:rsidRDefault="001514D8">
            <w:pPr>
              <w:tabs>
                <w:tab w:val="left" w:pos="5760"/>
              </w:tabs>
              <w:rPr>
                <w:sz w:val="28"/>
                <w:szCs w:val="28"/>
              </w:rPr>
            </w:pPr>
          </w:p>
        </w:tc>
      </w:tr>
      <w:tr w:rsidR="001514D8" w14:paraId="7E5406B5" w14:textId="77777777">
        <w:trPr>
          <w:jc w:val="center"/>
        </w:trPr>
        <w:tc>
          <w:tcPr>
            <w:tcW w:w="1345" w:type="dxa"/>
          </w:tcPr>
          <w:p w14:paraId="434D7E81" w14:textId="77777777" w:rsidR="001514D8" w:rsidRDefault="001514D8">
            <w:pPr>
              <w:tabs>
                <w:tab w:val="left" w:pos="5760"/>
              </w:tabs>
              <w:rPr>
                <w:sz w:val="28"/>
                <w:szCs w:val="28"/>
              </w:rPr>
            </w:pPr>
          </w:p>
        </w:tc>
        <w:tc>
          <w:tcPr>
            <w:tcW w:w="1440" w:type="dxa"/>
          </w:tcPr>
          <w:p w14:paraId="0EFAE44C" w14:textId="77777777" w:rsidR="001514D8" w:rsidRDefault="001514D8">
            <w:pPr>
              <w:tabs>
                <w:tab w:val="left" w:pos="5760"/>
              </w:tabs>
              <w:rPr>
                <w:sz w:val="28"/>
                <w:szCs w:val="28"/>
              </w:rPr>
            </w:pPr>
          </w:p>
        </w:tc>
        <w:tc>
          <w:tcPr>
            <w:tcW w:w="3330" w:type="dxa"/>
          </w:tcPr>
          <w:p w14:paraId="4A14EB62" w14:textId="77777777" w:rsidR="001514D8" w:rsidRDefault="001514D8">
            <w:pPr>
              <w:tabs>
                <w:tab w:val="left" w:pos="5760"/>
              </w:tabs>
              <w:rPr>
                <w:sz w:val="28"/>
                <w:szCs w:val="28"/>
              </w:rPr>
            </w:pPr>
          </w:p>
        </w:tc>
        <w:tc>
          <w:tcPr>
            <w:tcW w:w="3240" w:type="dxa"/>
            <w:gridSpan w:val="2"/>
          </w:tcPr>
          <w:p w14:paraId="1F96FC26" w14:textId="77777777" w:rsidR="001514D8" w:rsidRDefault="001514D8">
            <w:pPr>
              <w:tabs>
                <w:tab w:val="left" w:pos="5760"/>
              </w:tabs>
              <w:rPr>
                <w:sz w:val="28"/>
                <w:szCs w:val="28"/>
              </w:rPr>
            </w:pPr>
          </w:p>
        </w:tc>
      </w:tr>
      <w:tr w:rsidR="001514D8" w14:paraId="0DB85DCC" w14:textId="77777777">
        <w:trPr>
          <w:jc w:val="center"/>
        </w:trPr>
        <w:tc>
          <w:tcPr>
            <w:tcW w:w="1345" w:type="dxa"/>
          </w:tcPr>
          <w:p w14:paraId="789243D6" w14:textId="77777777" w:rsidR="001514D8" w:rsidRDefault="001514D8">
            <w:pPr>
              <w:tabs>
                <w:tab w:val="left" w:pos="5760"/>
              </w:tabs>
              <w:rPr>
                <w:sz w:val="28"/>
                <w:szCs w:val="28"/>
              </w:rPr>
            </w:pPr>
          </w:p>
        </w:tc>
        <w:tc>
          <w:tcPr>
            <w:tcW w:w="1440" w:type="dxa"/>
          </w:tcPr>
          <w:p w14:paraId="1E417323" w14:textId="77777777" w:rsidR="001514D8" w:rsidRDefault="001514D8">
            <w:pPr>
              <w:tabs>
                <w:tab w:val="left" w:pos="5760"/>
              </w:tabs>
              <w:rPr>
                <w:sz w:val="28"/>
                <w:szCs w:val="28"/>
              </w:rPr>
            </w:pPr>
          </w:p>
        </w:tc>
        <w:tc>
          <w:tcPr>
            <w:tcW w:w="3330" w:type="dxa"/>
          </w:tcPr>
          <w:p w14:paraId="4FEACC12" w14:textId="77777777" w:rsidR="001514D8" w:rsidRDefault="001514D8">
            <w:pPr>
              <w:tabs>
                <w:tab w:val="left" w:pos="5760"/>
              </w:tabs>
              <w:rPr>
                <w:sz w:val="28"/>
                <w:szCs w:val="28"/>
              </w:rPr>
            </w:pPr>
          </w:p>
        </w:tc>
        <w:tc>
          <w:tcPr>
            <w:tcW w:w="3240" w:type="dxa"/>
            <w:gridSpan w:val="2"/>
          </w:tcPr>
          <w:p w14:paraId="7DA3BDE1" w14:textId="77777777" w:rsidR="001514D8" w:rsidRDefault="001514D8">
            <w:pPr>
              <w:tabs>
                <w:tab w:val="left" w:pos="5760"/>
              </w:tabs>
              <w:rPr>
                <w:sz w:val="28"/>
                <w:szCs w:val="28"/>
              </w:rPr>
            </w:pPr>
          </w:p>
        </w:tc>
      </w:tr>
      <w:tr w:rsidR="001514D8" w14:paraId="32E68D6B" w14:textId="77777777">
        <w:trPr>
          <w:jc w:val="center"/>
        </w:trPr>
        <w:tc>
          <w:tcPr>
            <w:tcW w:w="1345" w:type="dxa"/>
          </w:tcPr>
          <w:p w14:paraId="74F314BA" w14:textId="77777777" w:rsidR="001514D8" w:rsidRDefault="001514D8">
            <w:pPr>
              <w:tabs>
                <w:tab w:val="left" w:pos="5760"/>
              </w:tabs>
              <w:rPr>
                <w:sz w:val="28"/>
                <w:szCs w:val="28"/>
              </w:rPr>
            </w:pPr>
          </w:p>
        </w:tc>
        <w:tc>
          <w:tcPr>
            <w:tcW w:w="1440" w:type="dxa"/>
          </w:tcPr>
          <w:p w14:paraId="2C6F1790" w14:textId="77777777" w:rsidR="001514D8" w:rsidRDefault="001514D8">
            <w:pPr>
              <w:tabs>
                <w:tab w:val="left" w:pos="5760"/>
              </w:tabs>
              <w:rPr>
                <w:sz w:val="28"/>
                <w:szCs w:val="28"/>
              </w:rPr>
            </w:pPr>
          </w:p>
        </w:tc>
        <w:tc>
          <w:tcPr>
            <w:tcW w:w="3330" w:type="dxa"/>
          </w:tcPr>
          <w:p w14:paraId="3CE7A9AF" w14:textId="77777777" w:rsidR="001514D8" w:rsidRDefault="001514D8">
            <w:pPr>
              <w:tabs>
                <w:tab w:val="left" w:pos="5760"/>
              </w:tabs>
              <w:rPr>
                <w:sz w:val="28"/>
                <w:szCs w:val="28"/>
              </w:rPr>
            </w:pPr>
          </w:p>
        </w:tc>
        <w:tc>
          <w:tcPr>
            <w:tcW w:w="3240" w:type="dxa"/>
            <w:gridSpan w:val="2"/>
          </w:tcPr>
          <w:p w14:paraId="1E656529" w14:textId="77777777" w:rsidR="001514D8" w:rsidRDefault="001514D8">
            <w:pPr>
              <w:tabs>
                <w:tab w:val="left" w:pos="5760"/>
              </w:tabs>
              <w:rPr>
                <w:sz w:val="28"/>
                <w:szCs w:val="28"/>
              </w:rPr>
            </w:pPr>
          </w:p>
        </w:tc>
      </w:tr>
      <w:tr w:rsidR="001514D8" w14:paraId="0CCF02E8" w14:textId="77777777">
        <w:trPr>
          <w:jc w:val="center"/>
        </w:trPr>
        <w:tc>
          <w:tcPr>
            <w:tcW w:w="1345" w:type="dxa"/>
          </w:tcPr>
          <w:p w14:paraId="51CC0C33" w14:textId="77777777" w:rsidR="001514D8" w:rsidRDefault="001514D8">
            <w:pPr>
              <w:tabs>
                <w:tab w:val="left" w:pos="5760"/>
              </w:tabs>
              <w:rPr>
                <w:sz w:val="28"/>
                <w:szCs w:val="28"/>
              </w:rPr>
            </w:pPr>
          </w:p>
        </w:tc>
        <w:tc>
          <w:tcPr>
            <w:tcW w:w="1440" w:type="dxa"/>
          </w:tcPr>
          <w:p w14:paraId="1BFCE190" w14:textId="77777777" w:rsidR="001514D8" w:rsidRDefault="001514D8">
            <w:pPr>
              <w:tabs>
                <w:tab w:val="left" w:pos="5760"/>
              </w:tabs>
              <w:rPr>
                <w:sz w:val="28"/>
                <w:szCs w:val="28"/>
              </w:rPr>
            </w:pPr>
          </w:p>
        </w:tc>
        <w:tc>
          <w:tcPr>
            <w:tcW w:w="3330" w:type="dxa"/>
          </w:tcPr>
          <w:p w14:paraId="4F660D68" w14:textId="77777777" w:rsidR="001514D8" w:rsidRDefault="001514D8">
            <w:pPr>
              <w:tabs>
                <w:tab w:val="left" w:pos="5760"/>
              </w:tabs>
              <w:rPr>
                <w:sz w:val="28"/>
                <w:szCs w:val="28"/>
              </w:rPr>
            </w:pPr>
          </w:p>
        </w:tc>
        <w:tc>
          <w:tcPr>
            <w:tcW w:w="3240" w:type="dxa"/>
            <w:gridSpan w:val="2"/>
          </w:tcPr>
          <w:p w14:paraId="191D1C2F" w14:textId="77777777" w:rsidR="001514D8" w:rsidRDefault="001514D8">
            <w:pPr>
              <w:tabs>
                <w:tab w:val="left" w:pos="5760"/>
              </w:tabs>
              <w:rPr>
                <w:sz w:val="28"/>
                <w:szCs w:val="28"/>
              </w:rPr>
            </w:pPr>
          </w:p>
        </w:tc>
      </w:tr>
      <w:tr w:rsidR="001514D8" w14:paraId="2C6069EA" w14:textId="77777777">
        <w:trPr>
          <w:jc w:val="center"/>
        </w:trPr>
        <w:tc>
          <w:tcPr>
            <w:tcW w:w="1345" w:type="dxa"/>
          </w:tcPr>
          <w:p w14:paraId="7CAF2ADC" w14:textId="77777777" w:rsidR="001514D8" w:rsidRDefault="001514D8">
            <w:pPr>
              <w:tabs>
                <w:tab w:val="left" w:pos="5760"/>
              </w:tabs>
              <w:rPr>
                <w:sz w:val="28"/>
                <w:szCs w:val="28"/>
              </w:rPr>
            </w:pPr>
          </w:p>
        </w:tc>
        <w:tc>
          <w:tcPr>
            <w:tcW w:w="1440" w:type="dxa"/>
          </w:tcPr>
          <w:p w14:paraId="670C3D0B" w14:textId="77777777" w:rsidR="001514D8" w:rsidRDefault="001514D8">
            <w:pPr>
              <w:tabs>
                <w:tab w:val="left" w:pos="5760"/>
              </w:tabs>
              <w:rPr>
                <w:sz w:val="28"/>
                <w:szCs w:val="28"/>
              </w:rPr>
            </w:pPr>
          </w:p>
        </w:tc>
        <w:tc>
          <w:tcPr>
            <w:tcW w:w="3330" w:type="dxa"/>
          </w:tcPr>
          <w:p w14:paraId="5B8ECA67" w14:textId="77777777" w:rsidR="001514D8" w:rsidRDefault="001514D8">
            <w:pPr>
              <w:tabs>
                <w:tab w:val="left" w:pos="5760"/>
              </w:tabs>
              <w:rPr>
                <w:sz w:val="28"/>
                <w:szCs w:val="28"/>
              </w:rPr>
            </w:pPr>
          </w:p>
        </w:tc>
        <w:tc>
          <w:tcPr>
            <w:tcW w:w="3240" w:type="dxa"/>
            <w:gridSpan w:val="2"/>
          </w:tcPr>
          <w:p w14:paraId="0FF7B17B" w14:textId="77777777" w:rsidR="001514D8" w:rsidRDefault="001514D8">
            <w:pPr>
              <w:tabs>
                <w:tab w:val="left" w:pos="5760"/>
              </w:tabs>
              <w:rPr>
                <w:sz w:val="28"/>
                <w:szCs w:val="28"/>
              </w:rPr>
            </w:pPr>
          </w:p>
        </w:tc>
      </w:tr>
      <w:tr w:rsidR="001514D8" w14:paraId="6F326E40" w14:textId="77777777">
        <w:trPr>
          <w:jc w:val="center"/>
        </w:trPr>
        <w:tc>
          <w:tcPr>
            <w:tcW w:w="1345" w:type="dxa"/>
          </w:tcPr>
          <w:p w14:paraId="09CC129F" w14:textId="77777777" w:rsidR="001514D8" w:rsidRDefault="001514D8">
            <w:pPr>
              <w:tabs>
                <w:tab w:val="left" w:pos="5760"/>
              </w:tabs>
              <w:rPr>
                <w:sz w:val="28"/>
                <w:szCs w:val="28"/>
              </w:rPr>
            </w:pPr>
          </w:p>
        </w:tc>
        <w:tc>
          <w:tcPr>
            <w:tcW w:w="1440" w:type="dxa"/>
          </w:tcPr>
          <w:p w14:paraId="74F324B7" w14:textId="77777777" w:rsidR="001514D8" w:rsidRDefault="001514D8">
            <w:pPr>
              <w:tabs>
                <w:tab w:val="left" w:pos="5760"/>
              </w:tabs>
              <w:rPr>
                <w:sz w:val="28"/>
                <w:szCs w:val="28"/>
              </w:rPr>
            </w:pPr>
          </w:p>
        </w:tc>
        <w:tc>
          <w:tcPr>
            <w:tcW w:w="3330" w:type="dxa"/>
          </w:tcPr>
          <w:p w14:paraId="2ED48135" w14:textId="77777777" w:rsidR="001514D8" w:rsidRDefault="001514D8">
            <w:pPr>
              <w:tabs>
                <w:tab w:val="left" w:pos="5760"/>
              </w:tabs>
              <w:rPr>
                <w:sz w:val="28"/>
                <w:szCs w:val="28"/>
              </w:rPr>
            </w:pPr>
          </w:p>
        </w:tc>
        <w:tc>
          <w:tcPr>
            <w:tcW w:w="3240" w:type="dxa"/>
            <w:gridSpan w:val="2"/>
          </w:tcPr>
          <w:p w14:paraId="296DAA7E" w14:textId="77777777" w:rsidR="001514D8" w:rsidRDefault="001514D8">
            <w:pPr>
              <w:tabs>
                <w:tab w:val="left" w:pos="5760"/>
              </w:tabs>
              <w:rPr>
                <w:sz w:val="28"/>
                <w:szCs w:val="28"/>
              </w:rPr>
            </w:pPr>
          </w:p>
        </w:tc>
      </w:tr>
      <w:tr w:rsidR="001514D8" w14:paraId="18BEB1A1" w14:textId="77777777">
        <w:trPr>
          <w:jc w:val="center"/>
        </w:trPr>
        <w:tc>
          <w:tcPr>
            <w:tcW w:w="1345" w:type="dxa"/>
          </w:tcPr>
          <w:p w14:paraId="7CBC7C37" w14:textId="77777777" w:rsidR="001514D8" w:rsidRDefault="001514D8">
            <w:pPr>
              <w:tabs>
                <w:tab w:val="left" w:pos="5760"/>
              </w:tabs>
              <w:rPr>
                <w:sz w:val="28"/>
                <w:szCs w:val="28"/>
              </w:rPr>
            </w:pPr>
          </w:p>
        </w:tc>
        <w:tc>
          <w:tcPr>
            <w:tcW w:w="1440" w:type="dxa"/>
          </w:tcPr>
          <w:p w14:paraId="65F64AA1" w14:textId="77777777" w:rsidR="001514D8" w:rsidRDefault="001514D8">
            <w:pPr>
              <w:tabs>
                <w:tab w:val="left" w:pos="5760"/>
              </w:tabs>
              <w:rPr>
                <w:sz w:val="28"/>
                <w:szCs w:val="28"/>
              </w:rPr>
            </w:pPr>
          </w:p>
        </w:tc>
        <w:tc>
          <w:tcPr>
            <w:tcW w:w="3330" w:type="dxa"/>
          </w:tcPr>
          <w:p w14:paraId="3499FE0C" w14:textId="77777777" w:rsidR="001514D8" w:rsidRDefault="001514D8">
            <w:pPr>
              <w:tabs>
                <w:tab w:val="left" w:pos="5760"/>
              </w:tabs>
              <w:rPr>
                <w:sz w:val="28"/>
                <w:szCs w:val="28"/>
              </w:rPr>
            </w:pPr>
          </w:p>
        </w:tc>
        <w:tc>
          <w:tcPr>
            <w:tcW w:w="3240" w:type="dxa"/>
            <w:gridSpan w:val="2"/>
          </w:tcPr>
          <w:p w14:paraId="12B3D9FE" w14:textId="77777777" w:rsidR="001514D8" w:rsidRDefault="001514D8">
            <w:pPr>
              <w:tabs>
                <w:tab w:val="left" w:pos="5760"/>
              </w:tabs>
              <w:rPr>
                <w:sz w:val="28"/>
                <w:szCs w:val="28"/>
              </w:rPr>
            </w:pPr>
          </w:p>
        </w:tc>
      </w:tr>
      <w:tr w:rsidR="001514D8" w14:paraId="351B23B2" w14:textId="77777777">
        <w:trPr>
          <w:jc w:val="center"/>
        </w:trPr>
        <w:tc>
          <w:tcPr>
            <w:tcW w:w="1345" w:type="dxa"/>
          </w:tcPr>
          <w:p w14:paraId="66B1247C" w14:textId="77777777" w:rsidR="001514D8" w:rsidRDefault="001514D8">
            <w:pPr>
              <w:tabs>
                <w:tab w:val="left" w:pos="5760"/>
              </w:tabs>
              <w:rPr>
                <w:sz w:val="28"/>
                <w:szCs w:val="28"/>
              </w:rPr>
            </w:pPr>
          </w:p>
        </w:tc>
        <w:tc>
          <w:tcPr>
            <w:tcW w:w="1440" w:type="dxa"/>
          </w:tcPr>
          <w:p w14:paraId="34D18F53" w14:textId="77777777" w:rsidR="001514D8" w:rsidRDefault="001514D8">
            <w:pPr>
              <w:tabs>
                <w:tab w:val="left" w:pos="5760"/>
              </w:tabs>
              <w:rPr>
                <w:sz w:val="28"/>
                <w:szCs w:val="28"/>
              </w:rPr>
            </w:pPr>
          </w:p>
        </w:tc>
        <w:tc>
          <w:tcPr>
            <w:tcW w:w="3330" w:type="dxa"/>
          </w:tcPr>
          <w:p w14:paraId="66743AAB" w14:textId="77777777" w:rsidR="001514D8" w:rsidRDefault="001514D8">
            <w:pPr>
              <w:tabs>
                <w:tab w:val="left" w:pos="5760"/>
              </w:tabs>
              <w:rPr>
                <w:sz w:val="28"/>
                <w:szCs w:val="28"/>
              </w:rPr>
            </w:pPr>
          </w:p>
        </w:tc>
        <w:tc>
          <w:tcPr>
            <w:tcW w:w="3240" w:type="dxa"/>
            <w:gridSpan w:val="2"/>
          </w:tcPr>
          <w:p w14:paraId="13FB91F5" w14:textId="77777777" w:rsidR="001514D8" w:rsidRDefault="001514D8">
            <w:pPr>
              <w:tabs>
                <w:tab w:val="left" w:pos="5760"/>
              </w:tabs>
              <w:rPr>
                <w:sz w:val="28"/>
                <w:szCs w:val="28"/>
              </w:rPr>
            </w:pPr>
          </w:p>
        </w:tc>
      </w:tr>
      <w:tr w:rsidR="001514D8" w14:paraId="36659FA0" w14:textId="77777777">
        <w:trPr>
          <w:jc w:val="center"/>
        </w:trPr>
        <w:tc>
          <w:tcPr>
            <w:tcW w:w="1345" w:type="dxa"/>
          </w:tcPr>
          <w:p w14:paraId="6D352646" w14:textId="77777777" w:rsidR="001514D8" w:rsidRDefault="001514D8">
            <w:pPr>
              <w:tabs>
                <w:tab w:val="left" w:pos="5760"/>
              </w:tabs>
              <w:rPr>
                <w:sz w:val="28"/>
                <w:szCs w:val="28"/>
              </w:rPr>
            </w:pPr>
          </w:p>
        </w:tc>
        <w:tc>
          <w:tcPr>
            <w:tcW w:w="1440" w:type="dxa"/>
          </w:tcPr>
          <w:p w14:paraId="2B0A37A1" w14:textId="77777777" w:rsidR="001514D8" w:rsidRDefault="001514D8">
            <w:pPr>
              <w:tabs>
                <w:tab w:val="left" w:pos="5760"/>
              </w:tabs>
              <w:rPr>
                <w:sz w:val="28"/>
                <w:szCs w:val="28"/>
              </w:rPr>
            </w:pPr>
          </w:p>
        </w:tc>
        <w:tc>
          <w:tcPr>
            <w:tcW w:w="3330" w:type="dxa"/>
          </w:tcPr>
          <w:p w14:paraId="4204DA0E" w14:textId="77777777" w:rsidR="001514D8" w:rsidRDefault="001514D8">
            <w:pPr>
              <w:tabs>
                <w:tab w:val="left" w:pos="5760"/>
              </w:tabs>
              <w:rPr>
                <w:sz w:val="28"/>
                <w:szCs w:val="28"/>
              </w:rPr>
            </w:pPr>
          </w:p>
        </w:tc>
        <w:tc>
          <w:tcPr>
            <w:tcW w:w="3240" w:type="dxa"/>
            <w:gridSpan w:val="2"/>
          </w:tcPr>
          <w:p w14:paraId="4F2E1843" w14:textId="77777777" w:rsidR="001514D8" w:rsidRDefault="001514D8">
            <w:pPr>
              <w:tabs>
                <w:tab w:val="left" w:pos="5760"/>
              </w:tabs>
              <w:rPr>
                <w:sz w:val="28"/>
                <w:szCs w:val="28"/>
              </w:rPr>
            </w:pPr>
          </w:p>
        </w:tc>
      </w:tr>
      <w:tr w:rsidR="001514D8" w14:paraId="1E09C32E" w14:textId="77777777">
        <w:trPr>
          <w:jc w:val="center"/>
        </w:trPr>
        <w:tc>
          <w:tcPr>
            <w:tcW w:w="1345" w:type="dxa"/>
          </w:tcPr>
          <w:p w14:paraId="73A99C6E" w14:textId="77777777" w:rsidR="001514D8" w:rsidRDefault="001514D8">
            <w:pPr>
              <w:tabs>
                <w:tab w:val="left" w:pos="5760"/>
              </w:tabs>
              <w:rPr>
                <w:sz w:val="28"/>
                <w:szCs w:val="28"/>
              </w:rPr>
            </w:pPr>
          </w:p>
        </w:tc>
        <w:tc>
          <w:tcPr>
            <w:tcW w:w="1440" w:type="dxa"/>
          </w:tcPr>
          <w:p w14:paraId="4CE329F6" w14:textId="77777777" w:rsidR="001514D8" w:rsidRDefault="001514D8">
            <w:pPr>
              <w:tabs>
                <w:tab w:val="left" w:pos="5760"/>
              </w:tabs>
              <w:rPr>
                <w:sz w:val="28"/>
                <w:szCs w:val="28"/>
              </w:rPr>
            </w:pPr>
          </w:p>
        </w:tc>
        <w:tc>
          <w:tcPr>
            <w:tcW w:w="3330" w:type="dxa"/>
          </w:tcPr>
          <w:p w14:paraId="41CDA1E7" w14:textId="77777777" w:rsidR="001514D8" w:rsidRDefault="001514D8">
            <w:pPr>
              <w:tabs>
                <w:tab w:val="left" w:pos="5760"/>
              </w:tabs>
              <w:rPr>
                <w:sz w:val="28"/>
                <w:szCs w:val="28"/>
              </w:rPr>
            </w:pPr>
          </w:p>
        </w:tc>
        <w:tc>
          <w:tcPr>
            <w:tcW w:w="3240" w:type="dxa"/>
            <w:gridSpan w:val="2"/>
          </w:tcPr>
          <w:p w14:paraId="08C8E51A" w14:textId="77777777" w:rsidR="001514D8" w:rsidRDefault="001514D8">
            <w:pPr>
              <w:tabs>
                <w:tab w:val="left" w:pos="5760"/>
              </w:tabs>
              <w:rPr>
                <w:sz w:val="28"/>
                <w:szCs w:val="28"/>
              </w:rPr>
            </w:pPr>
          </w:p>
        </w:tc>
      </w:tr>
      <w:tr w:rsidR="001514D8" w14:paraId="017018CE" w14:textId="77777777">
        <w:trPr>
          <w:jc w:val="center"/>
        </w:trPr>
        <w:tc>
          <w:tcPr>
            <w:tcW w:w="1345" w:type="dxa"/>
          </w:tcPr>
          <w:p w14:paraId="7791800B" w14:textId="77777777" w:rsidR="001514D8" w:rsidRDefault="001514D8">
            <w:pPr>
              <w:tabs>
                <w:tab w:val="left" w:pos="5760"/>
              </w:tabs>
              <w:rPr>
                <w:sz w:val="28"/>
                <w:szCs w:val="28"/>
              </w:rPr>
            </w:pPr>
          </w:p>
        </w:tc>
        <w:tc>
          <w:tcPr>
            <w:tcW w:w="1440" w:type="dxa"/>
          </w:tcPr>
          <w:p w14:paraId="23EA1903" w14:textId="77777777" w:rsidR="001514D8" w:rsidRDefault="001514D8">
            <w:pPr>
              <w:tabs>
                <w:tab w:val="left" w:pos="5760"/>
              </w:tabs>
              <w:rPr>
                <w:sz w:val="28"/>
                <w:szCs w:val="28"/>
              </w:rPr>
            </w:pPr>
          </w:p>
        </w:tc>
        <w:tc>
          <w:tcPr>
            <w:tcW w:w="3330" w:type="dxa"/>
          </w:tcPr>
          <w:p w14:paraId="66CE5B09" w14:textId="77777777" w:rsidR="001514D8" w:rsidRDefault="001514D8">
            <w:pPr>
              <w:tabs>
                <w:tab w:val="left" w:pos="5760"/>
              </w:tabs>
              <w:rPr>
                <w:sz w:val="28"/>
                <w:szCs w:val="28"/>
              </w:rPr>
            </w:pPr>
          </w:p>
        </w:tc>
        <w:tc>
          <w:tcPr>
            <w:tcW w:w="3240" w:type="dxa"/>
            <w:gridSpan w:val="2"/>
          </w:tcPr>
          <w:p w14:paraId="15874509" w14:textId="77777777" w:rsidR="001514D8" w:rsidRDefault="001514D8">
            <w:pPr>
              <w:tabs>
                <w:tab w:val="left" w:pos="5760"/>
              </w:tabs>
              <w:rPr>
                <w:sz w:val="28"/>
                <w:szCs w:val="28"/>
              </w:rPr>
            </w:pPr>
          </w:p>
        </w:tc>
      </w:tr>
      <w:tr w:rsidR="001514D8" w14:paraId="7C89CC46" w14:textId="77777777">
        <w:trPr>
          <w:jc w:val="center"/>
        </w:trPr>
        <w:tc>
          <w:tcPr>
            <w:tcW w:w="1345" w:type="dxa"/>
          </w:tcPr>
          <w:p w14:paraId="44744298" w14:textId="77777777" w:rsidR="001514D8" w:rsidRDefault="001514D8">
            <w:pPr>
              <w:tabs>
                <w:tab w:val="left" w:pos="5760"/>
              </w:tabs>
              <w:rPr>
                <w:sz w:val="28"/>
                <w:szCs w:val="28"/>
              </w:rPr>
            </w:pPr>
          </w:p>
        </w:tc>
        <w:tc>
          <w:tcPr>
            <w:tcW w:w="1440" w:type="dxa"/>
          </w:tcPr>
          <w:p w14:paraId="3B2B9E0F" w14:textId="77777777" w:rsidR="001514D8" w:rsidRDefault="001514D8">
            <w:pPr>
              <w:tabs>
                <w:tab w:val="left" w:pos="5760"/>
              </w:tabs>
              <w:rPr>
                <w:sz w:val="28"/>
                <w:szCs w:val="28"/>
              </w:rPr>
            </w:pPr>
          </w:p>
        </w:tc>
        <w:tc>
          <w:tcPr>
            <w:tcW w:w="3330" w:type="dxa"/>
          </w:tcPr>
          <w:p w14:paraId="135B666A" w14:textId="77777777" w:rsidR="001514D8" w:rsidRDefault="001514D8">
            <w:pPr>
              <w:tabs>
                <w:tab w:val="left" w:pos="5760"/>
              </w:tabs>
              <w:rPr>
                <w:sz w:val="28"/>
                <w:szCs w:val="28"/>
              </w:rPr>
            </w:pPr>
          </w:p>
        </w:tc>
        <w:tc>
          <w:tcPr>
            <w:tcW w:w="3240" w:type="dxa"/>
            <w:gridSpan w:val="2"/>
          </w:tcPr>
          <w:p w14:paraId="3474B67E" w14:textId="77777777" w:rsidR="001514D8" w:rsidRDefault="001514D8">
            <w:pPr>
              <w:tabs>
                <w:tab w:val="left" w:pos="5760"/>
              </w:tabs>
              <w:rPr>
                <w:sz w:val="28"/>
                <w:szCs w:val="28"/>
              </w:rPr>
            </w:pPr>
          </w:p>
        </w:tc>
      </w:tr>
      <w:tr w:rsidR="001514D8" w14:paraId="53653201" w14:textId="77777777">
        <w:trPr>
          <w:jc w:val="center"/>
        </w:trPr>
        <w:tc>
          <w:tcPr>
            <w:tcW w:w="1345" w:type="dxa"/>
          </w:tcPr>
          <w:p w14:paraId="4D6E84BA" w14:textId="77777777" w:rsidR="001514D8" w:rsidRDefault="001514D8">
            <w:pPr>
              <w:tabs>
                <w:tab w:val="left" w:pos="5760"/>
              </w:tabs>
              <w:rPr>
                <w:sz w:val="28"/>
                <w:szCs w:val="28"/>
              </w:rPr>
            </w:pPr>
          </w:p>
        </w:tc>
        <w:tc>
          <w:tcPr>
            <w:tcW w:w="1440" w:type="dxa"/>
          </w:tcPr>
          <w:p w14:paraId="23E6B19B" w14:textId="77777777" w:rsidR="001514D8" w:rsidRDefault="001514D8">
            <w:pPr>
              <w:tabs>
                <w:tab w:val="left" w:pos="5760"/>
              </w:tabs>
              <w:rPr>
                <w:sz w:val="28"/>
                <w:szCs w:val="28"/>
              </w:rPr>
            </w:pPr>
          </w:p>
        </w:tc>
        <w:tc>
          <w:tcPr>
            <w:tcW w:w="3330" w:type="dxa"/>
          </w:tcPr>
          <w:p w14:paraId="64385F92" w14:textId="77777777" w:rsidR="001514D8" w:rsidRDefault="001514D8">
            <w:pPr>
              <w:tabs>
                <w:tab w:val="left" w:pos="5760"/>
              </w:tabs>
              <w:rPr>
                <w:sz w:val="28"/>
                <w:szCs w:val="28"/>
              </w:rPr>
            </w:pPr>
          </w:p>
        </w:tc>
        <w:tc>
          <w:tcPr>
            <w:tcW w:w="3240" w:type="dxa"/>
            <w:gridSpan w:val="2"/>
          </w:tcPr>
          <w:p w14:paraId="61B76331" w14:textId="77777777" w:rsidR="001514D8" w:rsidRDefault="001514D8">
            <w:pPr>
              <w:tabs>
                <w:tab w:val="left" w:pos="5760"/>
              </w:tabs>
              <w:rPr>
                <w:sz w:val="28"/>
                <w:szCs w:val="28"/>
              </w:rPr>
            </w:pPr>
          </w:p>
        </w:tc>
      </w:tr>
      <w:tr w:rsidR="001514D8" w14:paraId="55CE83EB" w14:textId="77777777">
        <w:trPr>
          <w:jc w:val="center"/>
        </w:trPr>
        <w:tc>
          <w:tcPr>
            <w:tcW w:w="1345" w:type="dxa"/>
          </w:tcPr>
          <w:p w14:paraId="6C3C3D15" w14:textId="77777777" w:rsidR="001514D8" w:rsidRDefault="001514D8">
            <w:pPr>
              <w:tabs>
                <w:tab w:val="left" w:pos="5760"/>
              </w:tabs>
              <w:rPr>
                <w:sz w:val="28"/>
                <w:szCs w:val="28"/>
              </w:rPr>
            </w:pPr>
          </w:p>
        </w:tc>
        <w:tc>
          <w:tcPr>
            <w:tcW w:w="1440" w:type="dxa"/>
          </w:tcPr>
          <w:p w14:paraId="5E003DF9" w14:textId="77777777" w:rsidR="001514D8" w:rsidRDefault="001514D8">
            <w:pPr>
              <w:tabs>
                <w:tab w:val="left" w:pos="5760"/>
              </w:tabs>
              <w:rPr>
                <w:sz w:val="28"/>
                <w:szCs w:val="28"/>
              </w:rPr>
            </w:pPr>
          </w:p>
        </w:tc>
        <w:tc>
          <w:tcPr>
            <w:tcW w:w="3330" w:type="dxa"/>
          </w:tcPr>
          <w:p w14:paraId="4A56504C" w14:textId="77777777" w:rsidR="001514D8" w:rsidRDefault="001514D8">
            <w:pPr>
              <w:tabs>
                <w:tab w:val="left" w:pos="5760"/>
              </w:tabs>
              <w:rPr>
                <w:sz w:val="28"/>
                <w:szCs w:val="28"/>
              </w:rPr>
            </w:pPr>
          </w:p>
        </w:tc>
        <w:tc>
          <w:tcPr>
            <w:tcW w:w="3240" w:type="dxa"/>
            <w:gridSpan w:val="2"/>
          </w:tcPr>
          <w:p w14:paraId="6C536174" w14:textId="77777777" w:rsidR="001514D8" w:rsidRDefault="001514D8">
            <w:pPr>
              <w:tabs>
                <w:tab w:val="left" w:pos="5760"/>
              </w:tabs>
              <w:rPr>
                <w:sz w:val="28"/>
                <w:szCs w:val="28"/>
              </w:rPr>
            </w:pPr>
          </w:p>
        </w:tc>
      </w:tr>
      <w:tr w:rsidR="001514D8" w14:paraId="34E74916" w14:textId="77777777">
        <w:trPr>
          <w:jc w:val="center"/>
        </w:trPr>
        <w:tc>
          <w:tcPr>
            <w:tcW w:w="1345" w:type="dxa"/>
          </w:tcPr>
          <w:p w14:paraId="6EA7B40C" w14:textId="77777777" w:rsidR="001514D8" w:rsidRDefault="001514D8">
            <w:pPr>
              <w:tabs>
                <w:tab w:val="left" w:pos="5760"/>
              </w:tabs>
              <w:rPr>
                <w:sz w:val="28"/>
                <w:szCs w:val="28"/>
              </w:rPr>
            </w:pPr>
          </w:p>
        </w:tc>
        <w:tc>
          <w:tcPr>
            <w:tcW w:w="1440" w:type="dxa"/>
          </w:tcPr>
          <w:p w14:paraId="32B31CDB" w14:textId="77777777" w:rsidR="001514D8" w:rsidRDefault="001514D8">
            <w:pPr>
              <w:tabs>
                <w:tab w:val="left" w:pos="5760"/>
              </w:tabs>
              <w:rPr>
                <w:sz w:val="28"/>
                <w:szCs w:val="28"/>
              </w:rPr>
            </w:pPr>
          </w:p>
        </w:tc>
        <w:tc>
          <w:tcPr>
            <w:tcW w:w="3330" w:type="dxa"/>
          </w:tcPr>
          <w:p w14:paraId="1C66D800" w14:textId="77777777" w:rsidR="001514D8" w:rsidRDefault="001514D8">
            <w:pPr>
              <w:tabs>
                <w:tab w:val="left" w:pos="5760"/>
              </w:tabs>
              <w:rPr>
                <w:sz w:val="28"/>
                <w:szCs w:val="28"/>
              </w:rPr>
            </w:pPr>
          </w:p>
        </w:tc>
        <w:tc>
          <w:tcPr>
            <w:tcW w:w="3240" w:type="dxa"/>
            <w:gridSpan w:val="2"/>
          </w:tcPr>
          <w:p w14:paraId="307934B1" w14:textId="77777777" w:rsidR="001514D8" w:rsidRDefault="001514D8">
            <w:pPr>
              <w:tabs>
                <w:tab w:val="left" w:pos="5760"/>
              </w:tabs>
              <w:rPr>
                <w:sz w:val="28"/>
                <w:szCs w:val="28"/>
              </w:rPr>
            </w:pPr>
          </w:p>
        </w:tc>
      </w:tr>
      <w:tr w:rsidR="001514D8" w14:paraId="4C55BA28" w14:textId="77777777">
        <w:trPr>
          <w:jc w:val="center"/>
        </w:trPr>
        <w:tc>
          <w:tcPr>
            <w:tcW w:w="1345" w:type="dxa"/>
          </w:tcPr>
          <w:p w14:paraId="27EBA237" w14:textId="77777777" w:rsidR="001514D8" w:rsidRDefault="001514D8">
            <w:pPr>
              <w:tabs>
                <w:tab w:val="left" w:pos="5760"/>
              </w:tabs>
              <w:rPr>
                <w:sz w:val="28"/>
                <w:szCs w:val="28"/>
              </w:rPr>
            </w:pPr>
          </w:p>
        </w:tc>
        <w:tc>
          <w:tcPr>
            <w:tcW w:w="1440" w:type="dxa"/>
          </w:tcPr>
          <w:p w14:paraId="15BAEDED" w14:textId="77777777" w:rsidR="001514D8" w:rsidRDefault="001514D8">
            <w:pPr>
              <w:tabs>
                <w:tab w:val="left" w:pos="5760"/>
              </w:tabs>
              <w:rPr>
                <w:sz w:val="28"/>
                <w:szCs w:val="28"/>
              </w:rPr>
            </w:pPr>
          </w:p>
        </w:tc>
        <w:tc>
          <w:tcPr>
            <w:tcW w:w="3330" w:type="dxa"/>
          </w:tcPr>
          <w:p w14:paraId="3F465DB0" w14:textId="77777777" w:rsidR="001514D8" w:rsidRDefault="001514D8">
            <w:pPr>
              <w:tabs>
                <w:tab w:val="left" w:pos="5760"/>
              </w:tabs>
              <w:rPr>
                <w:sz w:val="28"/>
                <w:szCs w:val="28"/>
              </w:rPr>
            </w:pPr>
          </w:p>
        </w:tc>
        <w:tc>
          <w:tcPr>
            <w:tcW w:w="3240" w:type="dxa"/>
            <w:gridSpan w:val="2"/>
          </w:tcPr>
          <w:p w14:paraId="0984F272" w14:textId="77777777" w:rsidR="001514D8" w:rsidRDefault="001514D8">
            <w:pPr>
              <w:tabs>
                <w:tab w:val="left" w:pos="5760"/>
              </w:tabs>
              <w:rPr>
                <w:sz w:val="28"/>
                <w:szCs w:val="28"/>
              </w:rPr>
            </w:pPr>
          </w:p>
        </w:tc>
      </w:tr>
      <w:tr w:rsidR="001514D8" w14:paraId="61C95C01" w14:textId="77777777">
        <w:trPr>
          <w:jc w:val="center"/>
        </w:trPr>
        <w:tc>
          <w:tcPr>
            <w:tcW w:w="1345" w:type="dxa"/>
          </w:tcPr>
          <w:p w14:paraId="0FD379F5" w14:textId="77777777" w:rsidR="001514D8" w:rsidRDefault="001514D8">
            <w:pPr>
              <w:tabs>
                <w:tab w:val="left" w:pos="5760"/>
              </w:tabs>
              <w:rPr>
                <w:sz w:val="28"/>
                <w:szCs w:val="28"/>
              </w:rPr>
            </w:pPr>
          </w:p>
        </w:tc>
        <w:tc>
          <w:tcPr>
            <w:tcW w:w="1440" w:type="dxa"/>
          </w:tcPr>
          <w:p w14:paraId="3EFA7549" w14:textId="77777777" w:rsidR="001514D8" w:rsidRDefault="001514D8">
            <w:pPr>
              <w:tabs>
                <w:tab w:val="left" w:pos="5760"/>
              </w:tabs>
              <w:rPr>
                <w:sz w:val="28"/>
                <w:szCs w:val="28"/>
              </w:rPr>
            </w:pPr>
          </w:p>
        </w:tc>
        <w:tc>
          <w:tcPr>
            <w:tcW w:w="3330" w:type="dxa"/>
          </w:tcPr>
          <w:p w14:paraId="29723DB9" w14:textId="77777777" w:rsidR="001514D8" w:rsidRDefault="001514D8">
            <w:pPr>
              <w:tabs>
                <w:tab w:val="left" w:pos="5760"/>
              </w:tabs>
              <w:rPr>
                <w:sz w:val="28"/>
                <w:szCs w:val="28"/>
              </w:rPr>
            </w:pPr>
          </w:p>
        </w:tc>
        <w:tc>
          <w:tcPr>
            <w:tcW w:w="3240" w:type="dxa"/>
            <w:gridSpan w:val="2"/>
          </w:tcPr>
          <w:p w14:paraId="1EB6B1A2" w14:textId="77777777" w:rsidR="001514D8" w:rsidRDefault="001514D8">
            <w:pPr>
              <w:tabs>
                <w:tab w:val="left" w:pos="5760"/>
              </w:tabs>
              <w:rPr>
                <w:sz w:val="28"/>
                <w:szCs w:val="28"/>
              </w:rPr>
            </w:pPr>
          </w:p>
        </w:tc>
      </w:tr>
      <w:tr w:rsidR="001514D8" w14:paraId="126CCFF3" w14:textId="77777777">
        <w:trPr>
          <w:jc w:val="center"/>
        </w:trPr>
        <w:tc>
          <w:tcPr>
            <w:tcW w:w="1345" w:type="dxa"/>
          </w:tcPr>
          <w:p w14:paraId="04DB8F7F" w14:textId="77777777" w:rsidR="001514D8" w:rsidRDefault="001514D8">
            <w:pPr>
              <w:tabs>
                <w:tab w:val="left" w:pos="5760"/>
              </w:tabs>
              <w:rPr>
                <w:sz w:val="28"/>
                <w:szCs w:val="28"/>
              </w:rPr>
            </w:pPr>
          </w:p>
        </w:tc>
        <w:tc>
          <w:tcPr>
            <w:tcW w:w="1440" w:type="dxa"/>
          </w:tcPr>
          <w:p w14:paraId="761CBBA6" w14:textId="77777777" w:rsidR="001514D8" w:rsidRDefault="001514D8">
            <w:pPr>
              <w:tabs>
                <w:tab w:val="left" w:pos="5760"/>
              </w:tabs>
              <w:rPr>
                <w:sz w:val="28"/>
                <w:szCs w:val="28"/>
              </w:rPr>
            </w:pPr>
          </w:p>
        </w:tc>
        <w:tc>
          <w:tcPr>
            <w:tcW w:w="3330" w:type="dxa"/>
          </w:tcPr>
          <w:p w14:paraId="4757B834" w14:textId="77777777" w:rsidR="001514D8" w:rsidRDefault="001514D8">
            <w:pPr>
              <w:tabs>
                <w:tab w:val="left" w:pos="5760"/>
              </w:tabs>
              <w:rPr>
                <w:sz w:val="28"/>
                <w:szCs w:val="28"/>
              </w:rPr>
            </w:pPr>
          </w:p>
        </w:tc>
        <w:tc>
          <w:tcPr>
            <w:tcW w:w="3240" w:type="dxa"/>
            <w:gridSpan w:val="2"/>
          </w:tcPr>
          <w:p w14:paraId="0B42881F" w14:textId="77777777" w:rsidR="001514D8" w:rsidRDefault="001514D8">
            <w:pPr>
              <w:tabs>
                <w:tab w:val="left" w:pos="5760"/>
              </w:tabs>
              <w:rPr>
                <w:sz w:val="28"/>
                <w:szCs w:val="28"/>
              </w:rPr>
            </w:pPr>
          </w:p>
        </w:tc>
      </w:tr>
      <w:tr w:rsidR="001514D8" w14:paraId="30223E23" w14:textId="77777777">
        <w:trPr>
          <w:jc w:val="center"/>
        </w:trPr>
        <w:tc>
          <w:tcPr>
            <w:tcW w:w="1345" w:type="dxa"/>
          </w:tcPr>
          <w:p w14:paraId="73726A13" w14:textId="77777777" w:rsidR="001514D8" w:rsidRDefault="001514D8">
            <w:pPr>
              <w:tabs>
                <w:tab w:val="left" w:pos="5760"/>
              </w:tabs>
              <w:rPr>
                <w:sz w:val="28"/>
                <w:szCs w:val="28"/>
              </w:rPr>
            </w:pPr>
          </w:p>
        </w:tc>
        <w:tc>
          <w:tcPr>
            <w:tcW w:w="1440" w:type="dxa"/>
          </w:tcPr>
          <w:p w14:paraId="075C6214" w14:textId="77777777" w:rsidR="001514D8" w:rsidRDefault="001514D8">
            <w:pPr>
              <w:tabs>
                <w:tab w:val="left" w:pos="5760"/>
              </w:tabs>
              <w:rPr>
                <w:sz w:val="28"/>
                <w:szCs w:val="28"/>
              </w:rPr>
            </w:pPr>
          </w:p>
        </w:tc>
        <w:tc>
          <w:tcPr>
            <w:tcW w:w="3330" w:type="dxa"/>
          </w:tcPr>
          <w:p w14:paraId="7E2B4073" w14:textId="77777777" w:rsidR="001514D8" w:rsidRDefault="001514D8">
            <w:pPr>
              <w:tabs>
                <w:tab w:val="left" w:pos="5760"/>
              </w:tabs>
              <w:rPr>
                <w:sz w:val="28"/>
                <w:szCs w:val="28"/>
              </w:rPr>
            </w:pPr>
          </w:p>
        </w:tc>
        <w:tc>
          <w:tcPr>
            <w:tcW w:w="3240" w:type="dxa"/>
            <w:gridSpan w:val="2"/>
          </w:tcPr>
          <w:p w14:paraId="5C547BE7" w14:textId="77777777" w:rsidR="001514D8" w:rsidRDefault="001514D8">
            <w:pPr>
              <w:tabs>
                <w:tab w:val="left" w:pos="5760"/>
              </w:tabs>
              <w:rPr>
                <w:sz w:val="28"/>
                <w:szCs w:val="28"/>
              </w:rPr>
            </w:pPr>
          </w:p>
        </w:tc>
      </w:tr>
      <w:tr w:rsidR="001514D8" w14:paraId="57EDD96A" w14:textId="77777777">
        <w:trPr>
          <w:jc w:val="center"/>
        </w:trPr>
        <w:tc>
          <w:tcPr>
            <w:tcW w:w="1345" w:type="dxa"/>
          </w:tcPr>
          <w:p w14:paraId="2CB689CD" w14:textId="77777777" w:rsidR="001514D8" w:rsidRDefault="001514D8">
            <w:pPr>
              <w:tabs>
                <w:tab w:val="left" w:pos="5760"/>
              </w:tabs>
              <w:rPr>
                <w:sz w:val="28"/>
                <w:szCs w:val="28"/>
              </w:rPr>
            </w:pPr>
          </w:p>
        </w:tc>
        <w:tc>
          <w:tcPr>
            <w:tcW w:w="1440" w:type="dxa"/>
          </w:tcPr>
          <w:p w14:paraId="71D14314" w14:textId="77777777" w:rsidR="001514D8" w:rsidRDefault="001514D8">
            <w:pPr>
              <w:tabs>
                <w:tab w:val="left" w:pos="5760"/>
              </w:tabs>
              <w:rPr>
                <w:sz w:val="28"/>
                <w:szCs w:val="28"/>
              </w:rPr>
            </w:pPr>
          </w:p>
        </w:tc>
        <w:tc>
          <w:tcPr>
            <w:tcW w:w="3330" w:type="dxa"/>
          </w:tcPr>
          <w:p w14:paraId="04074CA8" w14:textId="77777777" w:rsidR="001514D8" w:rsidRDefault="001514D8">
            <w:pPr>
              <w:tabs>
                <w:tab w:val="left" w:pos="5760"/>
              </w:tabs>
              <w:rPr>
                <w:sz w:val="28"/>
                <w:szCs w:val="28"/>
              </w:rPr>
            </w:pPr>
          </w:p>
        </w:tc>
        <w:tc>
          <w:tcPr>
            <w:tcW w:w="3240" w:type="dxa"/>
            <w:gridSpan w:val="2"/>
          </w:tcPr>
          <w:p w14:paraId="27147C36" w14:textId="77777777" w:rsidR="001514D8" w:rsidRDefault="001514D8">
            <w:pPr>
              <w:tabs>
                <w:tab w:val="left" w:pos="5760"/>
              </w:tabs>
              <w:rPr>
                <w:sz w:val="28"/>
                <w:szCs w:val="28"/>
              </w:rPr>
            </w:pPr>
          </w:p>
        </w:tc>
      </w:tr>
      <w:tr w:rsidR="001514D8" w14:paraId="7D33D052" w14:textId="77777777">
        <w:trPr>
          <w:jc w:val="center"/>
        </w:trPr>
        <w:tc>
          <w:tcPr>
            <w:tcW w:w="1345" w:type="dxa"/>
          </w:tcPr>
          <w:p w14:paraId="5ABAA161" w14:textId="77777777" w:rsidR="001514D8" w:rsidRDefault="001514D8">
            <w:pPr>
              <w:tabs>
                <w:tab w:val="left" w:pos="5760"/>
              </w:tabs>
              <w:rPr>
                <w:sz w:val="28"/>
                <w:szCs w:val="28"/>
              </w:rPr>
            </w:pPr>
          </w:p>
        </w:tc>
        <w:tc>
          <w:tcPr>
            <w:tcW w:w="1440" w:type="dxa"/>
          </w:tcPr>
          <w:p w14:paraId="44CDF954" w14:textId="77777777" w:rsidR="001514D8" w:rsidRDefault="001514D8">
            <w:pPr>
              <w:tabs>
                <w:tab w:val="left" w:pos="5760"/>
              </w:tabs>
              <w:rPr>
                <w:sz w:val="28"/>
                <w:szCs w:val="28"/>
              </w:rPr>
            </w:pPr>
          </w:p>
        </w:tc>
        <w:tc>
          <w:tcPr>
            <w:tcW w:w="3330" w:type="dxa"/>
          </w:tcPr>
          <w:p w14:paraId="2CE2E55B" w14:textId="77777777" w:rsidR="001514D8" w:rsidRDefault="001514D8">
            <w:pPr>
              <w:tabs>
                <w:tab w:val="left" w:pos="5760"/>
              </w:tabs>
              <w:rPr>
                <w:sz w:val="28"/>
                <w:szCs w:val="28"/>
              </w:rPr>
            </w:pPr>
          </w:p>
        </w:tc>
        <w:tc>
          <w:tcPr>
            <w:tcW w:w="3240" w:type="dxa"/>
            <w:gridSpan w:val="2"/>
          </w:tcPr>
          <w:p w14:paraId="1785A5BC" w14:textId="77777777" w:rsidR="001514D8" w:rsidRDefault="001514D8">
            <w:pPr>
              <w:tabs>
                <w:tab w:val="left" w:pos="5760"/>
              </w:tabs>
              <w:rPr>
                <w:sz w:val="28"/>
                <w:szCs w:val="28"/>
              </w:rPr>
            </w:pPr>
          </w:p>
        </w:tc>
      </w:tr>
      <w:tr w:rsidR="001514D8" w14:paraId="4DD9D29D" w14:textId="77777777">
        <w:trPr>
          <w:jc w:val="center"/>
        </w:trPr>
        <w:tc>
          <w:tcPr>
            <w:tcW w:w="1345" w:type="dxa"/>
          </w:tcPr>
          <w:p w14:paraId="47CBCE61" w14:textId="77777777" w:rsidR="001514D8" w:rsidRDefault="001514D8">
            <w:pPr>
              <w:tabs>
                <w:tab w:val="left" w:pos="5760"/>
              </w:tabs>
              <w:rPr>
                <w:sz w:val="28"/>
                <w:szCs w:val="28"/>
              </w:rPr>
            </w:pPr>
          </w:p>
        </w:tc>
        <w:tc>
          <w:tcPr>
            <w:tcW w:w="1440" w:type="dxa"/>
          </w:tcPr>
          <w:p w14:paraId="70B92AFD" w14:textId="77777777" w:rsidR="001514D8" w:rsidRDefault="001514D8">
            <w:pPr>
              <w:tabs>
                <w:tab w:val="left" w:pos="5760"/>
              </w:tabs>
              <w:rPr>
                <w:sz w:val="28"/>
                <w:szCs w:val="28"/>
              </w:rPr>
            </w:pPr>
          </w:p>
        </w:tc>
        <w:tc>
          <w:tcPr>
            <w:tcW w:w="3330" w:type="dxa"/>
          </w:tcPr>
          <w:p w14:paraId="0AB31E41" w14:textId="77777777" w:rsidR="001514D8" w:rsidRDefault="001514D8">
            <w:pPr>
              <w:tabs>
                <w:tab w:val="left" w:pos="5760"/>
              </w:tabs>
              <w:rPr>
                <w:sz w:val="28"/>
                <w:szCs w:val="28"/>
              </w:rPr>
            </w:pPr>
          </w:p>
        </w:tc>
        <w:tc>
          <w:tcPr>
            <w:tcW w:w="3240" w:type="dxa"/>
            <w:gridSpan w:val="2"/>
          </w:tcPr>
          <w:p w14:paraId="149C5E49" w14:textId="77777777" w:rsidR="001514D8" w:rsidRDefault="001514D8">
            <w:pPr>
              <w:tabs>
                <w:tab w:val="left" w:pos="5760"/>
              </w:tabs>
              <w:rPr>
                <w:sz w:val="28"/>
                <w:szCs w:val="28"/>
              </w:rPr>
            </w:pPr>
          </w:p>
        </w:tc>
      </w:tr>
      <w:tr w:rsidR="001514D8" w14:paraId="70982843" w14:textId="77777777">
        <w:trPr>
          <w:jc w:val="center"/>
        </w:trPr>
        <w:tc>
          <w:tcPr>
            <w:tcW w:w="1345" w:type="dxa"/>
          </w:tcPr>
          <w:p w14:paraId="38719E70" w14:textId="77777777" w:rsidR="001514D8" w:rsidRDefault="001514D8">
            <w:pPr>
              <w:tabs>
                <w:tab w:val="left" w:pos="5760"/>
              </w:tabs>
              <w:rPr>
                <w:sz w:val="28"/>
                <w:szCs w:val="28"/>
              </w:rPr>
            </w:pPr>
          </w:p>
        </w:tc>
        <w:tc>
          <w:tcPr>
            <w:tcW w:w="1440" w:type="dxa"/>
          </w:tcPr>
          <w:p w14:paraId="79D7FA83" w14:textId="77777777" w:rsidR="001514D8" w:rsidRDefault="001514D8">
            <w:pPr>
              <w:tabs>
                <w:tab w:val="left" w:pos="5760"/>
              </w:tabs>
              <w:rPr>
                <w:sz w:val="28"/>
                <w:szCs w:val="28"/>
              </w:rPr>
            </w:pPr>
          </w:p>
        </w:tc>
        <w:tc>
          <w:tcPr>
            <w:tcW w:w="3330" w:type="dxa"/>
          </w:tcPr>
          <w:p w14:paraId="6DB26CE5" w14:textId="77777777" w:rsidR="001514D8" w:rsidRDefault="001514D8">
            <w:pPr>
              <w:tabs>
                <w:tab w:val="left" w:pos="5760"/>
              </w:tabs>
              <w:rPr>
                <w:sz w:val="28"/>
                <w:szCs w:val="28"/>
              </w:rPr>
            </w:pPr>
          </w:p>
        </w:tc>
        <w:tc>
          <w:tcPr>
            <w:tcW w:w="3240" w:type="dxa"/>
            <w:gridSpan w:val="2"/>
          </w:tcPr>
          <w:p w14:paraId="71089063" w14:textId="77777777" w:rsidR="001514D8" w:rsidRDefault="001514D8">
            <w:pPr>
              <w:tabs>
                <w:tab w:val="left" w:pos="5760"/>
              </w:tabs>
              <w:rPr>
                <w:sz w:val="28"/>
                <w:szCs w:val="28"/>
              </w:rPr>
            </w:pPr>
          </w:p>
        </w:tc>
      </w:tr>
      <w:tr w:rsidR="001514D8" w14:paraId="279B1782" w14:textId="77777777">
        <w:trPr>
          <w:jc w:val="center"/>
        </w:trPr>
        <w:tc>
          <w:tcPr>
            <w:tcW w:w="1345" w:type="dxa"/>
          </w:tcPr>
          <w:p w14:paraId="184D8DC0" w14:textId="77777777" w:rsidR="001514D8" w:rsidRDefault="001514D8">
            <w:pPr>
              <w:tabs>
                <w:tab w:val="left" w:pos="5760"/>
              </w:tabs>
              <w:rPr>
                <w:sz w:val="28"/>
                <w:szCs w:val="28"/>
              </w:rPr>
            </w:pPr>
          </w:p>
        </w:tc>
        <w:tc>
          <w:tcPr>
            <w:tcW w:w="1440" w:type="dxa"/>
          </w:tcPr>
          <w:p w14:paraId="7243B884" w14:textId="77777777" w:rsidR="001514D8" w:rsidRDefault="001514D8">
            <w:pPr>
              <w:tabs>
                <w:tab w:val="left" w:pos="5760"/>
              </w:tabs>
              <w:rPr>
                <w:sz w:val="28"/>
                <w:szCs w:val="28"/>
              </w:rPr>
            </w:pPr>
          </w:p>
        </w:tc>
        <w:tc>
          <w:tcPr>
            <w:tcW w:w="3330" w:type="dxa"/>
          </w:tcPr>
          <w:p w14:paraId="2B0AA1E1" w14:textId="77777777" w:rsidR="001514D8" w:rsidRDefault="001514D8">
            <w:pPr>
              <w:tabs>
                <w:tab w:val="left" w:pos="5760"/>
              </w:tabs>
              <w:rPr>
                <w:sz w:val="28"/>
                <w:szCs w:val="28"/>
              </w:rPr>
            </w:pPr>
          </w:p>
        </w:tc>
        <w:tc>
          <w:tcPr>
            <w:tcW w:w="3240" w:type="dxa"/>
            <w:gridSpan w:val="2"/>
          </w:tcPr>
          <w:p w14:paraId="51F10D61" w14:textId="77777777" w:rsidR="001514D8" w:rsidRDefault="001514D8">
            <w:pPr>
              <w:tabs>
                <w:tab w:val="left" w:pos="5760"/>
              </w:tabs>
              <w:rPr>
                <w:sz w:val="28"/>
                <w:szCs w:val="28"/>
              </w:rPr>
            </w:pPr>
          </w:p>
        </w:tc>
      </w:tr>
      <w:tr w:rsidR="001514D8" w14:paraId="59CDC93B" w14:textId="77777777">
        <w:trPr>
          <w:jc w:val="center"/>
        </w:trPr>
        <w:tc>
          <w:tcPr>
            <w:tcW w:w="1345" w:type="dxa"/>
          </w:tcPr>
          <w:p w14:paraId="03E1A4D5" w14:textId="77777777" w:rsidR="001514D8" w:rsidRDefault="001514D8">
            <w:pPr>
              <w:tabs>
                <w:tab w:val="left" w:pos="5760"/>
              </w:tabs>
              <w:rPr>
                <w:sz w:val="28"/>
                <w:szCs w:val="28"/>
              </w:rPr>
            </w:pPr>
          </w:p>
        </w:tc>
        <w:tc>
          <w:tcPr>
            <w:tcW w:w="1440" w:type="dxa"/>
          </w:tcPr>
          <w:p w14:paraId="027D2140" w14:textId="77777777" w:rsidR="001514D8" w:rsidRDefault="001514D8">
            <w:pPr>
              <w:tabs>
                <w:tab w:val="left" w:pos="5760"/>
              </w:tabs>
              <w:rPr>
                <w:sz w:val="28"/>
                <w:szCs w:val="28"/>
              </w:rPr>
            </w:pPr>
          </w:p>
        </w:tc>
        <w:tc>
          <w:tcPr>
            <w:tcW w:w="3330" w:type="dxa"/>
          </w:tcPr>
          <w:p w14:paraId="15714BA0" w14:textId="77777777" w:rsidR="001514D8" w:rsidRDefault="001514D8">
            <w:pPr>
              <w:tabs>
                <w:tab w:val="left" w:pos="5760"/>
              </w:tabs>
              <w:rPr>
                <w:sz w:val="28"/>
                <w:szCs w:val="28"/>
              </w:rPr>
            </w:pPr>
          </w:p>
        </w:tc>
        <w:tc>
          <w:tcPr>
            <w:tcW w:w="3240" w:type="dxa"/>
            <w:gridSpan w:val="2"/>
          </w:tcPr>
          <w:p w14:paraId="366EF585" w14:textId="77777777" w:rsidR="001514D8" w:rsidRDefault="001514D8">
            <w:pPr>
              <w:tabs>
                <w:tab w:val="left" w:pos="5760"/>
              </w:tabs>
              <w:rPr>
                <w:sz w:val="28"/>
                <w:szCs w:val="28"/>
              </w:rPr>
            </w:pPr>
          </w:p>
        </w:tc>
      </w:tr>
      <w:tr w:rsidR="001514D8" w14:paraId="4A2ED1F1" w14:textId="77777777">
        <w:trPr>
          <w:jc w:val="center"/>
        </w:trPr>
        <w:tc>
          <w:tcPr>
            <w:tcW w:w="1345" w:type="dxa"/>
          </w:tcPr>
          <w:p w14:paraId="46ADB513" w14:textId="77777777" w:rsidR="001514D8" w:rsidRDefault="001514D8">
            <w:pPr>
              <w:tabs>
                <w:tab w:val="left" w:pos="5760"/>
              </w:tabs>
              <w:rPr>
                <w:sz w:val="28"/>
                <w:szCs w:val="28"/>
              </w:rPr>
            </w:pPr>
          </w:p>
        </w:tc>
        <w:tc>
          <w:tcPr>
            <w:tcW w:w="1440" w:type="dxa"/>
          </w:tcPr>
          <w:p w14:paraId="11086F2D" w14:textId="77777777" w:rsidR="001514D8" w:rsidRDefault="001514D8">
            <w:pPr>
              <w:tabs>
                <w:tab w:val="left" w:pos="5760"/>
              </w:tabs>
              <w:rPr>
                <w:sz w:val="28"/>
                <w:szCs w:val="28"/>
              </w:rPr>
            </w:pPr>
          </w:p>
        </w:tc>
        <w:tc>
          <w:tcPr>
            <w:tcW w:w="3330" w:type="dxa"/>
          </w:tcPr>
          <w:p w14:paraId="0B9DB996" w14:textId="77777777" w:rsidR="001514D8" w:rsidRDefault="001514D8">
            <w:pPr>
              <w:tabs>
                <w:tab w:val="left" w:pos="5760"/>
              </w:tabs>
              <w:rPr>
                <w:sz w:val="28"/>
                <w:szCs w:val="28"/>
              </w:rPr>
            </w:pPr>
          </w:p>
        </w:tc>
        <w:tc>
          <w:tcPr>
            <w:tcW w:w="3240" w:type="dxa"/>
            <w:gridSpan w:val="2"/>
          </w:tcPr>
          <w:p w14:paraId="3CE577B9" w14:textId="77777777" w:rsidR="001514D8" w:rsidRDefault="001514D8">
            <w:pPr>
              <w:tabs>
                <w:tab w:val="left" w:pos="5760"/>
              </w:tabs>
              <w:rPr>
                <w:sz w:val="28"/>
                <w:szCs w:val="28"/>
              </w:rPr>
            </w:pPr>
          </w:p>
        </w:tc>
      </w:tr>
      <w:tr w:rsidR="001514D8" w14:paraId="38A9C955" w14:textId="77777777">
        <w:trPr>
          <w:jc w:val="center"/>
        </w:trPr>
        <w:tc>
          <w:tcPr>
            <w:tcW w:w="1345" w:type="dxa"/>
          </w:tcPr>
          <w:p w14:paraId="0138ED4F" w14:textId="77777777" w:rsidR="001514D8" w:rsidRDefault="001514D8">
            <w:pPr>
              <w:tabs>
                <w:tab w:val="left" w:pos="5760"/>
              </w:tabs>
              <w:rPr>
                <w:sz w:val="28"/>
                <w:szCs w:val="28"/>
              </w:rPr>
            </w:pPr>
          </w:p>
        </w:tc>
        <w:tc>
          <w:tcPr>
            <w:tcW w:w="1440" w:type="dxa"/>
          </w:tcPr>
          <w:p w14:paraId="7FF4B29B" w14:textId="77777777" w:rsidR="001514D8" w:rsidRDefault="001514D8">
            <w:pPr>
              <w:tabs>
                <w:tab w:val="left" w:pos="5760"/>
              </w:tabs>
              <w:rPr>
                <w:sz w:val="28"/>
                <w:szCs w:val="28"/>
              </w:rPr>
            </w:pPr>
          </w:p>
        </w:tc>
        <w:tc>
          <w:tcPr>
            <w:tcW w:w="3330" w:type="dxa"/>
          </w:tcPr>
          <w:p w14:paraId="6974EC61" w14:textId="77777777" w:rsidR="001514D8" w:rsidRDefault="001514D8">
            <w:pPr>
              <w:tabs>
                <w:tab w:val="left" w:pos="5760"/>
              </w:tabs>
              <w:rPr>
                <w:sz w:val="28"/>
                <w:szCs w:val="28"/>
              </w:rPr>
            </w:pPr>
          </w:p>
        </w:tc>
        <w:tc>
          <w:tcPr>
            <w:tcW w:w="3240" w:type="dxa"/>
            <w:gridSpan w:val="2"/>
          </w:tcPr>
          <w:p w14:paraId="459D2539" w14:textId="77777777" w:rsidR="001514D8" w:rsidRDefault="001514D8">
            <w:pPr>
              <w:tabs>
                <w:tab w:val="left" w:pos="5760"/>
              </w:tabs>
              <w:rPr>
                <w:sz w:val="28"/>
                <w:szCs w:val="28"/>
              </w:rPr>
            </w:pPr>
          </w:p>
        </w:tc>
      </w:tr>
      <w:tr w:rsidR="001514D8" w14:paraId="2374DDDE" w14:textId="77777777">
        <w:trPr>
          <w:jc w:val="center"/>
        </w:trPr>
        <w:tc>
          <w:tcPr>
            <w:tcW w:w="1345" w:type="dxa"/>
          </w:tcPr>
          <w:p w14:paraId="649DA29C" w14:textId="77777777" w:rsidR="001514D8" w:rsidRDefault="001514D8">
            <w:pPr>
              <w:tabs>
                <w:tab w:val="left" w:pos="5760"/>
              </w:tabs>
              <w:rPr>
                <w:sz w:val="28"/>
                <w:szCs w:val="28"/>
              </w:rPr>
            </w:pPr>
          </w:p>
        </w:tc>
        <w:tc>
          <w:tcPr>
            <w:tcW w:w="1440" w:type="dxa"/>
          </w:tcPr>
          <w:p w14:paraId="0E74279F" w14:textId="77777777" w:rsidR="001514D8" w:rsidRDefault="001514D8">
            <w:pPr>
              <w:tabs>
                <w:tab w:val="left" w:pos="5760"/>
              </w:tabs>
              <w:rPr>
                <w:sz w:val="28"/>
                <w:szCs w:val="28"/>
              </w:rPr>
            </w:pPr>
          </w:p>
        </w:tc>
        <w:tc>
          <w:tcPr>
            <w:tcW w:w="3330" w:type="dxa"/>
          </w:tcPr>
          <w:p w14:paraId="1920B649" w14:textId="77777777" w:rsidR="001514D8" w:rsidRDefault="001514D8">
            <w:pPr>
              <w:tabs>
                <w:tab w:val="left" w:pos="5760"/>
              </w:tabs>
              <w:rPr>
                <w:sz w:val="28"/>
                <w:szCs w:val="28"/>
              </w:rPr>
            </w:pPr>
          </w:p>
        </w:tc>
        <w:tc>
          <w:tcPr>
            <w:tcW w:w="3240" w:type="dxa"/>
            <w:gridSpan w:val="2"/>
          </w:tcPr>
          <w:p w14:paraId="16FDD8DA" w14:textId="77777777" w:rsidR="001514D8" w:rsidRDefault="001514D8">
            <w:pPr>
              <w:tabs>
                <w:tab w:val="left" w:pos="5760"/>
              </w:tabs>
              <w:rPr>
                <w:sz w:val="28"/>
                <w:szCs w:val="28"/>
              </w:rPr>
            </w:pPr>
          </w:p>
        </w:tc>
      </w:tr>
      <w:tr w:rsidR="001514D8" w14:paraId="396E1942" w14:textId="77777777">
        <w:trPr>
          <w:jc w:val="center"/>
        </w:trPr>
        <w:tc>
          <w:tcPr>
            <w:tcW w:w="1345" w:type="dxa"/>
          </w:tcPr>
          <w:p w14:paraId="557049BD" w14:textId="77777777" w:rsidR="001514D8" w:rsidRDefault="001514D8">
            <w:pPr>
              <w:tabs>
                <w:tab w:val="left" w:pos="5760"/>
              </w:tabs>
              <w:rPr>
                <w:sz w:val="28"/>
                <w:szCs w:val="28"/>
              </w:rPr>
            </w:pPr>
          </w:p>
        </w:tc>
        <w:tc>
          <w:tcPr>
            <w:tcW w:w="1440" w:type="dxa"/>
          </w:tcPr>
          <w:p w14:paraId="4FC9CB6C" w14:textId="77777777" w:rsidR="001514D8" w:rsidRDefault="001514D8">
            <w:pPr>
              <w:tabs>
                <w:tab w:val="left" w:pos="5760"/>
              </w:tabs>
              <w:rPr>
                <w:sz w:val="28"/>
                <w:szCs w:val="28"/>
              </w:rPr>
            </w:pPr>
          </w:p>
        </w:tc>
        <w:tc>
          <w:tcPr>
            <w:tcW w:w="3330" w:type="dxa"/>
          </w:tcPr>
          <w:p w14:paraId="0B8DE06E" w14:textId="77777777" w:rsidR="001514D8" w:rsidRDefault="001514D8">
            <w:pPr>
              <w:tabs>
                <w:tab w:val="left" w:pos="5760"/>
              </w:tabs>
              <w:rPr>
                <w:sz w:val="28"/>
                <w:szCs w:val="28"/>
              </w:rPr>
            </w:pPr>
          </w:p>
        </w:tc>
        <w:tc>
          <w:tcPr>
            <w:tcW w:w="3240" w:type="dxa"/>
            <w:gridSpan w:val="2"/>
          </w:tcPr>
          <w:p w14:paraId="5CE7888B" w14:textId="77777777" w:rsidR="001514D8" w:rsidRDefault="001514D8">
            <w:pPr>
              <w:tabs>
                <w:tab w:val="left" w:pos="5760"/>
              </w:tabs>
              <w:rPr>
                <w:sz w:val="28"/>
                <w:szCs w:val="28"/>
              </w:rPr>
            </w:pPr>
          </w:p>
        </w:tc>
      </w:tr>
      <w:tr w:rsidR="001514D8" w14:paraId="6CB5FBF8" w14:textId="77777777">
        <w:trPr>
          <w:jc w:val="center"/>
        </w:trPr>
        <w:tc>
          <w:tcPr>
            <w:tcW w:w="1345" w:type="dxa"/>
          </w:tcPr>
          <w:p w14:paraId="4FCBCDDF" w14:textId="77777777" w:rsidR="001514D8" w:rsidRDefault="001514D8">
            <w:pPr>
              <w:tabs>
                <w:tab w:val="left" w:pos="5760"/>
              </w:tabs>
              <w:rPr>
                <w:sz w:val="28"/>
                <w:szCs w:val="28"/>
              </w:rPr>
            </w:pPr>
          </w:p>
        </w:tc>
        <w:tc>
          <w:tcPr>
            <w:tcW w:w="1440" w:type="dxa"/>
          </w:tcPr>
          <w:p w14:paraId="58A5B622" w14:textId="77777777" w:rsidR="001514D8" w:rsidRDefault="001514D8">
            <w:pPr>
              <w:tabs>
                <w:tab w:val="left" w:pos="5760"/>
              </w:tabs>
              <w:rPr>
                <w:sz w:val="28"/>
                <w:szCs w:val="28"/>
              </w:rPr>
            </w:pPr>
          </w:p>
        </w:tc>
        <w:tc>
          <w:tcPr>
            <w:tcW w:w="3330" w:type="dxa"/>
          </w:tcPr>
          <w:p w14:paraId="68491330" w14:textId="77777777" w:rsidR="001514D8" w:rsidRDefault="001514D8">
            <w:pPr>
              <w:tabs>
                <w:tab w:val="left" w:pos="5760"/>
              </w:tabs>
              <w:rPr>
                <w:sz w:val="28"/>
                <w:szCs w:val="28"/>
              </w:rPr>
            </w:pPr>
          </w:p>
        </w:tc>
        <w:tc>
          <w:tcPr>
            <w:tcW w:w="3240" w:type="dxa"/>
            <w:gridSpan w:val="2"/>
          </w:tcPr>
          <w:p w14:paraId="5671F44C" w14:textId="77777777" w:rsidR="001514D8" w:rsidRDefault="001514D8">
            <w:pPr>
              <w:tabs>
                <w:tab w:val="left" w:pos="5760"/>
              </w:tabs>
              <w:rPr>
                <w:sz w:val="28"/>
                <w:szCs w:val="28"/>
              </w:rPr>
            </w:pPr>
          </w:p>
        </w:tc>
      </w:tr>
      <w:tr w:rsidR="001514D8" w14:paraId="1FE0A55A" w14:textId="77777777">
        <w:trPr>
          <w:jc w:val="center"/>
        </w:trPr>
        <w:tc>
          <w:tcPr>
            <w:tcW w:w="1345" w:type="dxa"/>
          </w:tcPr>
          <w:p w14:paraId="1C905CAC" w14:textId="77777777" w:rsidR="001514D8" w:rsidRDefault="001514D8">
            <w:pPr>
              <w:tabs>
                <w:tab w:val="left" w:pos="5760"/>
              </w:tabs>
              <w:rPr>
                <w:sz w:val="28"/>
                <w:szCs w:val="28"/>
              </w:rPr>
            </w:pPr>
          </w:p>
        </w:tc>
        <w:tc>
          <w:tcPr>
            <w:tcW w:w="1440" w:type="dxa"/>
          </w:tcPr>
          <w:p w14:paraId="693FE476" w14:textId="77777777" w:rsidR="001514D8" w:rsidRDefault="001514D8">
            <w:pPr>
              <w:tabs>
                <w:tab w:val="left" w:pos="5760"/>
              </w:tabs>
              <w:rPr>
                <w:sz w:val="28"/>
                <w:szCs w:val="28"/>
              </w:rPr>
            </w:pPr>
          </w:p>
        </w:tc>
        <w:tc>
          <w:tcPr>
            <w:tcW w:w="3330" w:type="dxa"/>
          </w:tcPr>
          <w:p w14:paraId="532C62A0" w14:textId="77777777" w:rsidR="001514D8" w:rsidRDefault="001514D8">
            <w:pPr>
              <w:tabs>
                <w:tab w:val="left" w:pos="5760"/>
              </w:tabs>
              <w:rPr>
                <w:sz w:val="28"/>
                <w:szCs w:val="28"/>
              </w:rPr>
            </w:pPr>
          </w:p>
        </w:tc>
        <w:tc>
          <w:tcPr>
            <w:tcW w:w="3240" w:type="dxa"/>
            <w:gridSpan w:val="2"/>
          </w:tcPr>
          <w:p w14:paraId="68D07335" w14:textId="77777777" w:rsidR="001514D8" w:rsidRDefault="001514D8">
            <w:pPr>
              <w:tabs>
                <w:tab w:val="left" w:pos="5760"/>
              </w:tabs>
              <w:rPr>
                <w:sz w:val="28"/>
                <w:szCs w:val="28"/>
              </w:rPr>
            </w:pPr>
          </w:p>
        </w:tc>
      </w:tr>
      <w:tr w:rsidR="001514D8" w14:paraId="5E86002D" w14:textId="77777777">
        <w:trPr>
          <w:jc w:val="center"/>
        </w:trPr>
        <w:tc>
          <w:tcPr>
            <w:tcW w:w="1345" w:type="dxa"/>
          </w:tcPr>
          <w:p w14:paraId="08343328" w14:textId="77777777" w:rsidR="001514D8" w:rsidRDefault="001514D8">
            <w:pPr>
              <w:tabs>
                <w:tab w:val="left" w:pos="5760"/>
              </w:tabs>
              <w:rPr>
                <w:sz w:val="28"/>
                <w:szCs w:val="28"/>
              </w:rPr>
            </w:pPr>
          </w:p>
        </w:tc>
        <w:tc>
          <w:tcPr>
            <w:tcW w:w="1440" w:type="dxa"/>
          </w:tcPr>
          <w:p w14:paraId="559B479E" w14:textId="77777777" w:rsidR="001514D8" w:rsidRDefault="001514D8">
            <w:pPr>
              <w:tabs>
                <w:tab w:val="left" w:pos="5760"/>
              </w:tabs>
              <w:rPr>
                <w:sz w:val="28"/>
                <w:szCs w:val="28"/>
              </w:rPr>
            </w:pPr>
          </w:p>
        </w:tc>
        <w:tc>
          <w:tcPr>
            <w:tcW w:w="3330" w:type="dxa"/>
          </w:tcPr>
          <w:p w14:paraId="41175A2E" w14:textId="77777777" w:rsidR="001514D8" w:rsidRDefault="001514D8">
            <w:pPr>
              <w:tabs>
                <w:tab w:val="left" w:pos="5760"/>
              </w:tabs>
              <w:rPr>
                <w:sz w:val="28"/>
                <w:szCs w:val="28"/>
              </w:rPr>
            </w:pPr>
          </w:p>
        </w:tc>
        <w:tc>
          <w:tcPr>
            <w:tcW w:w="3240" w:type="dxa"/>
            <w:gridSpan w:val="2"/>
          </w:tcPr>
          <w:p w14:paraId="37EB7220" w14:textId="77777777" w:rsidR="001514D8" w:rsidRDefault="001514D8">
            <w:pPr>
              <w:tabs>
                <w:tab w:val="left" w:pos="5760"/>
              </w:tabs>
              <w:rPr>
                <w:sz w:val="28"/>
                <w:szCs w:val="28"/>
              </w:rPr>
            </w:pPr>
          </w:p>
        </w:tc>
      </w:tr>
      <w:tr w:rsidR="001514D8" w14:paraId="5B387043" w14:textId="77777777">
        <w:trPr>
          <w:jc w:val="center"/>
        </w:trPr>
        <w:tc>
          <w:tcPr>
            <w:tcW w:w="1345" w:type="dxa"/>
          </w:tcPr>
          <w:p w14:paraId="55C1B449" w14:textId="77777777" w:rsidR="001514D8" w:rsidRDefault="001514D8">
            <w:pPr>
              <w:tabs>
                <w:tab w:val="left" w:pos="5760"/>
              </w:tabs>
              <w:rPr>
                <w:sz w:val="28"/>
                <w:szCs w:val="28"/>
              </w:rPr>
            </w:pPr>
          </w:p>
        </w:tc>
        <w:tc>
          <w:tcPr>
            <w:tcW w:w="1440" w:type="dxa"/>
          </w:tcPr>
          <w:p w14:paraId="032E2A9E" w14:textId="77777777" w:rsidR="001514D8" w:rsidRDefault="001514D8">
            <w:pPr>
              <w:tabs>
                <w:tab w:val="left" w:pos="5760"/>
              </w:tabs>
              <w:rPr>
                <w:sz w:val="28"/>
                <w:szCs w:val="28"/>
              </w:rPr>
            </w:pPr>
          </w:p>
        </w:tc>
        <w:tc>
          <w:tcPr>
            <w:tcW w:w="3330" w:type="dxa"/>
          </w:tcPr>
          <w:p w14:paraId="1D259790" w14:textId="77777777" w:rsidR="001514D8" w:rsidRDefault="001514D8">
            <w:pPr>
              <w:tabs>
                <w:tab w:val="left" w:pos="5760"/>
              </w:tabs>
              <w:rPr>
                <w:sz w:val="28"/>
                <w:szCs w:val="28"/>
              </w:rPr>
            </w:pPr>
          </w:p>
        </w:tc>
        <w:tc>
          <w:tcPr>
            <w:tcW w:w="3240" w:type="dxa"/>
            <w:gridSpan w:val="2"/>
          </w:tcPr>
          <w:p w14:paraId="46343094" w14:textId="77777777" w:rsidR="001514D8" w:rsidRDefault="001514D8">
            <w:pPr>
              <w:tabs>
                <w:tab w:val="left" w:pos="5760"/>
              </w:tabs>
              <w:rPr>
                <w:sz w:val="28"/>
                <w:szCs w:val="28"/>
              </w:rPr>
            </w:pPr>
          </w:p>
        </w:tc>
      </w:tr>
    </w:tbl>
    <w:p w14:paraId="1F3793A8" w14:textId="77777777" w:rsidR="001514D8" w:rsidRDefault="001514D8">
      <w:pPr>
        <w:tabs>
          <w:tab w:val="left" w:pos="5760"/>
        </w:tabs>
      </w:pPr>
    </w:p>
    <w:p w14:paraId="32285B4A" w14:textId="77777777" w:rsidR="001514D8" w:rsidRDefault="001553AC">
      <w:pPr>
        <w:spacing w:after="0" w:line="240" w:lineRule="auto"/>
        <w:jc w:val="center"/>
        <w:rPr>
          <w:b/>
          <w:sz w:val="32"/>
          <w:szCs w:val="32"/>
        </w:rPr>
      </w:pPr>
      <w:bookmarkStart w:id="86" w:name="_heading=h.48pi1tg" w:colFirst="0" w:colLast="0"/>
      <w:bookmarkEnd w:id="86"/>
      <w:r>
        <w:br w:type="page"/>
      </w:r>
      <w:r>
        <w:rPr>
          <w:b/>
          <w:color w:val="4472C4"/>
          <w:sz w:val="32"/>
          <w:szCs w:val="32"/>
        </w:rPr>
        <w:t>[enter house name here]</w:t>
      </w:r>
    </w:p>
    <w:p w14:paraId="5142F5C1" w14:textId="77777777" w:rsidR="001514D8" w:rsidRDefault="001553AC">
      <w:pPr>
        <w:pStyle w:val="Heading1"/>
        <w:spacing w:before="0" w:line="240" w:lineRule="auto"/>
        <w:jc w:val="center"/>
        <w:rPr>
          <w:b/>
          <w:color w:val="000000"/>
        </w:rPr>
      </w:pPr>
      <w:bookmarkStart w:id="87" w:name="_heading=h.2nusc19" w:colFirst="0" w:colLast="0"/>
      <w:bookmarkEnd w:id="87"/>
      <w:r>
        <w:rPr>
          <w:b/>
          <w:color w:val="000000"/>
        </w:rPr>
        <w:t>Resident Fee’s Repayment Agreement (Form 16)</w:t>
      </w:r>
    </w:p>
    <w:p w14:paraId="10DADF15" w14:textId="77777777" w:rsidR="001514D8" w:rsidRDefault="001514D8"/>
    <w:p w14:paraId="37ACE6AC" w14:textId="77777777" w:rsidR="001514D8" w:rsidRDefault="001553AC">
      <w:pPr>
        <w:rPr>
          <w:sz w:val="24"/>
          <w:szCs w:val="24"/>
        </w:rPr>
      </w:pPr>
      <w:r>
        <w:rPr>
          <w:sz w:val="24"/>
          <w:szCs w:val="24"/>
        </w:rPr>
        <w:t xml:space="preserve">The </w:t>
      </w:r>
      <w:r>
        <w:rPr>
          <w:color w:val="4472C4"/>
          <w:sz w:val="24"/>
          <w:szCs w:val="24"/>
        </w:rPr>
        <w:t>[enter house name here]</w:t>
      </w:r>
      <w:r>
        <w:rPr>
          <w:sz w:val="24"/>
          <w:szCs w:val="24"/>
        </w:rPr>
        <w:t xml:space="preserve"> fee is </w:t>
      </w:r>
      <w:r>
        <w:rPr>
          <w:color w:val="4472C4"/>
          <w:sz w:val="24"/>
          <w:szCs w:val="24"/>
        </w:rPr>
        <w:t>[enter fee here $000.00]</w:t>
      </w:r>
      <w:r>
        <w:rPr>
          <w:sz w:val="24"/>
          <w:szCs w:val="24"/>
        </w:rPr>
        <w:t xml:space="preserve"> per week with a </w:t>
      </w:r>
      <w:r>
        <w:rPr>
          <w:color w:val="4472C4"/>
          <w:sz w:val="24"/>
          <w:szCs w:val="24"/>
        </w:rPr>
        <w:t>[enter deposit here $000.00]</w:t>
      </w:r>
      <w:r>
        <w:rPr>
          <w:sz w:val="24"/>
          <w:szCs w:val="24"/>
        </w:rPr>
        <w:t xml:space="preserve"> deposit.</w:t>
      </w:r>
    </w:p>
    <w:p w14:paraId="7F1A173E" w14:textId="77777777" w:rsidR="001514D8" w:rsidRDefault="001553AC">
      <w:pPr>
        <w:rPr>
          <w:sz w:val="24"/>
          <w:szCs w:val="24"/>
        </w:rPr>
      </w:pPr>
      <w:r>
        <w:rPr>
          <w:sz w:val="24"/>
          <w:szCs w:val="24"/>
        </w:rPr>
        <w:t xml:space="preserve">This repayment contract is made between </w:t>
      </w:r>
      <w:r>
        <w:rPr>
          <w:color w:val="4472C4"/>
          <w:sz w:val="24"/>
          <w:szCs w:val="24"/>
        </w:rPr>
        <w:t xml:space="preserve">[enter house name here] </w:t>
      </w:r>
      <w:r>
        <w:rPr>
          <w:sz w:val="24"/>
          <w:szCs w:val="24"/>
        </w:rPr>
        <w:t xml:space="preserve">the signing resident. </w:t>
      </w:r>
      <w:r>
        <w:rPr>
          <w:sz w:val="24"/>
          <w:szCs w:val="24"/>
        </w:rPr>
        <w:tab/>
      </w:r>
    </w:p>
    <w:p w14:paraId="26FA9FA9" w14:textId="77777777" w:rsidR="001514D8" w:rsidRDefault="001553AC">
      <w:pPr>
        <w:rPr>
          <w:sz w:val="24"/>
          <w:szCs w:val="24"/>
        </w:rPr>
      </w:pPr>
      <w:r>
        <w:rPr>
          <w:sz w:val="24"/>
          <w:szCs w:val="24"/>
        </w:rPr>
        <w:t>Select One or Both</w:t>
      </w:r>
      <w:r>
        <w:rPr>
          <w:sz w:val="24"/>
          <w:szCs w:val="24"/>
        </w:rPr>
        <w:tab/>
      </w:r>
      <w:r>
        <w:rPr>
          <w:sz w:val="24"/>
          <w:szCs w:val="24"/>
        </w:rPr>
        <w:tab/>
        <w:t xml:space="preserve">- FOR - </w:t>
      </w:r>
      <w:r>
        <w:rPr>
          <w:sz w:val="24"/>
          <w:szCs w:val="24"/>
        </w:rPr>
        <w:tab/>
      </w:r>
      <w:r>
        <w:rPr>
          <w:sz w:val="24"/>
          <w:szCs w:val="24"/>
        </w:rPr>
        <w:tab/>
      </w:r>
      <w:r>
        <w:rPr>
          <w:sz w:val="24"/>
          <w:szCs w:val="24"/>
        </w:rPr>
        <w:tab/>
        <w:t>the following amounts:</w:t>
      </w:r>
    </w:p>
    <w:p w14:paraId="77CBCCDD" w14:textId="77777777" w:rsidR="001514D8" w:rsidRDefault="001553AC">
      <w:pPr>
        <w:rPr>
          <w:sz w:val="24"/>
          <w:szCs w:val="24"/>
          <w:u w:val="single"/>
        </w:rPr>
      </w:pPr>
      <w:r>
        <w:rPr>
          <w:sz w:val="24"/>
          <w:szCs w:val="24"/>
        </w:rPr>
        <w:t>Weekly Resident Fee’s</w:t>
      </w:r>
      <w:r>
        <w:rPr>
          <w:sz w:val="24"/>
          <w:szCs w:val="24"/>
        </w:rPr>
        <w:tab/>
      </w:r>
      <w:r>
        <w:rPr>
          <w:sz w:val="24"/>
          <w:szCs w:val="24"/>
        </w:rPr>
        <w:tab/>
      </w:r>
      <w:r>
        <w:rPr>
          <w:sz w:val="24"/>
          <w:szCs w:val="24"/>
        </w:rPr>
        <w:tab/>
      </w:r>
      <w:r>
        <w:rPr>
          <w:sz w:val="24"/>
          <w:szCs w:val="24"/>
        </w:rPr>
        <w:tab/>
      </w:r>
      <w:r>
        <w:rPr>
          <w:sz w:val="24"/>
          <w:szCs w:val="24"/>
        </w:rPr>
        <w:tab/>
        <w:t>Amount:</w:t>
      </w:r>
      <w:r>
        <w:rPr>
          <w:sz w:val="24"/>
          <w:szCs w:val="24"/>
        </w:rPr>
        <w:tab/>
        <w:t>$</w:t>
      </w:r>
      <w:r>
        <w:rPr>
          <w:sz w:val="24"/>
          <w:szCs w:val="24"/>
          <w:u w:val="single"/>
        </w:rPr>
        <w:tab/>
      </w:r>
      <w:r>
        <w:rPr>
          <w:sz w:val="24"/>
          <w:szCs w:val="24"/>
          <w:u w:val="single"/>
        </w:rPr>
        <w:tab/>
      </w:r>
      <w:r>
        <w:rPr>
          <w:noProof/>
        </w:rPr>
        <mc:AlternateContent>
          <mc:Choice Requires="wps">
            <w:drawing>
              <wp:anchor distT="0" distB="0" distL="114300" distR="114300" simplePos="0" relativeHeight="251659264" behindDoc="0" locked="0" layoutInCell="1" hidden="0" allowOverlap="1" wp14:anchorId="39231E3F" wp14:editId="134C1A66">
                <wp:simplePos x="0" y="0"/>
                <wp:positionH relativeFrom="column">
                  <wp:posOffset>1689100</wp:posOffset>
                </wp:positionH>
                <wp:positionV relativeFrom="paragraph">
                  <wp:posOffset>0</wp:posOffset>
                </wp:positionV>
                <wp:extent cx="184150" cy="174625"/>
                <wp:effectExtent l="0" t="0" r="0" b="0"/>
                <wp:wrapNone/>
                <wp:docPr id="195" name="Frame 195"/>
                <wp:cNvGraphicFramePr/>
                <a:graphic xmlns:a="http://schemas.openxmlformats.org/drawingml/2006/main">
                  <a:graphicData uri="http://schemas.microsoft.com/office/word/2010/wordprocessingShape">
                    <wps:wsp>
                      <wps:cNvSpPr/>
                      <wps:spPr>
                        <a:xfrm>
                          <a:off x="5260275" y="3699038"/>
                          <a:ext cx="171450" cy="161925"/>
                        </a:xfrm>
                        <a:prstGeom prst="frame">
                          <a:avLst>
                            <a:gd name="adj1" fmla="val 12500"/>
                          </a:avLst>
                        </a:prstGeom>
                        <a:solidFill>
                          <a:schemeClr val="dk1"/>
                        </a:solidFill>
                        <a:ln w="12700" cap="flat" cmpd="sng">
                          <a:solidFill>
                            <a:schemeClr val="dk1"/>
                          </a:solidFill>
                          <a:prstDash val="solid"/>
                          <a:miter lim="800000"/>
                          <a:headEnd type="none" w="sm" len="sm"/>
                          <a:tailEnd type="none" w="sm" len="sm"/>
                        </a:ln>
                      </wps:spPr>
                      <wps:txbx>
                        <w:txbxContent>
                          <w:p w14:paraId="2939BF10" w14:textId="77777777" w:rsidR="001514D8" w:rsidRDefault="001514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9231E3F" id="Frame 195" o:spid="_x0000_s1032" style="position:absolute;margin-left:133pt;margin-top:0;width:14.5pt;height:13.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71450,161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" adj="-11796480,,5400" path="m,l171450,r,161925l,161925,,xm20241,20241r,121443l151209,141684r,-121443l20241,20241xe" fillcolor="black [3200]" strokecolor="black [3200]" strokeweight="1pt">
                <v:stroke startarrowwidth="narrow" startarrowlength="short" endarrowwidth="narrow" endarrowlength="short" joinstyle="miter"/>
                <v:formulas/>
                <v:path arrowok="t" o:connecttype="custom" o:connectlocs="0,0;171450,0;171450,161925;0,161925;0,0;20241,20241;20241,141684;151209,141684;151209,20241;20241,20241" o:connectangles="0,0,0,0,0,0,0,0,0,0" textboxrect="0,0,171450,161925"/>
                <v:textbox inset="2.53958mm,2.53958mm,2.53958mm,2.53958mm">
                  <w:txbxContent>
                    <w:p w14:paraId="2939BF10" w14:textId="77777777" w:rsidR="001514D8" w:rsidRDefault="001514D8">
                      <w:pPr>
                        <w:spacing w:after="0" w:line="240" w:lineRule="auto"/>
                        <w:textDirection w:val="btLr"/>
                      </w:pPr>
                    </w:p>
                  </w:txbxContent>
                </v:textbox>
              </v:shape>
            </w:pict>
          </mc:Fallback>
        </mc:AlternateContent>
      </w:r>
    </w:p>
    <w:p w14:paraId="607F3C82" w14:textId="77777777" w:rsidR="001514D8" w:rsidRDefault="001553AC">
      <w:pPr>
        <w:rPr>
          <w:sz w:val="24"/>
          <w:szCs w:val="24"/>
          <w:u w:val="single"/>
        </w:rPr>
      </w:pPr>
      <w:r>
        <w:rPr>
          <w:sz w:val="24"/>
          <w:szCs w:val="24"/>
        </w:rPr>
        <w:t>Deposit Fee</w:t>
      </w:r>
      <w:r>
        <w:rPr>
          <w:sz w:val="24"/>
          <w:szCs w:val="24"/>
        </w:rPr>
        <w:tab/>
      </w:r>
      <w:r>
        <w:rPr>
          <w:sz w:val="24"/>
          <w:szCs w:val="24"/>
        </w:rPr>
        <w:tab/>
      </w:r>
      <w:r>
        <w:rPr>
          <w:sz w:val="24"/>
          <w:szCs w:val="24"/>
        </w:rPr>
        <w:tab/>
      </w:r>
      <w:r>
        <w:rPr>
          <w:sz w:val="24"/>
          <w:szCs w:val="24"/>
        </w:rPr>
        <w:tab/>
      </w:r>
      <w:r>
        <w:rPr>
          <w:sz w:val="24"/>
          <w:szCs w:val="24"/>
        </w:rPr>
        <w:tab/>
      </w:r>
      <w:r>
        <w:rPr>
          <w:sz w:val="24"/>
          <w:szCs w:val="24"/>
        </w:rPr>
        <w:tab/>
        <w:t>Amount:</w:t>
      </w:r>
      <w:r>
        <w:rPr>
          <w:sz w:val="24"/>
          <w:szCs w:val="24"/>
        </w:rPr>
        <w:tab/>
        <w:t>$</w:t>
      </w:r>
      <w:r>
        <w:rPr>
          <w:sz w:val="24"/>
          <w:szCs w:val="24"/>
          <w:u w:val="single"/>
        </w:rPr>
        <w:tab/>
      </w:r>
      <w:r>
        <w:rPr>
          <w:sz w:val="24"/>
          <w:szCs w:val="24"/>
          <w:u w:val="single"/>
        </w:rPr>
        <w:tab/>
      </w:r>
      <w:r>
        <w:rPr>
          <w:noProof/>
        </w:rPr>
        <mc:AlternateContent>
          <mc:Choice Requires="wps">
            <w:drawing>
              <wp:anchor distT="0" distB="0" distL="114300" distR="114300" simplePos="0" relativeHeight="251660288" behindDoc="0" locked="0" layoutInCell="1" hidden="0" allowOverlap="1" wp14:anchorId="699D87C7" wp14:editId="5B6EDD7E">
                <wp:simplePos x="0" y="0"/>
                <wp:positionH relativeFrom="column">
                  <wp:posOffset>1689100</wp:posOffset>
                </wp:positionH>
                <wp:positionV relativeFrom="paragraph">
                  <wp:posOffset>0</wp:posOffset>
                </wp:positionV>
                <wp:extent cx="184150" cy="174625"/>
                <wp:effectExtent l="0" t="0" r="0" b="0"/>
                <wp:wrapNone/>
                <wp:docPr id="194" name="Frame 194"/>
                <wp:cNvGraphicFramePr/>
                <a:graphic xmlns:a="http://schemas.openxmlformats.org/drawingml/2006/main">
                  <a:graphicData uri="http://schemas.microsoft.com/office/word/2010/wordprocessingShape">
                    <wps:wsp>
                      <wps:cNvSpPr/>
                      <wps:spPr>
                        <a:xfrm>
                          <a:off x="5260275" y="3699038"/>
                          <a:ext cx="171450" cy="161925"/>
                        </a:xfrm>
                        <a:prstGeom prst="frame">
                          <a:avLst>
                            <a:gd name="adj1" fmla="val 12500"/>
                          </a:avLst>
                        </a:prstGeom>
                        <a:solidFill>
                          <a:srgbClr val="000000"/>
                        </a:solidFill>
                        <a:ln w="12700" cap="flat" cmpd="sng">
                          <a:solidFill>
                            <a:srgbClr val="000000"/>
                          </a:solidFill>
                          <a:prstDash val="solid"/>
                          <a:miter lim="800000"/>
                          <a:headEnd type="none" w="sm" len="sm"/>
                          <a:tailEnd type="none" w="sm" len="sm"/>
                        </a:ln>
                      </wps:spPr>
                      <wps:txbx>
                        <w:txbxContent>
                          <w:p w14:paraId="2FFFC4E8" w14:textId="77777777" w:rsidR="001514D8" w:rsidRDefault="001514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99D87C7" id="Frame 194" o:spid="_x0000_s1033" style="position:absolute;margin-left:133pt;margin-top:0;width:14.5pt;height:13.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1450,161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" adj="-11796480,,5400" path="m,l171450,r,161925l,161925,,xm20241,20241r,121443l151209,141684r,-121443l20241,20241xe" fillcolor="black" strokeweight="1pt">
                <v:stroke startarrowwidth="narrow" startarrowlength="short" endarrowwidth="narrow" endarrowlength="short" joinstyle="miter"/>
                <v:formulas/>
                <v:path arrowok="t" o:connecttype="custom" o:connectlocs="0,0;171450,0;171450,161925;0,161925;0,0;20241,20241;20241,141684;151209,141684;151209,20241;20241,20241" o:connectangles="0,0,0,0,0,0,0,0,0,0" textboxrect="0,0,171450,161925"/>
                <v:textbox inset="2.53958mm,2.53958mm,2.53958mm,2.53958mm">
                  <w:txbxContent>
                    <w:p w14:paraId="2FFFC4E8" w14:textId="77777777" w:rsidR="001514D8" w:rsidRDefault="001514D8">
                      <w:pPr>
                        <w:spacing w:after="0" w:line="240" w:lineRule="auto"/>
                        <w:textDirection w:val="btLr"/>
                      </w:pPr>
                    </w:p>
                  </w:txbxContent>
                </v:textbox>
              </v:shape>
            </w:pict>
          </mc:Fallback>
        </mc:AlternateContent>
      </w:r>
    </w:p>
    <w:p w14:paraId="0C413BBE" w14:textId="77777777" w:rsidR="001514D8" w:rsidRDefault="001553AC">
      <w:pPr>
        <w:rPr>
          <w:sz w:val="24"/>
          <w:szCs w:val="24"/>
          <w:u w:val="single"/>
        </w:rPr>
      </w:pPr>
      <w:r>
        <w:rPr>
          <w:sz w:val="24"/>
          <w:szCs w:val="24"/>
        </w:rPr>
        <w:t>The total amount of all pending fees scheduled for repayment is:</w:t>
      </w:r>
      <w:r>
        <w:rPr>
          <w:sz w:val="24"/>
          <w:szCs w:val="24"/>
        </w:rPr>
        <w:tab/>
        <w:t>$</w:t>
      </w:r>
      <w:r>
        <w:rPr>
          <w:sz w:val="24"/>
          <w:szCs w:val="24"/>
          <w:u w:val="single"/>
        </w:rPr>
        <w:tab/>
      </w:r>
      <w:r>
        <w:rPr>
          <w:sz w:val="24"/>
          <w:szCs w:val="24"/>
          <w:u w:val="single"/>
        </w:rPr>
        <w:tab/>
      </w:r>
    </w:p>
    <w:p w14:paraId="3D9DACCF" w14:textId="77777777" w:rsidR="001514D8" w:rsidRDefault="001553AC">
      <w:pPr>
        <w:rPr>
          <w:sz w:val="24"/>
          <w:szCs w:val="24"/>
        </w:rPr>
      </w:pPr>
      <w:r>
        <w:rPr>
          <w:sz w:val="24"/>
          <w:szCs w:val="24"/>
        </w:rPr>
        <w:t>The resident agrees to pay an additional $</w:t>
      </w:r>
      <w:r>
        <w:rPr>
          <w:sz w:val="24"/>
          <w:szCs w:val="24"/>
          <w:u w:val="single"/>
        </w:rPr>
        <w:tab/>
      </w:r>
      <w:r>
        <w:rPr>
          <w:sz w:val="24"/>
          <w:szCs w:val="24"/>
          <w:u w:val="single"/>
        </w:rPr>
        <w:tab/>
      </w:r>
      <w:r>
        <w:rPr>
          <w:sz w:val="24"/>
          <w:szCs w:val="24"/>
        </w:rPr>
        <w:t xml:space="preserve"> per week for a total of </w:t>
      </w:r>
      <w:r>
        <w:rPr>
          <w:sz w:val="24"/>
          <w:szCs w:val="24"/>
          <w:u w:val="single"/>
        </w:rPr>
        <w:tab/>
      </w:r>
      <w:r>
        <w:rPr>
          <w:sz w:val="24"/>
          <w:szCs w:val="24"/>
        </w:rPr>
        <w:t xml:space="preserve"> weeks (not to exceed 6 weeks).</w:t>
      </w:r>
    </w:p>
    <w:p w14:paraId="64FB514C" w14:textId="77777777" w:rsidR="001514D8" w:rsidRDefault="001553AC">
      <w:pPr>
        <w:rPr>
          <w:sz w:val="24"/>
          <w:szCs w:val="24"/>
        </w:rPr>
      </w:pPr>
      <w:r>
        <w:rPr>
          <w:sz w:val="24"/>
          <w:szCs w:val="24"/>
        </w:rPr>
        <w:t xml:space="preserve">This will bring the </w:t>
      </w:r>
      <w:r>
        <w:rPr>
          <w:sz w:val="24"/>
          <w:szCs w:val="24"/>
          <w:u w:val="single"/>
        </w:rPr>
        <w:t>adjusted</w:t>
      </w:r>
      <w:r>
        <w:rPr>
          <w:sz w:val="24"/>
          <w:szCs w:val="24"/>
        </w:rPr>
        <w:t xml:space="preserve"> total payment per week to:</w:t>
      </w:r>
      <w:r>
        <w:rPr>
          <w:sz w:val="24"/>
          <w:szCs w:val="24"/>
        </w:rPr>
        <w:tab/>
      </w:r>
      <w:r>
        <w:rPr>
          <w:sz w:val="24"/>
          <w:szCs w:val="24"/>
        </w:rPr>
        <w:tab/>
        <w:t>$</w:t>
      </w:r>
      <w:r>
        <w:rPr>
          <w:sz w:val="24"/>
          <w:szCs w:val="24"/>
          <w:u w:val="single"/>
        </w:rPr>
        <w:tab/>
      </w:r>
      <w:r>
        <w:rPr>
          <w:sz w:val="24"/>
          <w:szCs w:val="24"/>
          <w:u w:val="single"/>
        </w:rPr>
        <w:tab/>
      </w:r>
      <w:r>
        <w:rPr>
          <w:sz w:val="24"/>
          <w:szCs w:val="24"/>
        </w:rPr>
        <w:t xml:space="preserve"> </w:t>
      </w:r>
    </w:p>
    <w:p w14:paraId="186AB11F" w14:textId="77777777" w:rsidR="001514D8" w:rsidRDefault="001553AC">
      <w:pPr>
        <w:ind w:left="4320"/>
        <w:rPr>
          <w:sz w:val="24"/>
          <w:szCs w:val="24"/>
        </w:rPr>
      </w:pPr>
      <w:r>
        <w:rPr>
          <w:sz w:val="24"/>
          <w:szCs w:val="24"/>
        </w:rPr>
        <w:t>(Normal weekly rate + additional weekly payment)</w:t>
      </w:r>
    </w:p>
    <w:p w14:paraId="5019A3F0" w14:textId="77777777" w:rsidR="001514D8" w:rsidRDefault="001553AC">
      <w:pPr>
        <w:rPr>
          <w:sz w:val="24"/>
          <w:szCs w:val="24"/>
          <w:u w:val="single"/>
        </w:rPr>
      </w:pPr>
      <w:r>
        <w:rPr>
          <w:sz w:val="24"/>
          <w:szCs w:val="24"/>
        </w:rPr>
        <w:t xml:space="preserve">This agreement will take effect on the date signed and the resident agrees to begin paying the </w:t>
      </w:r>
      <w:r>
        <w:rPr>
          <w:sz w:val="24"/>
          <w:szCs w:val="24"/>
          <w:u w:val="single"/>
        </w:rPr>
        <w:t>adjusted</w:t>
      </w:r>
      <w:r>
        <w:rPr>
          <w:sz w:val="24"/>
          <w:szCs w:val="24"/>
        </w:rPr>
        <w:t xml:space="preserve"> weekly amount on:</w:t>
      </w:r>
      <w:r>
        <w:rPr>
          <w:sz w:val="24"/>
          <w:szCs w:val="24"/>
        </w:rPr>
        <w:tab/>
      </w:r>
      <w:r>
        <w:rPr>
          <w:sz w:val="24"/>
          <w:szCs w:val="24"/>
        </w:rPr>
        <w:tab/>
        <w:t>Date Adjusted Payment Begins</w:t>
      </w:r>
      <w:r>
        <w:rPr>
          <w:sz w:val="24"/>
          <w:szCs w:val="24"/>
        </w:rPr>
        <w:tab/>
      </w:r>
      <w:r>
        <w:rPr>
          <w:sz w:val="24"/>
          <w:szCs w:val="24"/>
          <w:u w:val="single"/>
        </w:rPr>
        <w:tab/>
      </w:r>
      <w:r>
        <w:rPr>
          <w:sz w:val="24"/>
          <w:szCs w:val="24"/>
          <w:u w:val="single"/>
        </w:rPr>
        <w:tab/>
      </w:r>
      <w:r>
        <w:rPr>
          <w:sz w:val="24"/>
          <w:szCs w:val="24"/>
          <w:u w:val="single"/>
        </w:rPr>
        <w:tab/>
      </w:r>
    </w:p>
    <w:p w14:paraId="02B31871" w14:textId="77777777" w:rsidR="001514D8" w:rsidRDefault="001553AC">
      <w:pPr>
        <w:rPr>
          <w:sz w:val="24"/>
          <w:szCs w:val="24"/>
        </w:rPr>
      </w:pPr>
      <w:r>
        <w:rPr>
          <w:sz w:val="24"/>
          <w:szCs w:val="24"/>
        </w:rPr>
        <w:t>These additional payments will be noted as a separate line item on the standard fee payment receipt.  A copy of this form will be placed in the resident’s file and a copy will be given to the resident.  The content of this agreement is subject to the confidentiality statement regarding Repayment Agreements located in Form 2.</w:t>
      </w:r>
    </w:p>
    <w:p w14:paraId="2BBD49E5" w14:textId="77777777" w:rsidR="001514D8" w:rsidRDefault="001553AC">
      <w:pPr>
        <w:rPr>
          <w:sz w:val="24"/>
          <w:szCs w:val="24"/>
        </w:rPr>
      </w:pPr>
      <w:r>
        <w:rPr>
          <w:sz w:val="24"/>
          <w:szCs w:val="24"/>
        </w:rPr>
        <w:t>The contents of this repayment agreement shall remain in effect until the repayment agreement is paid in full.  No adjustment will be made to this agreement after it has been signed.</w:t>
      </w:r>
    </w:p>
    <w:p w14:paraId="17C89B6E" w14:textId="77777777" w:rsidR="001514D8" w:rsidRDefault="001553AC">
      <w:pPr>
        <w:rPr>
          <w:sz w:val="24"/>
          <w:szCs w:val="24"/>
        </w:rPr>
      </w:pPr>
      <w:r>
        <w:rPr>
          <w:sz w:val="24"/>
          <w:szCs w:val="24"/>
        </w:rPr>
        <w:t xml:space="preserve">Any resident under repayment agreement may request a revised repayment agreement at any time.  If the Staff and/or Owner/Operator agree that the resident has made a good faith effort to meet the requirements of this agreement they may, at their discretion, agree to enter into a new repayment agreement in an effort to promote the recovery of the resident in accordance with the </w:t>
      </w:r>
      <w:r>
        <w:rPr>
          <w:color w:val="4472C4"/>
          <w:sz w:val="24"/>
          <w:szCs w:val="24"/>
        </w:rPr>
        <w:t xml:space="preserve">[enter house name here] </w:t>
      </w:r>
      <w:r>
        <w:rPr>
          <w:sz w:val="24"/>
          <w:szCs w:val="24"/>
        </w:rPr>
        <w:t>mission and philosophy.  If a new repayment contract is agreed to, this agreement will become void and a new written repayment agreement will be signed.</w:t>
      </w:r>
    </w:p>
    <w:p w14:paraId="05FF8F26" w14:textId="77777777" w:rsidR="001514D8" w:rsidRDefault="001553AC">
      <w:pPr>
        <w:rPr>
          <w:sz w:val="24"/>
          <w:szCs w:val="24"/>
        </w:rPr>
      </w:pPr>
      <w:r>
        <w:rPr>
          <w:sz w:val="24"/>
          <w:szCs w:val="24"/>
        </w:rPr>
        <w:t xml:space="preserve">Failure to meet the obligations of this agreement will be grounds for being asked to seek alternative living arrangements. </w:t>
      </w:r>
    </w:p>
    <w:p w14:paraId="38236385" w14:textId="77777777" w:rsidR="001514D8" w:rsidRDefault="001553AC">
      <w:r>
        <w:t>Name (print): ____________________________________________  Date: ___________</w:t>
      </w:r>
    </w:p>
    <w:p w14:paraId="40ADC06E" w14:textId="77777777" w:rsidR="001514D8" w:rsidRDefault="001553AC">
      <w:r>
        <w:t>Signature: ______________________________________________</w:t>
      </w:r>
    </w:p>
    <w:p w14:paraId="64BC1101" w14:textId="77777777" w:rsidR="001514D8" w:rsidRDefault="001553AC">
      <w:pPr>
        <w:rPr>
          <w:sz w:val="24"/>
          <w:szCs w:val="24"/>
        </w:rPr>
      </w:pPr>
      <w:r>
        <w:t>Recovery Residence Staff: __________________________________   Date:  _______________</w:t>
      </w:r>
    </w:p>
    <w:p w14:paraId="1DE5336C" w14:textId="77777777" w:rsidR="001514D8" w:rsidRDefault="001553AC">
      <w:r>
        <w:t>Recovery Residence Owner/Operator: __________________________________   Date:  ____________</w:t>
      </w:r>
    </w:p>
    <w:p w14:paraId="7CF28AD3" w14:textId="77777777" w:rsidR="001514D8" w:rsidRDefault="001553AC">
      <w:r>
        <w:br w:type="page"/>
      </w:r>
    </w:p>
    <w:p w14:paraId="7FC4C3A0" w14:textId="77777777" w:rsidR="001514D8" w:rsidRDefault="001553AC">
      <w:pPr>
        <w:spacing w:after="0" w:line="240" w:lineRule="auto"/>
        <w:jc w:val="center"/>
        <w:rPr>
          <w:b/>
          <w:sz w:val="32"/>
          <w:szCs w:val="32"/>
        </w:rPr>
      </w:pPr>
      <w:r>
        <w:rPr>
          <w:b/>
          <w:color w:val="4472C4"/>
          <w:sz w:val="32"/>
          <w:szCs w:val="32"/>
        </w:rPr>
        <w:t>[enter house name here]</w:t>
      </w:r>
    </w:p>
    <w:p w14:paraId="3A91BE72" w14:textId="77777777" w:rsidR="001514D8" w:rsidRDefault="001553AC">
      <w:pPr>
        <w:pStyle w:val="Heading1"/>
        <w:spacing w:before="0" w:line="240" w:lineRule="auto"/>
        <w:jc w:val="center"/>
        <w:rPr>
          <w:b/>
          <w:color w:val="000000"/>
        </w:rPr>
      </w:pPr>
      <w:bookmarkStart w:id="88" w:name="_heading=h.1302m92" w:colFirst="0" w:colLast="0"/>
      <w:bookmarkEnd w:id="88"/>
      <w:r>
        <w:rPr>
          <w:b/>
          <w:color w:val="000000"/>
        </w:rPr>
        <w:t>COVID-19 – Coronavirus Questionnaire (Form 17)</w:t>
      </w:r>
    </w:p>
    <w:p w14:paraId="0443F5DB" w14:textId="77777777" w:rsidR="001514D8" w:rsidRDefault="001553AC">
      <w:pPr>
        <w:tabs>
          <w:tab w:val="left" w:pos="7020"/>
        </w:tabs>
        <w:spacing w:after="0" w:line="240" w:lineRule="auto"/>
        <w:rPr>
          <w:sz w:val="20"/>
          <w:szCs w:val="20"/>
        </w:rPr>
      </w:pPr>
      <w:r>
        <w:rPr>
          <w:sz w:val="20"/>
          <w:szCs w:val="20"/>
        </w:rPr>
        <w:t>Name (print): _______________________________</w:t>
      </w:r>
      <w:r>
        <w:rPr>
          <w:sz w:val="20"/>
          <w:szCs w:val="20"/>
        </w:rPr>
        <w:tab/>
        <w:t>Date: __________</w:t>
      </w:r>
    </w:p>
    <w:p w14:paraId="3E3B8F40" w14:textId="77777777" w:rsidR="001514D8" w:rsidRDefault="001514D8">
      <w:pPr>
        <w:tabs>
          <w:tab w:val="left" w:pos="7020"/>
        </w:tabs>
        <w:spacing w:after="0" w:line="240" w:lineRule="auto"/>
        <w:rPr>
          <w:sz w:val="20"/>
          <w:szCs w:val="20"/>
        </w:rPr>
      </w:pPr>
    </w:p>
    <w:p w14:paraId="0DF3690A" w14:textId="77777777" w:rsidR="001514D8" w:rsidRDefault="001553AC">
      <w:pPr>
        <w:spacing w:after="0" w:line="240" w:lineRule="auto"/>
        <w:rPr>
          <w:sz w:val="20"/>
          <w:szCs w:val="20"/>
        </w:rPr>
      </w:pPr>
      <w:r>
        <w:rPr>
          <w:sz w:val="20"/>
          <w:szCs w:val="20"/>
        </w:rPr>
        <w:t>Date of Birth: __________</w:t>
      </w:r>
    </w:p>
    <w:p w14:paraId="4E114F7E" w14:textId="77777777" w:rsidR="001514D8" w:rsidRDefault="001514D8">
      <w:pPr>
        <w:spacing w:after="0" w:line="240" w:lineRule="auto"/>
        <w:rPr>
          <w:sz w:val="20"/>
          <w:szCs w:val="20"/>
        </w:rPr>
      </w:pPr>
    </w:p>
    <w:p w14:paraId="09236AB8" w14:textId="77777777" w:rsidR="001514D8" w:rsidRDefault="001553AC">
      <w:pPr>
        <w:spacing w:after="0" w:line="240" w:lineRule="auto"/>
        <w:ind w:left="90"/>
        <w:rPr>
          <w:sz w:val="20"/>
          <w:szCs w:val="20"/>
        </w:rPr>
      </w:pPr>
      <w:r>
        <w:rPr>
          <w:sz w:val="20"/>
          <w:szCs w:val="20"/>
        </w:rPr>
        <w:t>Recovery Residence Pre-Screen questions:</w:t>
      </w:r>
    </w:p>
    <w:p w14:paraId="2EC1D56F" w14:textId="77777777" w:rsidR="001514D8" w:rsidRDefault="001514D8">
      <w:pPr>
        <w:spacing w:after="0" w:line="240" w:lineRule="auto"/>
        <w:ind w:left="90"/>
        <w:rPr>
          <w:sz w:val="20"/>
          <w:szCs w:val="20"/>
        </w:rPr>
      </w:pPr>
    </w:p>
    <w:p w14:paraId="5D25CCD4" w14:textId="77777777" w:rsidR="001514D8" w:rsidRDefault="001553AC">
      <w:pPr>
        <w:numPr>
          <w:ilvl w:val="0"/>
          <w:numId w:val="29"/>
        </w:numPr>
        <w:spacing w:after="0" w:line="240" w:lineRule="auto"/>
        <w:ind w:left="720"/>
        <w:rPr>
          <w:sz w:val="20"/>
          <w:szCs w:val="20"/>
        </w:rPr>
      </w:pPr>
      <w:r>
        <w:rPr>
          <w:sz w:val="20"/>
          <w:szCs w:val="20"/>
        </w:rPr>
        <w:t>Determine if the person entering the house has a fever, by:</w:t>
      </w:r>
    </w:p>
    <w:p w14:paraId="0E2FC220" w14:textId="77777777" w:rsidR="001514D8" w:rsidRDefault="001553AC">
      <w:pPr>
        <w:numPr>
          <w:ilvl w:val="1"/>
          <w:numId w:val="29"/>
        </w:numPr>
        <w:spacing w:after="0" w:line="240" w:lineRule="auto"/>
        <w:ind w:left="1260"/>
        <w:rPr>
          <w:sz w:val="20"/>
          <w:szCs w:val="20"/>
        </w:rPr>
      </w:pPr>
      <w:r>
        <w:rPr>
          <w:sz w:val="20"/>
          <w:szCs w:val="20"/>
        </w:rPr>
        <w:t>Taking their temperature using a medical grade thermometer,</w:t>
      </w:r>
    </w:p>
    <w:p w14:paraId="593708AF" w14:textId="77777777" w:rsidR="001514D8" w:rsidRDefault="001553AC">
      <w:pPr>
        <w:spacing w:after="0" w:line="240" w:lineRule="auto"/>
        <w:ind w:left="1260"/>
        <w:rPr>
          <w:sz w:val="20"/>
          <w:szCs w:val="20"/>
        </w:rPr>
      </w:pPr>
      <w:r>
        <w:rPr>
          <w:sz w:val="20"/>
          <w:szCs w:val="20"/>
        </w:rPr>
        <w:t>AND</w:t>
      </w:r>
    </w:p>
    <w:p w14:paraId="2F551138" w14:textId="77777777" w:rsidR="001514D8" w:rsidRDefault="001553AC">
      <w:pPr>
        <w:numPr>
          <w:ilvl w:val="1"/>
          <w:numId w:val="29"/>
        </w:numPr>
        <w:tabs>
          <w:tab w:val="left" w:pos="7380"/>
          <w:tab w:val="left" w:pos="7920"/>
        </w:tabs>
        <w:spacing w:after="0" w:line="240" w:lineRule="auto"/>
        <w:ind w:left="1260"/>
        <w:rPr>
          <w:sz w:val="20"/>
          <w:szCs w:val="20"/>
        </w:rPr>
      </w:pPr>
      <w:r>
        <w:rPr>
          <w:sz w:val="20"/>
          <w:szCs w:val="20"/>
        </w:rPr>
        <w:t>Asking “</w:t>
      </w:r>
      <w:r>
        <w:rPr>
          <w:b/>
          <w:sz w:val="20"/>
          <w:szCs w:val="20"/>
        </w:rPr>
        <w:t xml:space="preserve">Have you felt like you had a fever in the past day?” </w:t>
      </w:r>
      <w:r>
        <w:rPr>
          <w:b/>
          <w:sz w:val="20"/>
          <w:szCs w:val="20"/>
        </w:rPr>
        <w:tab/>
        <w:t xml:space="preserve">Yes </w:t>
      </w:r>
      <w:r>
        <w:rPr>
          <w:b/>
          <w:sz w:val="20"/>
          <w:szCs w:val="20"/>
        </w:rPr>
        <w:tab/>
        <w:t>No</w:t>
      </w:r>
    </w:p>
    <w:p w14:paraId="6D825D8B" w14:textId="77777777" w:rsidR="001514D8" w:rsidRDefault="001553AC">
      <w:pPr>
        <w:numPr>
          <w:ilvl w:val="1"/>
          <w:numId w:val="29"/>
        </w:numPr>
        <w:tabs>
          <w:tab w:val="left" w:pos="7380"/>
          <w:tab w:val="left" w:pos="7920"/>
        </w:tabs>
        <w:spacing w:after="0" w:line="240" w:lineRule="auto"/>
        <w:ind w:left="1260"/>
        <w:rPr>
          <w:sz w:val="20"/>
          <w:szCs w:val="20"/>
        </w:rPr>
      </w:pPr>
      <w:r>
        <w:rPr>
          <w:b/>
          <w:sz w:val="20"/>
          <w:szCs w:val="20"/>
        </w:rPr>
        <w:t>Ask, “Do you have a new or worsening cough today?”</w:t>
      </w:r>
      <w:r>
        <w:rPr>
          <w:sz w:val="20"/>
          <w:szCs w:val="20"/>
        </w:rPr>
        <w:tab/>
      </w:r>
      <w:r>
        <w:rPr>
          <w:b/>
          <w:sz w:val="20"/>
          <w:szCs w:val="20"/>
        </w:rPr>
        <w:t xml:space="preserve">Yes </w:t>
      </w:r>
      <w:r>
        <w:rPr>
          <w:b/>
          <w:sz w:val="20"/>
          <w:szCs w:val="20"/>
        </w:rPr>
        <w:tab/>
        <w:t>No</w:t>
      </w:r>
    </w:p>
    <w:p w14:paraId="3D4B9349" w14:textId="77777777" w:rsidR="001514D8" w:rsidRDefault="001553AC">
      <w:pPr>
        <w:numPr>
          <w:ilvl w:val="1"/>
          <w:numId w:val="29"/>
        </w:numPr>
        <w:tabs>
          <w:tab w:val="left" w:pos="7380"/>
          <w:tab w:val="left" w:pos="7920"/>
        </w:tabs>
        <w:spacing w:after="0" w:line="240" w:lineRule="auto"/>
        <w:ind w:left="1260"/>
        <w:rPr>
          <w:sz w:val="20"/>
          <w:szCs w:val="20"/>
        </w:rPr>
      </w:pPr>
      <w:r>
        <w:rPr>
          <w:b/>
          <w:sz w:val="20"/>
          <w:szCs w:val="20"/>
        </w:rPr>
        <w:t>Ask, “Do you have any of these other symptoms?”</w:t>
      </w:r>
      <w:r>
        <w:rPr>
          <w:b/>
          <w:sz w:val="20"/>
          <w:szCs w:val="20"/>
        </w:rPr>
        <w:tab/>
        <w:t xml:space="preserve">Yes </w:t>
      </w:r>
      <w:r>
        <w:rPr>
          <w:b/>
          <w:sz w:val="20"/>
          <w:szCs w:val="20"/>
        </w:rPr>
        <w:tab/>
        <w:t>No</w:t>
      </w:r>
    </w:p>
    <w:p w14:paraId="175E1FAE" w14:textId="77777777" w:rsidR="001514D8" w:rsidRDefault="001553AC">
      <w:pPr>
        <w:numPr>
          <w:ilvl w:val="0"/>
          <w:numId w:val="60"/>
        </w:numPr>
        <w:tabs>
          <w:tab w:val="left" w:pos="7380"/>
          <w:tab w:val="left" w:pos="7920"/>
        </w:tabs>
        <w:spacing w:after="0" w:line="240" w:lineRule="auto"/>
        <w:ind w:left="1620"/>
        <w:rPr>
          <w:sz w:val="20"/>
          <w:szCs w:val="20"/>
        </w:rPr>
      </w:pPr>
      <w:r>
        <w:rPr>
          <w:sz w:val="20"/>
          <w:szCs w:val="20"/>
        </w:rPr>
        <w:t>Shortness of breath or difficulty breathing</w:t>
      </w:r>
      <w:r>
        <w:rPr>
          <w:b/>
          <w:sz w:val="20"/>
          <w:szCs w:val="20"/>
        </w:rPr>
        <w:t xml:space="preserve"> </w:t>
      </w:r>
      <w:r>
        <w:rPr>
          <w:b/>
          <w:sz w:val="20"/>
          <w:szCs w:val="20"/>
        </w:rPr>
        <w:tab/>
        <w:t xml:space="preserve">Yes </w:t>
      </w:r>
      <w:r>
        <w:rPr>
          <w:b/>
          <w:sz w:val="20"/>
          <w:szCs w:val="20"/>
        </w:rPr>
        <w:tab/>
        <w:t>No</w:t>
      </w:r>
    </w:p>
    <w:p w14:paraId="10F2069E" w14:textId="77777777" w:rsidR="001514D8" w:rsidRDefault="001553AC">
      <w:pPr>
        <w:numPr>
          <w:ilvl w:val="0"/>
          <w:numId w:val="60"/>
        </w:numPr>
        <w:tabs>
          <w:tab w:val="left" w:pos="7380"/>
          <w:tab w:val="left" w:pos="7920"/>
        </w:tabs>
        <w:spacing w:after="0" w:line="240" w:lineRule="auto"/>
        <w:ind w:left="1620"/>
        <w:rPr>
          <w:sz w:val="20"/>
          <w:szCs w:val="20"/>
        </w:rPr>
      </w:pPr>
      <w:r>
        <w:rPr>
          <w:sz w:val="20"/>
          <w:szCs w:val="20"/>
        </w:rPr>
        <w:t>Fatigue</w:t>
      </w:r>
      <w:r>
        <w:rPr>
          <w:b/>
          <w:sz w:val="20"/>
          <w:szCs w:val="20"/>
        </w:rPr>
        <w:t xml:space="preserve"> </w:t>
      </w:r>
      <w:r>
        <w:rPr>
          <w:b/>
          <w:sz w:val="20"/>
          <w:szCs w:val="20"/>
        </w:rPr>
        <w:tab/>
        <w:t xml:space="preserve">Yes </w:t>
      </w:r>
      <w:r>
        <w:rPr>
          <w:b/>
          <w:sz w:val="20"/>
          <w:szCs w:val="20"/>
        </w:rPr>
        <w:tab/>
        <w:t>No</w:t>
      </w:r>
    </w:p>
    <w:p w14:paraId="2FF49BEA" w14:textId="77777777" w:rsidR="001514D8" w:rsidRDefault="001553AC">
      <w:pPr>
        <w:numPr>
          <w:ilvl w:val="0"/>
          <w:numId w:val="60"/>
        </w:numPr>
        <w:tabs>
          <w:tab w:val="left" w:pos="7380"/>
          <w:tab w:val="left" w:pos="7920"/>
        </w:tabs>
        <w:spacing w:after="0" w:line="240" w:lineRule="auto"/>
        <w:ind w:left="1620"/>
        <w:rPr>
          <w:sz w:val="20"/>
          <w:szCs w:val="20"/>
        </w:rPr>
      </w:pPr>
      <w:r>
        <w:rPr>
          <w:sz w:val="20"/>
          <w:szCs w:val="20"/>
        </w:rPr>
        <w:t>Muscle or body aches</w:t>
      </w:r>
      <w:r>
        <w:rPr>
          <w:b/>
          <w:sz w:val="20"/>
          <w:szCs w:val="20"/>
        </w:rPr>
        <w:t xml:space="preserve"> </w:t>
      </w:r>
      <w:r>
        <w:rPr>
          <w:b/>
          <w:sz w:val="20"/>
          <w:szCs w:val="20"/>
        </w:rPr>
        <w:tab/>
        <w:t xml:space="preserve">Yes </w:t>
      </w:r>
      <w:r>
        <w:rPr>
          <w:b/>
          <w:sz w:val="20"/>
          <w:szCs w:val="20"/>
        </w:rPr>
        <w:tab/>
        <w:t>No</w:t>
      </w:r>
    </w:p>
    <w:p w14:paraId="560E228B" w14:textId="77777777" w:rsidR="001514D8" w:rsidRDefault="001553AC">
      <w:pPr>
        <w:numPr>
          <w:ilvl w:val="0"/>
          <w:numId w:val="60"/>
        </w:numPr>
        <w:tabs>
          <w:tab w:val="left" w:pos="7380"/>
          <w:tab w:val="left" w:pos="7920"/>
        </w:tabs>
        <w:spacing w:after="0" w:line="240" w:lineRule="auto"/>
        <w:ind w:left="1620"/>
        <w:rPr>
          <w:sz w:val="20"/>
          <w:szCs w:val="20"/>
        </w:rPr>
      </w:pPr>
      <w:r>
        <w:rPr>
          <w:sz w:val="20"/>
          <w:szCs w:val="20"/>
        </w:rPr>
        <w:t>Headache</w:t>
      </w:r>
      <w:r>
        <w:rPr>
          <w:sz w:val="20"/>
          <w:szCs w:val="20"/>
        </w:rPr>
        <w:tab/>
      </w:r>
      <w:r>
        <w:rPr>
          <w:b/>
          <w:sz w:val="20"/>
          <w:szCs w:val="20"/>
        </w:rPr>
        <w:t xml:space="preserve">Yes </w:t>
      </w:r>
      <w:r>
        <w:rPr>
          <w:b/>
          <w:sz w:val="20"/>
          <w:szCs w:val="20"/>
        </w:rPr>
        <w:tab/>
        <w:t>No</w:t>
      </w:r>
    </w:p>
    <w:p w14:paraId="775013B9" w14:textId="77777777" w:rsidR="001514D8" w:rsidRDefault="001553AC">
      <w:pPr>
        <w:numPr>
          <w:ilvl w:val="0"/>
          <w:numId w:val="60"/>
        </w:numPr>
        <w:tabs>
          <w:tab w:val="left" w:pos="7380"/>
          <w:tab w:val="left" w:pos="7920"/>
        </w:tabs>
        <w:spacing w:after="0" w:line="240" w:lineRule="auto"/>
        <w:ind w:left="1620"/>
        <w:rPr>
          <w:sz w:val="20"/>
          <w:szCs w:val="20"/>
        </w:rPr>
      </w:pPr>
      <w:r>
        <w:rPr>
          <w:sz w:val="20"/>
          <w:szCs w:val="20"/>
        </w:rPr>
        <w:t>New loss of taste or smell</w:t>
      </w:r>
      <w:r>
        <w:rPr>
          <w:sz w:val="20"/>
          <w:szCs w:val="20"/>
        </w:rPr>
        <w:tab/>
      </w:r>
      <w:r>
        <w:rPr>
          <w:b/>
          <w:sz w:val="20"/>
          <w:szCs w:val="20"/>
        </w:rPr>
        <w:t xml:space="preserve">Yes </w:t>
      </w:r>
      <w:r>
        <w:rPr>
          <w:b/>
          <w:sz w:val="20"/>
          <w:szCs w:val="20"/>
        </w:rPr>
        <w:tab/>
        <w:t>No</w:t>
      </w:r>
    </w:p>
    <w:p w14:paraId="56118941" w14:textId="77777777" w:rsidR="001514D8" w:rsidRDefault="001553AC">
      <w:pPr>
        <w:numPr>
          <w:ilvl w:val="0"/>
          <w:numId w:val="60"/>
        </w:numPr>
        <w:tabs>
          <w:tab w:val="left" w:pos="7380"/>
          <w:tab w:val="left" w:pos="7920"/>
        </w:tabs>
        <w:spacing w:after="0" w:line="240" w:lineRule="auto"/>
        <w:ind w:left="1620"/>
        <w:rPr>
          <w:sz w:val="20"/>
          <w:szCs w:val="20"/>
        </w:rPr>
      </w:pPr>
      <w:r>
        <w:rPr>
          <w:sz w:val="20"/>
          <w:szCs w:val="20"/>
        </w:rPr>
        <w:t>Sore throat</w:t>
      </w:r>
      <w:r>
        <w:rPr>
          <w:sz w:val="20"/>
          <w:szCs w:val="20"/>
        </w:rPr>
        <w:tab/>
      </w:r>
      <w:r>
        <w:rPr>
          <w:b/>
          <w:sz w:val="20"/>
          <w:szCs w:val="20"/>
        </w:rPr>
        <w:t xml:space="preserve">Yes </w:t>
      </w:r>
      <w:r>
        <w:rPr>
          <w:b/>
          <w:sz w:val="20"/>
          <w:szCs w:val="20"/>
        </w:rPr>
        <w:tab/>
        <w:t>No</w:t>
      </w:r>
    </w:p>
    <w:p w14:paraId="79CB75ED" w14:textId="77777777" w:rsidR="001514D8" w:rsidRDefault="001553AC">
      <w:pPr>
        <w:numPr>
          <w:ilvl w:val="0"/>
          <w:numId w:val="60"/>
        </w:numPr>
        <w:tabs>
          <w:tab w:val="left" w:pos="7380"/>
          <w:tab w:val="left" w:pos="7920"/>
        </w:tabs>
        <w:spacing w:after="0" w:line="240" w:lineRule="auto"/>
        <w:ind w:left="1620"/>
        <w:rPr>
          <w:sz w:val="20"/>
          <w:szCs w:val="20"/>
        </w:rPr>
      </w:pPr>
      <w:r>
        <w:rPr>
          <w:sz w:val="20"/>
          <w:szCs w:val="20"/>
        </w:rPr>
        <w:t>Congestion or runny nose</w:t>
      </w:r>
      <w:r>
        <w:rPr>
          <w:sz w:val="20"/>
          <w:szCs w:val="20"/>
        </w:rPr>
        <w:tab/>
      </w:r>
      <w:r>
        <w:rPr>
          <w:b/>
          <w:sz w:val="20"/>
          <w:szCs w:val="20"/>
        </w:rPr>
        <w:t xml:space="preserve">Yes </w:t>
      </w:r>
      <w:r>
        <w:rPr>
          <w:b/>
          <w:sz w:val="20"/>
          <w:szCs w:val="20"/>
        </w:rPr>
        <w:tab/>
        <w:t>No</w:t>
      </w:r>
    </w:p>
    <w:p w14:paraId="0D77F3D8" w14:textId="77777777" w:rsidR="001514D8" w:rsidRDefault="001553AC">
      <w:pPr>
        <w:numPr>
          <w:ilvl w:val="0"/>
          <w:numId w:val="60"/>
        </w:numPr>
        <w:tabs>
          <w:tab w:val="left" w:pos="7380"/>
          <w:tab w:val="left" w:pos="7920"/>
        </w:tabs>
        <w:spacing w:after="0" w:line="240" w:lineRule="auto"/>
        <w:ind w:left="1620"/>
        <w:rPr>
          <w:sz w:val="20"/>
          <w:szCs w:val="20"/>
        </w:rPr>
      </w:pPr>
      <w:r>
        <w:rPr>
          <w:sz w:val="20"/>
          <w:szCs w:val="20"/>
        </w:rPr>
        <w:t>Nausea or vomiting</w:t>
      </w:r>
      <w:r>
        <w:rPr>
          <w:sz w:val="20"/>
          <w:szCs w:val="20"/>
        </w:rPr>
        <w:tab/>
      </w:r>
      <w:r>
        <w:rPr>
          <w:b/>
          <w:sz w:val="20"/>
          <w:szCs w:val="20"/>
        </w:rPr>
        <w:t xml:space="preserve">Yes </w:t>
      </w:r>
      <w:r>
        <w:rPr>
          <w:b/>
          <w:sz w:val="20"/>
          <w:szCs w:val="20"/>
        </w:rPr>
        <w:tab/>
        <w:t>No</w:t>
      </w:r>
    </w:p>
    <w:p w14:paraId="4DD26AED" w14:textId="77777777" w:rsidR="001514D8" w:rsidRDefault="001553AC">
      <w:pPr>
        <w:numPr>
          <w:ilvl w:val="0"/>
          <w:numId w:val="60"/>
        </w:numPr>
        <w:tabs>
          <w:tab w:val="left" w:pos="7380"/>
          <w:tab w:val="left" w:pos="7920"/>
        </w:tabs>
        <w:spacing w:after="0" w:line="240" w:lineRule="auto"/>
        <w:ind w:left="1620"/>
        <w:rPr>
          <w:sz w:val="20"/>
          <w:szCs w:val="20"/>
        </w:rPr>
      </w:pPr>
      <w:r>
        <w:rPr>
          <w:sz w:val="20"/>
          <w:szCs w:val="20"/>
        </w:rPr>
        <w:t>Diarrhea</w:t>
      </w:r>
      <w:r>
        <w:rPr>
          <w:b/>
          <w:sz w:val="20"/>
          <w:szCs w:val="20"/>
        </w:rPr>
        <w:t xml:space="preserve"> </w:t>
      </w:r>
      <w:r>
        <w:rPr>
          <w:b/>
          <w:sz w:val="20"/>
          <w:szCs w:val="20"/>
        </w:rPr>
        <w:tab/>
        <w:t xml:space="preserve">Yes </w:t>
      </w:r>
      <w:r>
        <w:rPr>
          <w:b/>
          <w:sz w:val="20"/>
          <w:szCs w:val="20"/>
        </w:rPr>
        <w:tab/>
        <w:t>No</w:t>
      </w:r>
    </w:p>
    <w:p w14:paraId="1C5CEE8D" w14:textId="77777777" w:rsidR="001514D8" w:rsidRDefault="001514D8">
      <w:pPr>
        <w:spacing w:after="0" w:line="240" w:lineRule="auto"/>
        <w:rPr>
          <w:sz w:val="20"/>
          <w:szCs w:val="20"/>
        </w:rPr>
      </w:pPr>
    </w:p>
    <w:p w14:paraId="343852A4" w14:textId="77777777" w:rsidR="001514D8" w:rsidRDefault="001553AC">
      <w:pPr>
        <w:numPr>
          <w:ilvl w:val="0"/>
          <w:numId w:val="67"/>
        </w:numPr>
        <w:pBdr>
          <w:top w:val="nil"/>
          <w:left w:val="nil"/>
          <w:bottom w:val="nil"/>
          <w:right w:val="nil"/>
          <w:between w:val="nil"/>
        </w:pBdr>
        <w:spacing w:after="0" w:line="240" w:lineRule="auto"/>
        <w:rPr>
          <w:color w:val="000000"/>
          <w:sz w:val="20"/>
          <w:szCs w:val="20"/>
        </w:rPr>
      </w:pPr>
      <w:r>
        <w:rPr>
          <w:color w:val="000000"/>
          <w:sz w:val="20"/>
          <w:szCs w:val="20"/>
        </w:rPr>
        <w:t>In the last 14 days, have you</w:t>
      </w:r>
    </w:p>
    <w:p w14:paraId="6FC738FD" w14:textId="77777777" w:rsidR="001514D8" w:rsidRDefault="001553AC">
      <w:pPr>
        <w:numPr>
          <w:ilvl w:val="1"/>
          <w:numId w:val="67"/>
        </w:numPr>
        <w:pBdr>
          <w:top w:val="nil"/>
          <w:left w:val="nil"/>
          <w:bottom w:val="nil"/>
          <w:right w:val="nil"/>
          <w:between w:val="nil"/>
        </w:pBdr>
        <w:spacing w:after="0" w:line="240" w:lineRule="auto"/>
        <w:ind w:left="1260"/>
        <w:rPr>
          <w:color w:val="000000"/>
          <w:sz w:val="20"/>
          <w:szCs w:val="20"/>
        </w:rPr>
      </w:pPr>
      <w:bookmarkStart w:id="89" w:name="_heading=h.3mzq4wv" w:colFirst="0" w:colLast="0"/>
      <w:bookmarkEnd w:id="89"/>
      <w:r>
        <w:rPr>
          <w:color w:val="000000"/>
          <w:sz w:val="20"/>
          <w:szCs w:val="20"/>
        </w:rPr>
        <w:t>Had close contact with a person who is under investigation or confirmed for the novel coronavirus disease (COVID-19)</w:t>
      </w:r>
      <w:r>
        <w:rPr>
          <w:color w:val="000000"/>
          <w:sz w:val="20"/>
          <w:szCs w:val="20"/>
        </w:rPr>
        <w:tab/>
      </w:r>
      <w:r>
        <w:rPr>
          <w:b/>
          <w:color w:val="000000"/>
          <w:sz w:val="20"/>
          <w:szCs w:val="20"/>
        </w:rPr>
        <w:t xml:space="preserve">Yes </w:t>
      </w:r>
      <w:r>
        <w:rPr>
          <w:b/>
          <w:color w:val="000000"/>
          <w:sz w:val="20"/>
          <w:szCs w:val="20"/>
        </w:rPr>
        <w:tab/>
        <w:t xml:space="preserve">No </w:t>
      </w:r>
    </w:p>
    <w:p w14:paraId="48E232D4" w14:textId="77777777" w:rsidR="001514D8" w:rsidRDefault="001553AC">
      <w:pPr>
        <w:numPr>
          <w:ilvl w:val="1"/>
          <w:numId w:val="67"/>
        </w:numPr>
        <w:pBdr>
          <w:top w:val="nil"/>
          <w:left w:val="nil"/>
          <w:bottom w:val="nil"/>
          <w:right w:val="nil"/>
          <w:between w:val="nil"/>
        </w:pBdr>
        <w:spacing w:after="0" w:line="240" w:lineRule="auto"/>
        <w:ind w:left="1260"/>
        <w:rPr>
          <w:color w:val="000000"/>
          <w:sz w:val="20"/>
          <w:szCs w:val="20"/>
        </w:rPr>
      </w:pPr>
      <w:r>
        <w:rPr>
          <w:color w:val="000000"/>
          <w:sz w:val="20"/>
          <w:szCs w:val="20"/>
        </w:rPr>
        <w:t>Traveled to an area in the United States with sustained transmission of COVID-19 in the community</w:t>
      </w:r>
      <w:r>
        <w:rPr>
          <w:color w:val="000000"/>
          <w:sz w:val="20"/>
          <w:szCs w:val="20"/>
        </w:rPr>
        <w:tab/>
      </w:r>
      <w:r>
        <w:rPr>
          <w:color w:val="000000"/>
          <w:sz w:val="20"/>
          <w:szCs w:val="20"/>
        </w:rPr>
        <w:tab/>
      </w:r>
      <w:r>
        <w:rPr>
          <w:color w:val="000000"/>
          <w:sz w:val="20"/>
          <w:szCs w:val="20"/>
        </w:rPr>
        <w:tab/>
      </w:r>
      <w:r>
        <w:rPr>
          <w:color w:val="000000"/>
          <w:sz w:val="20"/>
          <w:szCs w:val="20"/>
        </w:rPr>
        <w:tab/>
      </w:r>
      <w:r>
        <w:rPr>
          <w:b/>
          <w:color w:val="000000"/>
          <w:sz w:val="20"/>
          <w:szCs w:val="20"/>
        </w:rPr>
        <w:t xml:space="preserve">Yes </w:t>
      </w:r>
      <w:r>
        <w:rPr>
          <w:b/>
          <w:color w:val="000000"/>
          <w:sz w:val="20"/>
          <w:szCs w:val="20"/>
        </w:rPr>
        <w:tab/>
        <w:t>No</w:t>
      </w:r>
      <w:r>
        <w:rPr>
          <w:color w:val="000000"/>
          <w:sz w:val="20"/>
          <w:szCs w:val="20"/>
        </w:rPr>
        <w:t xml:space="preserve"> </w:t>
      </w:r>
    </w:p>
    <w:p w14:paraId="28C4BEAB" w14:textId="73288EC5" w:rsidR="001514D8" w:rsidRDefault="001553AC">
      <w:pPr>
        <w:numPr>
          <w:ilvl w:val="1"/>
          <w:numId w:val="67"/>
        </w:numPr>
        <w:pBdr>
          <w:top w:val="nil"/>
          <w:left w:val="nil"/>
          <w:bottom w:val="nil"/>
          <w:right w:val="nil"/>
          <w:between w:val="nil"/>
        </w:pBdr>
        <w:spacing w:after="0" w:line="240" w:lineRule="auto"/>
        <w:ind w:left="1260"/>
        <w:rPr>
          <w:color w:val="000000"/>
          <w:sz w:val="20"/>
          <w:szCs w:val="20"/>
        </w:rPr>
      </w:pPr>
      <w:r>
        <w:rPr>
          <w:color w:val="000000"/>
          <w:sz w:val="20"/>
          <w:szCs w:val="20"/>
        </w:rPr>
        <w:t xml:space="preserve">Traveled </w:t>
      </w:r>
      <w:r w:rsidR="006B7127">
        <w:rPr>
          <w:color w:val="000000"/>
          <w:sz w:val="20"/>
          <w:szCs w:val="20"/>
        </w:rPr>
        <w:t xml:space="preserve">outside the country </w:t>
      </w:r>
      <w:r>
        <w:rPr>
          <w:color w:val="000000"/>
          <w:sz w:val="20"/>
          <w:szCs w:val="20"/>
        </w:rPr>
        <w:t>to a</w:t>
      </w:r>
      <w:r w:rsidR="006B7127">
        <w:rPr>
          <w:color w:val="000000"/>
          <w:sz w:val="20"/>
          <w:szCs w:val="20"/>
        </w:rPr>
        <w:t>ny</w:t>
      </w:r>
      <w:r>
        <w:rPr>
          <w:color w:val="000000"/>
          <w:sz w:val="20"/>
          <w:szCs w:val="20"/>
        </w:rPr>
        <w:t xml:space="preserve"> country with CDC Level 2</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b/>
          <w:color w:val="000000"/>
          <w:sz w:val="20"/>
          <w:szCs w:val="20"/>
        </w:rPr>
        <w:t xml:space="preserve">Yes </w:t>
      </w:r>
      <w:r>
        <w:rPr>
          <w:b/>
          <w:color w:val="000000"/>
          <w:sz w:val="20"/>
          <w:szCs w:val="20"/>
        </w:rPr>
        <w:tab/>
        <w:t>No</w:t>
      </w:r>
    </w:p>
    <w:p w14:paraId="1ED35CD2" w14:textId="77777777" w:rsidR="001514D8" w:rsidRDefault="001553AC">
      <w:pPr>
        <w:numPr>
          <w:ilvl w:val="0"/>
          <w:numId w:val="67"/>
        </w:numPr>
        <w:pBdr>
          <w:top w:val="nil"/>
          <w:left w:val="nil"/>
          <w:bottom w:val="nil"/>
          <w:right w:val="nil"/>
          <w:between w:val="nil"/>
        </w:pBdr>
        <w:spacing w:after="0" w:line="240" w:lineRule="auto"/>
        <w:rPr>
          <w:color w:val="000000"/>
          <w:sz w:val="20"/>
          <w:szCs w:val="20"/>
        </w:rPr>
      </w:pPr>
      <w:r>
        <w:rPr>
          <w:color w:val="000000"/>
          <w:sz w:val="20"/>
          <w:szCs w:val="20"/>
        </w:rPr>
        <w:t xml:space="preserve">If the answer to any of the above questions are </w:t>
      </w:r>
      <w:r>
        <w:rPr>
          <w:b/>
          <w:color w:val="000000"/>
          <w:sz w:val="20"/>
          <w:szCs w:val="20"/>
        </w:rPr>
        <w:t>“Yes”</w:t>
      </w:r>
      <w:r>
        <w:rPr>
          <w:color w:val="000000"/>
          <w:sz w:val="20"/>
          <w:szCs w:val="20"/>
        </w:rPr>
        <w:t xml:space="preserve">, then the following guidelines from </w:t>
      </w:r>
      <w:r>
        <w:rPr>
          <w:b/>
          <w:color w:val="000000"/>
          <w:sz w:val="20"/>
          <w:szCs w:val="20"/>
        </w:rPr>
        <w:t>Attachment A: in the Recovery Housing COVID-19 Protocol</w:t>
      </w:r>
      <w:r>
        <w:rPr>
          <w:color w:val="000000"/>
          <w:sz w:val="20"/>
          <w:szCs w:val="20"/>
        </w:rPr>
        <w:t xml:space="preserve"> will be followed:</w:t>
      </w:r>
    </w:p>
    <w:p w14:paraId="2D9CAEB2" w14:textId="77777777" w:rsidR="001514D8" w:rsidRDefault="001553AC">
      <w:pPr>
        <w:numPr>
          <w:ilvl w:val="0"/>
          <w:numId w:val="29"/>
        </w:numPr>
        <w:pBdr>
          <w:top w:val="nil"/>
          <w:left w:val="nil"/>
          <w:bottom w:val="nil"/>
          <w:right w:val="nil"/>
          <w:between w:val="nil"/>
        </w:pBdr>
        <w:tabs>
          <w:tab w:val="left" w:pos="7380"/>
          <w:tab w:val="left" w:pos="7920"/>
        </w:tabs>
        <w:spacing w:after="0" w:line="240" w:lineRule="auto"/>
        <w:ind w:left="720"/>
        <w:rPr>
          <w:color w:val="000000"/>
          <w:sz w:val="20"/>
          <w:szCs w:val="20"/>
        </w:rPr>
      </w:pPr>
      <w:r>
        <w:rPr>
          <w:color w:val="000000"/>
          <w:sz w:val="20"/>
          <w:szCs w:val="20"/>
        </w:rPr>
        <w:t xml:space="preserve">Any symptomatic persons by the above criteria will be referred to the medical provider of their choice for follow up testing </w:t>
      </w:r>
      <w:r>
        <w:rPr>
          <w:b/>
          <w:color w:val="000000"/>
          <w:sz w:val="20"/>
          <w:szCs w:val="20"/>
        </w:rPr>
        <w:t>prior</w:t>
      </w:r>
      <w:r>
        <w:rPr>
          <w:color w:val="000000"/>
          <w:sz w:val="20"/>
          <w:szCs w:val="20"/>
        </w:rPr>
        <w:t xml:space="preserve"> </w:t>
      </w:r>
      <w:r>
        <w:rPr>
          <w:b/>
          <w:color w:val="000000"/>
          <w:sz w:val="20"/>
          <w:szCs w:val="20"/>
        </w:rPr>
        <w:t xml:space="preserve">to </w:t>
      </w:r>
      <w:r>
        <w:rPr>
          <w:color w:val="000000"/>
          <w:sz w:val="20"/>
          <w:szCs w:val="20"/>
        </w:rPr>
        <w:t xml:space="preserve">admission into the residence. </w:t>
      </w:r>
    </w:p>
    <w:p w14:paraId="6EE6A44C" w14:textId="77777777" w:rsidR="001514D8" w:rsidRDefault="001553AC">
      <w:pPr>
        <w:numPr>
          <w:ilvl w:val="0"/>
          <w:numId w:val="29"/>
        </w:numPr>
        <w:pBdr>
          <w:top w:val="nil"/>
          <w:left w:val="nil"/>
          <w:bottom w:val="nil"/>
          <w:right w:val="nil"/>
          <w:between w:val="nil"/>
        </w:pBdr>
        <w:tabs>
          <w:tab w:val="left" w:pos="7380"/>
          <w:tab w:val="left" w:pos="7920"/>
        </w:tabs>
        <w:spacing w:after="0" w:line="240" w:lineRule="auto"/>
        <w:ind w:left="720"/>
        <w:rPr>
          <w:color w:val="000000"/>
          <w:sz w:val="20"/>
          <w:szCs w:val="20"/>
        </w:rPr>
      </w:pPr>
      <w:r>
        <w:rPr>
          <w:color w:val="000000"/>
          <w:sz w:val="20"/>
          <w:szCs w:val="20"/>
        </w:rPr>
        <w:t>If a resident has a fever or any of the above of the above symptoms, provide them with a mask to be worn over their nose and mouth.</w:t>
      </w:r>
    </w:p>
    <w:p w14:paraId="2139FC4F" w14:textId="77777777" w:rsidR="001514D8" w:rsidRDefault="001553AC">
      <w:pPr>
        <w:numPr>
          <w:ilvl w:val="0"/>
          <w:numId w:val="29"/>
        </w:numPr>
        <w:pBdr>
          <w:top w:val="nil"/>
          <w:left w:val="nil"/>
          <w:bottom w:val="nil"/>
          <w:right w:val="nil"/>
          <w:between w:val="nil"/>
        </w:pBdr>
        <w:tabs>
          <w:tab w:val="left" w:pos="7380"/>
          <w:tab w:val="left" w:pos="7920"/>
        </w:tabs>
        <w:spacing w:after="0" w:line="240" w:lineRule="auto"/>
        <w:ind w:left="720"/>
        <w:rPr>
          <w:color w:val="000000"/>
          <w:sz w:val="20"/>
          <w:szCs w:val="20"/>
        </w:rPr>
      </w:pPr>
      <w:bookmarkStart w:id="90" w:name="_heading=h.2250f4o" w:colFirst="0" w:colLast="0"/>
      <w:bookmarkEnd w:id="90"/>
      <w:r>
        <w:rPr>
          <w:color w:val="000000"/>
          <w:sz w:val="20"/>
          <w:szCs w:val="20"/>
        </w:rPr>
        <w:t>Have the resident seek advice by telephone from a healthcare provider to determine whether medical evaluation is needed.</w:t>
      </w:r>
    </w:p>
    <w:p w14:paraId="4891308D" w14:textId="77777777" w:rsidR="001514D8" w:rsidRDefault="001553AC">
      <w:pPr>
        <w:numPr>
          <w:ilvl w:val="0"/>
          <w:numId w:val="29"/>
        </w:numPr>
        <w:pBdr>
          <w:top w:val="nil"/>
          <w:left w:val="nil"/>
          <w:bottom w:val="nil"/>
          <w:right w:val="nil"/>
          <w:between w:val="nil"/>
        </w:pBdr>
        <w:tabs>
          <w:tab w:val="left" w:pos="7380"/>
          <w:tab w:val="left" w:pos="7920"/>
        </w:tabs>
        <w:spacing w:after="0" w:line="240" w:lineRule="auto"/>
        <w:ind w:left="720"/>
        <w:rPr>
          <w:color w:val="000000"/>
          <w:sz w:val="20"/>
          <w:szCs w:val="20"/>
        </w:rPr>
      </w:pPr>
      <w:r>
        <w:rPr>
          <w:color w:val="000000"/>
          <w:sz w:val="20"/>
          <w:szCs w:val="20"/>
        </w:rPr>
        <w:t>If the healthcare provider has determined medical intervention is required, notify management and direct resident to a designated isolation area or if residing in a single room to isolate themselves until arrangements are made for transport to follow the recommendations of the healthcare provider. If transport is required, please request the following of the resident:</w:t>
      </w:r>
    </w:p>
    <w:p w14:paraId="05006080" w14:textId="77777777" w:rsidR="001514D8" w:rsidRDefault="001553AC">
      <w:pPr>
        <w:numPr>
          <w:ilvl w:val="1"/>
          <w:numId w:val="68"/>
        </w:numPr>
        <w:pBdr>
          <w:top w:val="nil"/>
          <w:left w:val="nil"/>
          <w:bottom w:val="nil"/>
          <w:right w:val="nil"/>
          <w:between w:val="nil"/>
        </w:pBdr>
        <w:tabs>
          <w:tab w:val="left" w:pos="7380"/>
          <w:tab w:val="left" w:pos="7920"/>
        </w:tabs>
        <w:spacing w:after="0" w:line="240" w:lineRule="auto"/>
        <w:ind w:left="1350"/>
        <w:rPr>
          <w:color w:val="000000"/>
          <w:sz w:val="20"/>
          <w:szCs w:val="20"/>
        </w:rPr>
      </w:pPr>
      <w:r>
        <w:rPr>
          <w:color w:val="000000"/>
          <w:sz w:val="20"/>
          <w:szCs w:val="20"/>
        </w:rPr>
        <w:t xml:space="preserve">To leave isolation only to use the restroom while wearing a mask. </w:t>
      </w:r>
    </w:p>
    <w:p w14:paraId="7A82C8B7" w14:textId="77777777" w:rsidR="001514D8" w:rsidRDefault="001553AC">
      <w:pPr>
        <w:numPr>
          <w:ilvl w:val="1"/>
          <w:numId w:val="68"/>
        </w:numPr>
        <w:pBdr>
          <w:top w:val="nil"/>
          <w:left w:val="nil"/>
          <w:bottom w:val="nil"/>
          <w:right w:val="nil"/>
          <w:between w:val="nil"/>
        </w:pBdr>
        <w:tabs>
          <w:tab w:val="left" w:pos="7380"/>
          <w:tab w:val="left" w:pos="7920"/>
        </w:tabs>
        <w:spacing w:after="0" w:line="240" w:lineRule="auto"/>
        <w:ind w:left="1350"/>
        <w:rPr>
          <w:color w:val="000000"/>
          <w:sz w:val="20"/>
          <w:szCs w:val="20"/>
        </w:rPr>
      </w:pPr>
      <w:r>
        <w:rPr>
          <w:color w:val="000000"/>
          <w:sz w:val="20"/>
          <w:szCs w:val="20"/>
        </w:rPr>
        <w:t>Wash hands. Use hand sanitizer containing at least 60% alcohol.</w:t>
      </w:r>
    </w:p>
    <w:p w14:paraId="065B19DB" w14:textId="77777777" w:rsidR="001514D8" w:rsidRDefault="001553AC">
      <w:pPr>
        <w:numPr>
          <w:ilvl w:val="1"/>
          <w:numId w:val="68"/>
        </w:numPr>
        <w:pBdr>
          <w:top w:val="nil"/>
          <w:left w:val="nil"/>
          <w:bottom w:val="nil"/>
          <w:right w:val="nil"/>
          <w:between w:val="nil"/>
        </w:pBdr>
        <w:tabs>
          <w:tab w:val="left" w:pos="7380"/>
          <w:tab w:val="left" w:pos="7920"/>
        </w:tabs>
        <w:spacing w:after="0" w:line="240" w:lineRule="auto"/>
        <w:ind w:left="1350"/>
        <w:rPr>
          <w:color w:val="000000"/>
          <w:sz w:val="20"/>
          <w:szCs w:val="20"/>
        </w:rPr>
      </w:pPr>
      <w:r>
        <w:rPr>
          <w:color w:val="000000"/>
          <w:sz w:val="20"/>
          <w:szCs w:val="20"/>
        </w:rPr>
        <w:t xml:space="preserve">Keep at least 6 feet of distance between themselves and others. </w:t>
      </w:r>
    </w:p>
    <w:p w14:paraId="6FFBA652" w14:textId="77777777" w:rsidR="001514D8" w:rsidRDefault="001514D8">
      <w:pPr>
        <w:spacing w:after="0" w:line="240" w:lineRule="auto"/>
        <w:rPr>
          <w:sz w:val="20"/>
          <w:szCs w:val="20"/>
        </w:rPr>
      </w:pPr>
    </w:p>
    <w:p w14:paraId="242887BC" w14:textId="77777777" w:rsidR="001514D8" w:rsidRDefault="001553AC">
      <w:pPr>
        <w:spacing w:after="0" w:line="240" w:lineRule="auto"/>
        <w:rPr>
          <w:sz w:val="20"/>
          <w:szCs w:val="20"/>
        </w:rPr>
      </w:pPr>
      <w:r>
        <w:rPr>
          <w:sz w:val="20"/>
          <w:szCs w:val="20"/>
        </w:rPr>
        <w:t xml:space="preserve">For further guidance refer to </w:t>
      </w:r>
      <w:r>
        <w:rPr>
          <w:b/>
          <w:sz w:val="20"/>
          <w:szCs w:val="20"/>
        </w:rPr>
        <w:t>Attachment A: Recovery Housing COVID-19 Protocol</w:t>
      </w:r>
    </w:p>
    <w:p w14:paraId="41EBF929" w14:textId="77777777" w:rsidR="001514D8" w:rsidRDefault="001514D8">
      <w:pPr>
        <w:spacing w:after="0" w:line="240" w:lineRule="auto"/>
        <w:rPr>
          <w:sz w:val="20"/>
          <w:szCs w:val="20"/>
        </w:rPr>
      </w:pPr>
    </w:p>
    <w:p w14:paraId="14C266C6" w14:textId="77777777" w:rsidR="001514D8" w:rsidRDefault="001553AC">
      <w:pPr>
        <w:tabs>
          <w:tab w:val="left" w:pos="7020"/>
        </w:tabs>
        <w:spacing w:after="0" w:line="240" w:lineRule="auto"/>
        <w:rPr>
          <w:sz w:val="20"/>
          <w:szCs w:val="20"/>
        </w:rPr>
      </w:pPr>
      <w:r>
        <w:rPr>
          <w:sz w:val="20"/>
          <w:szCs w:val="20"/>
        </w:rPr>
        <w:t>Name (print): _____________________________________</w:t>
      </w:r>
      <w:r>
        <w:rPr>
          <w:sz w:val="20"/>
          <w:szCs w:val="20"/>
        </w:rPr>
        <w:tab/>
        <w:t>Date: ___________</w:t>
      </w:r>
    </w:p>
    <w:p w14:paraId="00ED7B59" w14:textId="77777777" w:rsidR="001514D8" w:rsidRDefault="001553AC">
      <w:pPr>
        <w:spacing w:after="0" w:line="240" w:lineRule="auto"/>
        <w:rPr>
          <w:sz w:val="20"/>
          <w:szCs w:val="20"/>
        </w:rPr>
      </w:pPr>
      <w:r>
        <w:rPr>
          <w:sz w:val="20"/>
          <w:szCs w:val="20"/>
        </w:rPr>
        <w:t>Signature: _______________________________________</w:t>
      </w:r>
    </w:p>
    <w:p w14:paraId="31A1A866" w14:textId="77777777" w:rsidR="001514D8" w:rsidRDefault="001553AC">
      <w:pPr>
        <w:tabs>
          <w:tab w:val="left" w:pos="7020"/>
        </w:tabs>
        <w:spacing w:after="0" w:line="240" w:lineRule="auto"/>
        <w:rPr>
          <w:sz w:val="20"/>
          <w:szCs w:val="20"/>
        </w:rPr>
      </w:pPr>
      <w:r>
        <w:rPr>
          <w:sz w:val="20"/>
          <w:szCs w:val="20"/>
        </w:rPr>
        <w:t>Recovery Residence Staff: ___________________________</w:t>
      </w:r>
      <w:r>
        <w:rPr>
          <w:sz w:val="20"/>
          <w:szCs w:val="20"/>
        </w:rPr>
        <w:tab/>
        <w:t>Date:  __________</w:t>
      </w:r>
    </w:p>
    <w:p w14:paraId="21C62B32" w14:textId="77777777" w:rsidR="001514D8" w:rsidRDefault="001514D8">
      <w:pPr>
        <w:spacing w:after="0" w:line="240" w:lineRule="auto"/>
        <w:rPr>
          <w:sz w:val="20"/>
          <w:szCs w:val="20"/>
        </w:rPr>
      </w:pPr>
    </w:p>
    <w:p w14:paraId="4A73EFD9" w14:textId="77777777" w:rsidR="001514D8" w:rsidRDefault="009A2A83">
      <w:pPr>
        <w:spacing w:after="0" w:line="240" w:lineRule="auto"/>
        <w:rPr>
          <w:color w:val="0000FF"/>
          <w:sz w:val="20"/>
          <w:szCs w:val="20"/>
          <w:u w:val="single"/>
        </w:rPr>
      </w:pPr>
      <w:hyperlink r:id="rId11">
        <w:r w:rsidR="001553AC">
          <w:rPr>
            <w:color w:val="0000FF"/>
            <w:sz w:val="20"/>
            <w:szCs w:val="20"/>
            <w:u w:val="single"/>
          </w:rPr>
          <w:t>https://www.cdc.gov/coronavirus/2019-ncov/community/homeless-shelters/screening-clients-respiratory-infection-symptoms.html</w:t>
        </w:r>
      </w:hyperlink>
    </w:p>
    <w:p w14:paraId="5CC52F62" w14:textId="77777777" w:rsidR="001514D8" w:rsidRDefault="001553AC">
      <w:pPr>
        <w:spacing w:after="0" w:line="240" w:lineRule="auto"/>
        <w:rPr>
          <w:color w:val="0000FF"/>
          <w:sz w:val="20"/>
          <w:szCs w:val="20"/>
          <w:u w:val="single"/>
        </w:rPr>
      </w:pPr>
      <w:r>
        <w:br w:type="page"/>
      </w:r>
    </w:p>
    <w:p w14:paraId="13B7B924" w14:textId="16F40725" w:rsidR="001514D8" w:rsidRDefault="001553AC">
      <w:pPr>
        <w:pStyle w:val="Heading1"/>
        <w:spacing w:before="0" w:line="240" w:lineRule="auto"/>
        <w:rPr>
          <w:b/>
          <w:color w:val="000000"/>
        </w:rPr>
      </w:pPr>
      <w:bookmarkStart w:id="91" w:name="_heading=h.haapch" w:colFirst="0" w:colLast="0"/>
      <w:bookmarkEnd w:id="91"/>
      <w:r>
        <w:rPr>
          <w:b/>
          <w:color w:val="000000"/>
        </w:rPr>
        <w:t xml:space="preserve">Guidelines for Health and Hygiene in Recovery Housing </w:t>
      </w:r>
    </w:p>
    <w:p w14:paraId="0A465B32" w14:textId="77777777" w:rsidR="001514D8" w:rsidRDefault="001553AC">
      <w:pPr>
        <w:tabs>
          <w:tab w:val="left" w:pos="360"/>
          <w:tab w:val="left" w:pos="720"/>
          <w:tab w:val="left" w:pos="1080"/>
          <w:tab w:val="left" w:pos="1440"/>
          <w:tab w:val="left" w:pos="1800"/>
        </w:tabs>
      </w:pPr>
      <w:r>
        <w:t>Purpose:  The purpose of this paper is to provide overall guidance for the prevention of infectious disease within recovery housing. This provides basic guidelines with CDC references for those responsible for the operation of the RH to ensure that up to date guidelines can be easily accessed.</w:t>
      </w:r>
    </w:p>
    <w:p w14:paraId="48253AB8" w14:textId="77777777" w:rsidR="001514D8" w:rsidRDefault="001553AC">
      <w:pPr>
        <w:shd w:val="clear" w:color="auto" w:fill="FFE599"/>
        <w:tabs>
          <w:tab w:val="left" w:pos="360"/>
          <w:tab w:val="left" w:pos="720"/>
          <w:tab w:val="left" w:pos="1080"/>
          <w:tab w:val="left" w:pos="1440"/>
          <w:tab w:val="left" w:pos="1800"/>
        </w:tabs>
      </w:pPr>
      <w:r>
        <w:t xml:space="preserve">CAUTION:  Guidelines change with time, e.g. the coronavirus has drastically changed the recommendations to prevent the spread of disease and thus it must be understood that guidelines will change with time and must be updated.  For that purpose, references and links to CDC guidelines are provided and must be referenced for the definitive guidelines appropriate for the time. </w:t>
      </w:r>
    </w:p>
    <w:p w14:paraId="574A8F77" w14:textId="77777777" w:rsidR="001514D8" w:rsidRDefault="001553AC">
      <w:pPr>
        <w:pStyle w:val="Heading1"/>
      </w:pPr>
      <w:bookmarkStart w:id="92" w:name="_heading=h.319y80a" w:colFirst="0" w:colLast="0"/>
      <w:bookmarkEnd w:id="92"/>
      <w:r>
        <w:t>Overview:</w:t>
      </w:r>
    </w:p>
    <w:p w14:paraId="626EB446" w14:textId="77777777" w:rsidR="001514D8" w:rsidRDefault="001553AC">
      <w:pPr>
        <w:tabs>
          <w:tab w:val="left" w:pos="360"/>
          <w:tab w:val="left" w:pos="720"/>
          <w:tab w:val="left" w:pos="1080"/>
          <w:tab w:val="left" w:pos="1440"/>
          <w:tab w:val="left" w:pos="1800"/>
        </w:tabs>
      </w:pPr>
      <w:r>
        <w:t xml:space="preserve">The prevention of the spread of disease can be largely accomplished with proper hygiene and protocols for those living in recovery homes.  However, this is not a guarantee that those living within the facility will not become infected but will reduce that likelihood within the facility.  The recommended procedures vary based upon the NARR level of the home and the unique risk of the residence. </w:t>
      </w:r>
    </w:p>
    <w:p w14:paraId="4C06DEC9" w14:textId="77777777" w:rsidR="001514D8" w:rsidRDefault="001553AC">
      <w:pPr>
        <w:pStyle w:val="Heading2"/>
      </w:pPr>
      <w:bookmarkStart w:id="93" w:name="_heading=h.1gf8i83" w:colFirst="0" w:colLast="0"/>
      <w:bookmarkEnd w:id="93"/>
      <w:r>
        <w:t>Covered Subjects</w:t>
      </w:r>
    </w:p>
    <w:p w14:paraId="3E9D9A70" w14:textId="77777777" w:rsidR="001514D8" w:rsidRDefault="001553AC">
      <w:pPr>
        <w:numPr>
          <w:ilvl w:val="0"/>
          <w:numId w:val="5"/>
        </w:numPr>
        <w:pBdr>
          <w:top w:val="nil"/>
          <w:left w:val="nil"/>
          <w:bottom w:val="nil"/>
          <w:right w:val="nil"/>
          <w:between w:val="nil"/>
        </w:pBdr>
        <w:tabs>
          <w:tab w:val="left" w:pos="360"/>
          <w:tab w:val="left" w:pos="720"/>
          <w:tab w:val="left" w:pos="1080"/>
          <w:tab w:val="left" w:pos="1440"/>
          <w:tab w:val="left" w:pos="1800"/>
        </w:tabs>
        <w:spacing w:after="0"/>
      </w:pPr>
      <w:r>
        <w:rPr>
          <w:color w:val="000000"/>
        </w:rPr>
        <w:t>Risk of Comorbidities in RH Residents</w:t>
      </w:r>
    </w:p>
    <w:p w14:paraId="3F3A9739" w14:textId="77777777" w:rsidR="001514D8" w:rsidRDefault="001553AC">
      <w:pPr>
        <w:numPr>
          <w:ilvl w:val="0"/>
          <w:numId w:val="5"/>
        </w:numPr>
        <w:pBdr>
          <w:top w:val="nil"/>
          <w:left w:val="nil"/>
          <w:bottom w:val="nil"/>
          <w:right w:val="nil"/>
          <w:between w:val="nil"/>
        </w:pBdr>
        <w:tabs>
          <w:tab w:val="left" w:pos="360"/>
          <w:tab w:val="left" w:pos="720"/>
          <w:tab w:val="left" w:pos="1080"/>
          <w:tab w:val="left" w:pos="1440"/>
          <w:tab w:val="left" w:pos="1800"/>
        </w:tabs>
        <w:spacing w:after="0"/>
      </w:pPr>
      <w:r>
        <w:rPr>
          <w:color w:val="000000"/>
        </w:rPr>
        <w:t>Recommendations for Collaborative Partners</w:t>
      </w:r>
    </w:p>
    <w:p w14:paraId="45C84C0F" w14:textId="77777777" w:rsidR="001514D8" w:rsidRDefault="001553AC">
      <w:pPr>
        <w:numPr>
          <w:ilvl w:val="0"/>
          <w:numId w:val="5"/>
        </w:numPr>
        <w:pBdr>
          <w:top w:val="nil"/>
          <w:left w:val="nil"/>
          <w:bottom w:val="nil"/>
          <w:right w:val="nil"/>
          <w:between w:val="nil"/>
        </w:pBdr>
        <w:tabs>
          <w:tab w:val="left" w:pos="360"/>
          <w:tab w:val="left" w:pos="720"/>
          <w:tab w:val="left" w:pos="1080"/>
          <w:tab w:val="left" w:pos="1440"/>
          <w:tab w:val="left" w:pos="1800"/>
        </w:tabs>
        <w:spacing w:after="0"/>
      </w:pPr>
      <w:r>
        <w:rPr>
          <w:color w:val="000000"/>
        </w:rPr>
        <w:t>Recommendation for Screening and Vaccines</w:t>
      </w:r>
    </w:p>
    <w:p w14:paraId="301AB9EF" w14:textId="77777777" w:rsidR="001514D8" w:rsidRDefault="001553AC">
      <w:pPr>
        <w:numPr>
          <w:ilvl w:val="0"/>
          <w:numId w:val="5"/>
        </w:numPr>
        <w:pBdr>
          <w:top w:val="nil"/>
          <w:left w:val="nil"/>
          <w:bottom w:val="nil"/>
          <w:right w:val="nil"/>
          <w:between w:val="nil"/>
        </w:pBdr>
        <w:tabs>
          <w:tab w:val="left" w:pos="360"/>
          <w:tab w:val="left" w:pos="720"/>
          <w:tab w:val="left" w:pos="1080"/>
          <w:tab w:val="left" w:pos="1440"/>
          <w:tab w:val="left" w:pos="1800"/>
        </w:tabs>
        <w:spacing w:after="0"/>
      </w:pPr>
      <w:r>
        <w:rPr>
          <w:color w:val="000000"/>
        </w:rPr>
        <w:t xml:space="preserve">General Individual Guidelines for Addressing COVID-19 </w:t>
      </w:r>
    </w:p>
    <w:p w14:paraId="0C5BE18A" w14:textId="77777777" w:rsidR="001514D8" w:rsidRPr="006B7127" w:rsidRDefault="001553AC">
      <w:pPr>
        <w:numPr>
          <w:ilvl w:val="0"/>
          <w:numId w:val="5"/>
        </w:numPr>
        <w:pBdr>
          <w:top w:val="nil"/>
          <w:left w:val="nil"/>
          <w:bottom w:val="nil"/>
          <w:right w:val="nil"/>
          <w:between w:val="nil"/>
        </w:pBdr>
        <w:tabs>
          <w:tab w:val="left" w:pos="360"/>
          <w:tab w:val="left" w:pos="720"/>
          <w:tab w:val="left" w:pos="1080"/>
          <w:tab w:val="left" w:pos="1440"/>
          <w:tab w:val="left" w:pos="1800"/>
        </w:tabs>
        <w:spacing w:after="0"/>
        <w:rPr>
          <w:color w:val="000000"/>
        </w:rPr>
      </w:pPr>
      <w:bookmarkStart w:id="94" w:name="_heading=h.40ew0vw" w:colFirst="0" w:colLast="0"/>
      <w:bookmarkEnd w:id="94"/>
      <w:r w:rsidRPr="006B7127">
        <w:rPr>
          <w:color w:val="000000"/>
        </w:rPr>
        <w:t>Cleaning and disinfecting guidelines INCLUDE BLOOD OR BODILY FLUID SPILLS</w:t>
      </w:r>
    </w:p>
    <w:p w14:paraId="3BE82B32" w14:textId="77777777" w:rsidR="001514D8" w:rsidRDefault="001553AC">
      <w:pPr>
        <w:numPr>
          <w:ilvl w:val="0"/>
          <w:numId w:val="5"/>
        </w:numPr>
        <w:pBdr>
          <w:top w:val="nil"/>
          <w:left w:val="nil"/>
          <w:bottom w:val="nil"/>
          <w:right w:val="nil"/>
          <w:between w:val="nil"/>
        </w:pBdr>
        <w:tabs>
          <w:tab w:val="left" w:pos="360"/>
          <w:tab w:val="left" w:pos="720"/>
          <w:tab w:val="left" w:pos="1080"/>
          <w:tab w:val="left" w:pos="1440"/>
          <w:tab w:val="left" w:pos="1800"/>
        </w:tabs>
        <w:spacing w:after="0"/>
      </w:pPr>
      <w:r>
        <w:rPr>
          <w:color w:val="000000"/>
        </w:rPr>
        <w:t>Other Communicable Disease</w:t>
      </w:r>
    </w:p>
    <w:p w14:paraId="54CE029E" w14:textId="77777777" w:rsidR="001514D8" w:rsidRDefault="001553AC">
      <w:pPr>
        <w:numPr>
          <w:ilvl w:val="0"/>
          <w:numId w:val="5"/>
        </w:numPr>
        <w:pBdr>
          <w:top w:val="nil"/>
          <w:left w:val="nil"/>
          <w:bottom w:val="nil"/>
          <w:right w:val="nil"/>
          <w:between w:val="nil"/>
        </w:pBdr>
        <w:tabs>
          <w:tab w:val="left" w:pos="360"/>
          <w:tab w:val="left" w:pos="720"/>
          <w:tab w:val="left" w:pos="1080"/>
          <w:tab w:val="left" w:pos="1440"/>
          <w:tab w:val="left" w:pos="1800"/>
        </w:tabs>
      </w:pPr>
      <w:r>
        <w:rPr>
          <w:color w:val="000000"/>
        </w:rPr>
        <w:t>Recommendation for following CDC recommendations for prevention of the spread of infectious diseases in aggregate living arrangements</w:t>
      </w:r>
    </w:p>
    <w:p w14:paraId="7E473EFC" w14:textId="77777777" w:rsidR="001514D8" w:rsidRDefault="001514D8">
      <w:pPr>
        <w:tabs>
          <w:tab w:val="left" w:pos="360"/>
          <w:tab w:val="left" w:pos="1440"/>
          <w:tab w:val="left" w:pos="1800"/>
        </w:tabs>
        <w:jc w:val="center"/>
      </w:pPr>
    </w:p>
    <w:p w14:paraId="0E4856B7" w14:textId="77777777" w:rsidR="001514D8" w:rsidRDefault="001553AC">
      <w:pPr>
        <w:pStyle w:val="Heading2"/>
        <w:tabs>
          <w:tab w:val="left" w:pos="360"/>
        </w:tabs>
      </w:pPr>
      <w:bookmarkStart w:id="95" w:name="_heading=h.upglbi" w:colFirst="0" w:colLast="0"/>
      <w:bookmarkEnd w:id="95"/>
      <w:r>
        <w:tab/>
        <w:t>Types of Infections</w:t>
      </w:r>
    </w:p>
    <w:p w14:paraId="0833660D" w14:textId="77777777" w:rsidR="001514D8" w:rsidRDefault="001553AC">
      <w:pPr>
        <w:tabs>
          <w:tab w:val="left" w:pos="360"/>
          <w:tab w:val="left" w:pos="1440"/>
          <w:tab w:val="left" w:pos="1800"/>
        </w:tabs>
      </w:pPr>
      <w:r>
        <w:t>The overarching concern at this time is COVID-19, but that is not the only potential agent of disease that can be easily spread between individuals living in the same facility.  The agents include but are not limited to:</w:t>
      </w:r>
    </w:p>
    <w:p w14:paraId="36DEC3B6" w14:textId="77777777" w:rsidR="001514D8" w:rsidRDefault="001553AC">
      <w:pPr>
        <w:numPr>
          <w:ilvl w:val="1"/>
          <w:numId w:val="8"/>
        </w:numPr>
        <w:pBdr>
          <w:top w:val="nil"/>
          <w:left w:val="nil"/>
          <w:bottom w:val="nil"/>
          <w:right w:val="nil"/>
          <w:between w:val="nil"/>
        </w:pBdr>
        <w:tabs>
          <w:tab w:val="left" w:pos="360"/>
          <w:tab w:val="left" w:pos="1440"/>
          <w:tab w:val="left" w:pos="1800"/>
        </w:tabs>
        <w:spacing w:after="0"/>
        <w:ind w:left="720"/>
      </w:pPr>
      <w:r>
        <w:rPr>
          <w:color w:val="000000"/>
        </w:rPr>
        <w:t>Coronavirus</w:t>
      </w:r>
    </w:p>
    <w:p w14:paraId="1B06DF6E" w14:textId="77777777" w:rsidR="001514D8" w:rsidRDefault="001553AC">
      <w:pPr>
        <w:numPr>
          <w:ilvl w:val="1"/>
          <w:numId w:val="8"/>
        </w:numPr>
        <w:pBdr>
          <w:top w:val="nil"/>
          <w:left w:val="nil"/>
          <w:bottom w:val="nil"/>
          <w:right w:val="nil"/>
          <w:between w:val="nil"/>
        </w:pBdr>
        <w:tabs>
          <w:tab w:val="left" w:pos="360"/>
          <w:tab w:val="left" w:pos="1440"/>
          <w:tab w:val="left" w:pos="1800"/>
        </w:tabs>
        <w:spacing w:after="0"/>
        <w:ind w:left="720"/>
      </w:pPr>
      <w:r>
        <w:rPr>
          <w:color w:val="000000"/>
        </w:rPr>
        <w:t>Hepatitis A, B and C</w:t>
      </w:r>
    </w:p>
    <w:p w14:paraId="71B64F48" w14:textId="77777777" w:rsidR="001514D8" w:rsidRDefault="001553AC">
      <w:pPr>
        <w:numPr>
          <w:ilvl w:val="1"/>
          <w:numId w:val="8"/>
        </w:numPr>
        <w:pBdr>
          <w:top w:val="nil"/>
          <w:left w:val="nil"/>
          <w:bottom w:val="nil"/>
          <w:right w:val="nil"/>
          <w:between w:val="nil"/>
        </w:pBdr>
        <w:tabs>
          <w:tab w:val="left" w:pos="360"/>
          <w:tab w:val="left" w:pos="1440"/>
          <w:tab w:val="left" w:pos="1800"/>
        </w:tabs>
        <w:spacing w:after="0"/>
        <w:ind w:left="720"/>
      </w:pPr>
      <w:r>
        <w:rPr>
          <w:color w:val="000000"/>
        </w:rPr>
        <w:t>Viral gastroenteritis</w:t>
      </w:r>
    </w:p>
    <w:p w14:paraId="7A0C7291" w14:textId="77777777" w:rsidR="001514D8" w:rsidRDefault="001553AC">
      <w:pPr>
        <w:numPr>
          <w:ilvl w:val="1"/>
          <w:numId w:val="8"/>
        </w:numPr>
        <w:pBdr>
          <w:top w:val="nil"/>
          <w:left w:val="nil"/>
          <w:bottom w:val="nil"/>
          <w:right w:val="nil"/>
          <w:between w:val="nil"/>
        </w:pBdr>
        <w:tabs>
          <w:tab w:val="left" w:pos="360"/>
          <w:tab w:val="left" w:pos="1440"/>
          <w:tab w:val="left" w:pos="1800"/>
        </w:tabs>
        <w:spacing w:after="0"/>
        <w:ind w:left="720"/>
      </w:pPr>
      <w:r>
        <w:rPr>
          <w:color w:val="000000"/>
        </w:rPr>
        <w:t>Respiratory viruses e.g. respiratory syncytial virus</w:t>
      </w:r>
    </w:p>
    <w:p w14:paraId="4A9416CB" w14:textId="77777777" w:rsidR="001514D8" w:rsidRDefault="001553AC">
      <w:pPr>
        <w:numPr>
          <w:ilvl w:val="1"/>
          <w:numId w:val="8"/>
        </w:numPr>
        <w:pBdr>
          <w:top w:val="nil"/>
          <w:left w:val="nil"/>
          <w:bottom w:val="nil"/>
          <w:right w:val="nil"/>
          <w:between w:val="nil"/>
        </w:pBdr>
        <w:tabs>
          <w:tab w:val="left" w:pos="360"/>
          <w:tab w:val="left" w:pos="1440"/>
          <w:tab w:val="left" w:pos="1800"/>
        </w:tabs>
        <w:spacing w:after="0"/>
        <w:ind w:left="720"/>
      </w:pPr>
      <w:r>
        <w:rPr>
          <w:color w:val="000000"/>
        </w:rPr>
        <w:t>Virulent bacteria, e.g. strep throat or bacteria that cause diarrhea and colitis</w:t>
      </w:r>
    </w:p>
    <w:p w14:paraId="2E3B35CD" w14:textId="77777777" w:rsidR="001514D8" w:rsidRDefault="001553AC">
      <w:pPr>
        <w:numPr>
          <w:ilvl w:val="1"/>
          <w:numId w:val="8"/>
        </w:numPr>
        <w:pBdr>
          <w:top w:val="nil"/>
          <w:left w:val="nil"/>
          <w:bottom w:val="nil"/>
          <w:right w:val="nil"/>
          <w:between w:val="nil"/>
        </w:pBdr>
        <w:tabs>
          <w:tab w:val="left" w:pos="360"/>
          <w:tab w:val="left" w:pos="1440"/>
          <w:tab w:val="left" w:pos="1800"/>
        </w:tabs>
        <w:ind w:left="720"/>
      </w:pPr>
      <w:r>
        <w:rPr>
          <w:color w:val="000000"/>
        </w:rPr>
        <w:t xml:space="preserve">Checklist </w:t>
      </w:r>
    </w:p>
    <w:p w14:paraId="308BBAF6" w14:textId="77777777" w:rsidR="001514D8" w:rsidRDefault="001553AC">
      <w:pPr>
        <w:pStyle w:val="Heading2"/>
        <w:ind w:firstLine="360"/>
      </w:pPr>
      <w:bookmarkStart w:id="96" w:name="_heading=h.3ep43zb" w:colFirst="0" w:colLast="0"/>
      <w:bookmarkEnd w:id="96"/>
      <w:r>
        <w:t>Medical Care</w:t>
      </w:r>
    </w:p>
    <w:p w14:paraId="7B903FC3" w14:textId="77777777" w:rsidR="001514D8" w:rsidRDefault="001553AC">
      <w:r>
        <w:t xml:space="preserve">Nothing here is to override medical advice from a qualified practitioner.  Each RH and residents should have access to a physician that will be able to provide consultation and care to address each specific situation and nothing in this guideline is intended to override or replace that recommendation.  For larger facilities it is recommended that access to a physician should be maintained for advice and review of procedures on an ongoing basis.  Recommendations will change with time and annual reviews are recommended as well as addressing any acute needs or changes in infectious risk, such as occurred with the coronavirus pandemic. </w:t>
      </w:r>
    </w:p>
    <w:p w14:paraId="67EB1838" w14:textId="77777777" w:rsidR="001514D8" w:rsidRDefault="001553AC">
      <w:pPr>
        <w:pStyle w:val="Heading1"/>
      </w:pPr>
      <w:bookmarkStart w:id="97" w:name="_heading=h.1tuee74" w:colFirst="0" w:colLast="0"/>
      <w:bookmarkEnd w:id="97"/>
      <w:r>
        <w:t>Risk of Comorbidities in RH Residents</w:t>
      </w:r>
    </w:p>
    <w:p w14:paraId="410D0A44" w14:textId="77777777" w:rsidR="001514D8" w:rsidRDefault="001553AC">
      <w:r>
        <w:t>Individuals with substance use disorder (SUD) have a higher risk of co-morbidities including hepatitis, HIV, and endocarditis especially if they have a history of using intravenous drugs.  Additionally, because of these co-morbidities they may be at a higher risk of complications or more severe infections from other diseases or infections such as coronavirus.  In addition to these infections individuals with SUD have a higher risk for chronic physical health conditions, including chronic pain, cancer, cardiovascular disease.  “In addition to the direct effects, substance use disorders can have an indirect negative impact on the management of medical conditions. For example, people with substance use disorders are less likely to adhere with their treatment plans or to take medication regularly, which worsens the course of their illnesses. In addition, substance use can diminish the effectiveness of medications for physical conditions”</w:t>
      </w:r>
      <w:r>
        <w:rPr>
          <w:vertAlign w:val="superscript"/>
        </w:rPr>
        <w:footnoteReference w:id="1"/>
      </w:r>
    </w:p>
    <w:p w14:paraId="2C4F9817" w14:textId="77777777" w:rsidR="001514D8" w:rsidRDefault="001553AC">
      <w:pPr>
        <w:pStyle w:val="Heading1"/>
      </w:pPr>
      <w:bookmarkStart w:id="98" w:name="_heading=h.4du1wux" w:colFirst="0" w:colLast="0"/>
      <w:bookmarkEnd w:id="98"/>
      <w:r>
        <w:t xml:space="preserve">Recommendations for Collaborative Partners </w:t>
      </w:r>
    </w:p>
    <w:p w14:paraId="048A657A" w14:textId="77777777" w:rsidR="001514D8" w:rsidRDefault="001553AC">
      <w:r>
        <w:t xml:space="preserve">Because of the increased risk for those with SUD combined with aggregate living it is recommended that residents have medical coverage.  Depending upon the level of the RH this may be the individual’s responsibility, e.g. in an Oxford House type setting where each individual is responsible for their recovery in a collaborative living arrangement.  It is recommended that the RH operators establish a collaborative relationship with a local physician that may be available for advise on how to manage specific circumstances as well as review guidelines to ensure they are up to date.  Additionally, it is recommended that RH operators develop collaboration with the NARR affiliate in their state to ensure the latest best practices related to this subject are followed.  </w:t>
      </w:r>
    </w:p>
    <w:p w14:paraId="4C63B8DC" w14:textId="77777777" w:rsidR="001514D8" w:rsidRDefault="001553AC">
      <w:pPr>
        <w:pStyle w:val="Heading1"/>
      </w:pPr>
      <w:bookmarkStart w:id="99" w:name="_heading=h.2szc72q" w:colFirst="0" w:colLast="0"/>
      <w:bookmarkEnd w:id="99"/>
      <w:r>
        <w:t>Recommendations for Screening and Vaccines</w:t>
      </w:r>
    </w:p>
    <w:p w14:paraId="28B7AAF6" w14:textId="77777777" w:rsidR="001514D8" w:rsidRDefault="001553AC">
      <w:r>
        <w:t>Screening recommendations depend upon the risk, age and sex of the individual as well as for women whether hey are pregnant.  This guideline does not cover the recommendations for pregnant women. The following screening is recommended for those residents with SUD and as noted for those operating RH’s.</w:t>
      </w:r>
    </w:p>
    <w:p w14:paraId="29266D72" w14:textId="77777777" w:rsidR="001514D8" w:rsidRDefault="001553AC">
      <w:pPr>
        <w:numPr>
          <w:ilvl w:val="0"/>
          <w:numId w:val="13"/>
        </w:numPr>
        <w:pBdr>
          <w:top w:val="nil"/>
          <w:left w:val="nil"/>
          <w:bottom w:val="nil"/>
          <w:right w:val="nil"/>
          <w:between w:val="nil"/>
        </w:pBdr>
        <w:ind w:left="1080"/>
        <w:rPr>
          <w:b/>
          <w:color w:val="000000"/>
        </w:rPr>
      </w:pPr>
      <w:r>
        <w:rPr>
          <w:b/>
          <w:color w:val="000000"/>
        </w:rPr>
        <w:t>HIV</w:t>
      </w:r>
      <w:r>
        <w:rPr>
          <w:color w:val="000000"/>
        </w:rPr>
        <w:t xml:space="preserve"> – All residents in RH are recommended to be tested for HIV because of the increased risk of those with SUD.  Those with increased risk should be tested annually</w:t>
      </w:r>
      <w:r>
        <w:rPr>
          <w:color w:val="000000"/>
          <w:vertAlign w:val="superscript"/>
        </w:rPr>
        <w:footnoteReference w:id="2"/>
      </w:r>
      <w:r>
        <w:rPr>
          <w:color w:val="000000"/>
        </w:rPr>
        <w:t>, however this should be determined by there healthcare provider.  If residents have HIV they should be followed by a physician with HIV expertise. CDC information is also available for their use.</w:t>
      </w:r>
      <w:r>
        <w:rPr>
          <w:color w:val="000000"/>
          <w:vertAlign w:val="superscript"/>
        </w:rPr>
        <w:footnoteReference w:id="3"/>
      </w:r>
      <w:r>
        <w:rPr>
          <w:color w:val="000000"/>
        </w:rPr>
        <w:t xml:space="preserve"> </w:t>
      </w:r>
    </w:p>
    <w:p w14:paraId="42416C3B" w14:textId="77777777" w:rsidR="001514D8" w:rsidRDefault="001553AC">
      <w:pPr>
        <w:numPr>
          <w:ilvl w:val="0"/>
          <w:numId w:val="13"/>
        </w:numPr>
        <w:pBdr>
          <w:top w:val="nil"/>
          <w:left w:val="nil"/>
          <w:bottom w:val="nil"/>
          <w:right w:val="nil"/>
          <w:between w:val="nil"/>
        </w:pBdr>
        <w:ind w:left="1080"/>
      </w:pPr>
      <w:r>
        <w:rPr>
          <w:b/>
          <w:color w:val="000000"/>
        </w:rPr>
        <w:t>Hepatitis A</w:t>
      </w:r>
      <w:r>
        <w:rPr>
          <w:color w:val="000000"/>
        </w:rPr>
        <w:t xml:space="preserve"> – A vaccine is recommended for those in RH based upon the risk of those with SUD and also the CDC recommendation for those in correctional facilities and for homeless facilities. Additionally, the CDC recommends the vaccine for these individuals</w:t>
      </w:r>
      <w:r>
        <w:rPr>
          <w:color w:val="000000"/>
          <w:vertAlign w:val="superscript"/>
        </w:rPr>
        <w:footnoteReference w:id="4"/>
      </w:r>
      <w:r>
        <w:rPr>
          <w:color w:val="000000"/>
        </w:rPr>
        <w:t>:</w:t>
      </w:r>
    </w:p>
    <w:p w14:paraId="62E1E7A7" w14:textId="77777777" w:rsidR="001514D8" w:rsidRDefault="001553AC">
      <w:pPr>
        <w:numPr>
          <w:ilvl w:val="1"/>
          <w:numId w:val="16"/>
        </w:numPr>
        <w:pBdr>
          <w:top w:val="nil"/>
          <w:left w:val="nil"/>
          <w:bottom w:val="nil"/>
          <w:right w:val="nil"/>
          <w:between w:val="nil"/>
        </w:pBdr>
        <w:spacing w:after="0"/>
        <w:ind w:left="1440"/>
      </w:pPr>
      <w:r>
        <w:rPr>
          <w:color w:val="000000"/>
        </w:rPr>
        <w:t>people who use drugs (injection or non-injection)</w:t>
      </w:r>
    </w:p>
    <w:p w14:paraId="0F80D1CE" w14:textId="77777777" w:rsidR="001514D8" w:rsidRDefault="001553AC">
      <w:pPr>
        <w:numPr>
          <w:ilvl w:val="1"/>
          <w:numId w:val="16"/>
        </w:numPr>
        <w:pBdr>
          <w:top w:val="nil"/>
          <w:left w:val="nil"/>
          <w:bottom w:val="nil"/>
          <w:right w:val="nil"/>
          <w:between w:val="nil"/>
        </w:pBdr>
        <w:spacing w:after="0"/>
        <w:ind w:left="1440"/>
      </w:pPr>
      <w:r>
        <w:rPr>
          <w:color w:val="000000"/>
        </w:rPr>
        <w:t>people experiencing unstable housing or homelessness</w:t>
      </w:r>
    </w:p>
    <w:p w14:paraId="5BFD8109" w14:textId="77777777" w:rsidR="001514D8" w:rsidRDefault="001553AC">
      <w:pPr>
        <w:numPr>
          <w:ilvl w:val="1"/>
          <w:numId w:val="16"/>
        </w:numPr>
        <w:pBdr>
          <w:top w:val="nil"/>
          <w:left w:val="nil"/>
          <w:bottom w:val="nil"/>
          <w:right w:val="nil"/>
          <w:between w:val="nil"/>
        </w:pBdr>
        <w:spacing w:after="0"/>
        <w:ind w:left="1440"/>
      </w:pPr>
      <w:r>
        <w:rPr>
          <w:color w:val="000000"/>
        </w:rPr>
        <w:t>men who have sex with men (MSM)</w:t>
      </w:r>
    </w:p>
    <w:p w14:paraId="274C0EC3" w14:textId="77777777" w:rsidR="001514D8" w:rsidRDefault="001553AC">
      <w:pPr>
        <w:numPr>
          <w:ilvl w:val="1"/>
          <w:numId w:val="16"/>
        </w:numPr>
        <w:pBdr>
          <w:top w:val="nil"/>
          <w:left w:val="nil"/>
          <w:bottom w:val="nil"/>
          <w:right w:val="nil"/>
          <w:between w:val="nil"/>
        </w:pBdr>
        <w:spacing w:after="0"/>
        <w:ind w:left="1440"/>
      </w:pPr>
      <w:r>
        <w:rPr>
          <w:color w:val="000000"/>
        </w:rPr>
        <w:t>people who are or were recently incarcerated</w:t>
      </w:r>
    </w:p>
    <w:p w14:paraId="2BDF162C" w14:textId="77777777" w:rsidR="001514D8" w:rsidRDefault="001553AC">
      <w:pPr>
        <w:numPr>
          <w:ilvl w:val="1"/>
          <w:numId w:val="16"/>
        </w:numPr>
        <w:pBdr>
          <w:top w:val="nil"/>
          <w:left w:val="nil"/>
          <w:bottom w:val="nil"/>
          <w:right w:val="nil"/>
          <w:between w:val="nil"/>
        </w:pBdr>
        <w:spacing w:after="80"/>
        <w:ind w:left="1440"/>
      </w:pPr>
      <w:r>
        <w:rPr>
          <w:color w:val="000000"/>
        </w:rPr>
        <w:t>people with chronic liver disease (including cirrhosis, hepatitis B, or hepatitis C) and living or working in areas where the hepatitis A outbreaks are ongoing</w:t>
      </w:r>
    </w:p>
    <w:p w14:paraId="28626CD4" w14:textId="77777777" w:rsidR="001514D8" w:rsidRDefault="001553AC">
      <w:pPr>
        <w:numPr>
          <w:ilvl w:val="0"/>
          <w:numId w:val="13"/>
        </w:numPr>
        <w:pBdr>
          <w:top w:val="nil"/>
          <w:left w:val="nil"/>
          <w:bottom w:val="nil"/>
          <w:right w:val="nil"/>
          <w:between w:val="nil"/>
        </w:pBdr>
        <w:spacing w:before="80"/>
        <w:ind w:left="1080"/>
      </w:pPr>
      <w:r>
        <w:rPr>
          <w:b/>
          <w:color w:val="000000"/>
        </w:rPr>
        <w:t>Hepatitis B</w:t>
      </w:r>
      <w:r>
        <w:rPr>
          <w:color w:val="000000"/>
        </w:rPr>
        <w:t xml:space="preserve"> – CDC recommends that individuals that have injected drugs or those who may have a risk of exposure it is recommended that all residents and staff receive the HBV receive the vaccine.  Postvaccination serological testing need should be determined on an individual basis in accordance with medical advice.  The specific recommendations for HBV Vaccine can be found at </w:t>
      </w:r>
      <w:hyperlink r:id="rId12" w:anchor="B1_down">
        <w:r>
          <w:rPr>
            <w:color w:val="0563C1"/>
            <w:u w:val="single"/>
          </w:rPr>
          <w:t>https://www.cdc.gov/mmwr/volumes/67/wr/mm6715a5.htm?s_cid=mm6715a5_e#B1_down</w:t>
        </w:r>
      </w:hyperlink>
      <w:r>
        <w:rPr>
          <w:color w:val="000000"/>
        </w:rPr>
        <w:t xml:space="preserve">  </w:t>
      </w:r>
    </w:p>
    <w:p w14:paraId="62F5C87F" w14:textId="77777777" w:rsidR="001514D8" w:rsidRDefault="001553AC">
      <w:pPr>
        <w:numPr>
          <w:ilvl w:val="0"/>
          <w:numId w:val="13"/>
        </w:numPr>
        <w:pBdr>
          <w:top w:val="nil"/>
          <w:left w:val="nil"/>
          <w:bottom w:val="nil"/>
          <w:right w:val="nil"/>
          <w:between w:val="nil"/>
        </w:pBdr>
        <w:ind w:left="1080"/>
      </w:pPr>
      <w:r>
        <w:rPr>
          <w:b/>
          <w:color w:val="000000"/>
        </w:rPr>
        <w:t>Hepatitis C</w:t>
      </w:r>
      <w:r>
        <w:rPr>
          <w:color w:val="000000"/>
        </w:rPr>
        <w:t xml:space="preserve"> – The recommendation is that all residents be tested for HCV.  This follows from the CDC recommendations that the following people should be tested:</w:t>
      </w:r>
    </w:p>
    <w:p w14:paraId="0A1994EB" w14:textId="77777777" w:rsidR="001514D8" w:rsidRDefault="001553AC">
      <w:pPr>
        <w:numPr>
          <w:ilvl w:val="0"/>
          <w:numId w:val="18"/>
        </w:numPr>
        <w:pBdr>
          <w:top w:val="nil"/>
          <w:left w:val="nil"/>
          <w:bottom w:val="nil"/>
          <w:right w:val="nil"/>
          <w:between w:val="nil"/>
        </w:pBdr>
        <w:spacing w:after="0"/>
        <w:ind w:left="1440"/>
      </w:pPr>
      <w:r>
        <w:rPr>
          <w:color w:val="000000"/>
        </w:rPr>
        <w:t>Are 18 years of age and older (get tested at least once in your lifetime)</w:t>
      </w:r>
    </w:p>
    <w:p w14:paraId="1272BA9D" w14:textId="77777777" w:rsidR="001514D8" w:rsidRDefault="001553AC">
      <w:pPr>
        <w:numPr>
          <w:ilvl w:val="0"/>
          <w:numId w:val="18"/>
        </w:numPr>
        <w:pBdr>
          <w:top w:val="nil"/>
          <w:left w:val="nil"/>
          <w:bottom w:val="nil"/>
          <w:right w:val="nil"/>
          <w:between w:val="nil"/>
        </w:pBdr>
        <w:spacing w:after="0"/>
        <w:ind w:left="1440"/>
      </w:pPr>
      <w:r>
        <w:rPr>
          <w:color w:val="000000"/>
        </w:rPr>
        <w:t>Are pregnant (get tested during each pregnancy)</w:t>
      </w:r>
    </w:p>
    <w:p w14:paraId="566DD833" w14:textId="77777777" w:rsidR="001514D8" w:rsidRDefault="001553AC">
      <w:pPr>
        <w:numPr>
          <w:ilvl w:val="0"/>
          <w:numId w:val="18"/>
        </w:numPr>
        <w:pBdr>
          <w:top w:val="nil"/>
          <w:left w:val="nil"/>
          <w:bottom w:val="nil"/>
          <w:right w:val="nil"/>
          <w:between w:val="nil"/>
        </w:pBdr>
        <w:spacing w:after="0"/>
        <w:ind w:left="1440"/>
      </w:pPr>
      <w:r>
        <w:rPr>
          <w:color w:val="000000"/>
        </w:rPr>
        <w:t>Currently inject drugs (get tested regularly)</w:t>
      </w:r>
    </w:p>
    <w:p w14:paraId="4F0BFB16" w14:textId="77777777" w:rsidR="001514D8" w:rsidRDefault="001553AC">
      <w:pPr>
        <w:numPr>
          <w:ilvl w:val="0"/>
          <w:numId w:val="18"/>
        </w:numPr>
        <w:pBdr>
          <w:top w:val="nil"/>
          <w:left w:val="nil"/>
          <w:bottom w:val="nil"/>
          <w:right w:val="nil"/>
          <w:between w:val="nil"/>
        </w:pBdr>
        <w:spacing w:after="0"/>
        <w:ind w:left="1440"/>
      </w:pPr>
      <w:r>
        <w:rPr>
          <w:color w:val="000000"/>
        </w:rPr>
        <w:t>Have ever injected drugs, even if it was just once or many years ago</w:t>
      </w:r>
    </w:p>
    <w:p w14:paraId="19AC5DAD" w14:textId="77777777" w:rsidR="001514D8" w:rsidRDefault="001553AC">
      <w:pPr>
        <w:numPr>
          <w:ilvl w:val="0"/>
          <w:numId w:val="18"/>
        </w:numPr>
        <w:pBdr>
          <w:top w:val="nil"/>
          <w:left w:val="nil"/>
          <w:bottom w:val="nil"/>
          <w:right w:val="nil"/>
          <w:between w:val="nil"/>
        </w:pBdr>
        <w:spacing w:after="0"/>
        <w:ind w:left="1440"/>
      </w:pPr>
      <w:r>
        <w:rPr>
          <w:color w:val="000000"/>
        </w:rPr>
        <w:t>Have HIV</w:t>
      </w:r>
    </w:p>
    <w:p w14:paraId="049271CB" w14:textId="77777777" w:rsidR="001514D8" w:rsidRDefault="001553AC">
      <w:pPr>
        <w:numPr>
          <w:ilvl w:val="0"/>
          <w:numId w:val="18"/>
        </w:numPr>
        <w:pBdr>
          <w:top w:val="nil"/>
          <w:left w:val="nil"/>
          <w:bottom w:val="nil"/>
          <w:right w:val="nil"/>
          <w:between w:val="nil"/>
        </w:pBdr>
        <w:spacing w:after="0"/>
        <w:ind w:left="1440"/>
      </w:pPr>
      <w:r>
        <w:rPr>
          <w:color w:val="000000"/>
        </w:rPr>
        <w:t>Have abnormal liver tests or liver disease</w:t>
      </w:r>
    </w:p>
    <w:p w14:paraId="01243837" w14:textId="77777777" w:rsidR="001514D8" w:rsidRDefault="001553AC">
      <w:pPr>
        <w:numPr>
          <w:ilvl w:val="0"/>
          <w:numId w:val="18"/>
        </w:numPr>
        <w:pBdr>
          <w:top w:val="nil"/>
          <w:left w:val="nil"/>
          <w:bottom w:val="nil"/>
          <w:right w:val="nil"/>
          <w:between w:val="nil"/>
        </w:pBdr>
        <w:spacing w:after="0"/>
        <w:ind w:left="1440"/>
      </w:pPr>
      <w:r>
        <w:rPr>
          <w:color w:val="000000"/>
        </w:rPr>
        <w:t>Are on hemodialysis</w:t>
      </w:r>
    </w:p>
    <w:p w14:paraId="658D43AF" w14:textId="77777777" w:rsidR="001514D8" w:rsidRDefault="001553AC">
      <w:pPr>
        <w:numPr>
          <w:ilvl w:val="0"/>
          <w:numId w:val="18"/>
        </w:numPr>
        <w:pBdr>
          <w:top w:val="nil"/>
          <w:left w:val="nil"/>
          <w:bottom w:val="nil"/>
          <w:right w:val="nil"/>
          <w:between w:val="nil"/>
        </w:pBdr>
        <w:spacing w:after="0"/>
        <w:ind w:left="1440"/>
      </w:pPr>
      <w:r>
        <w:rPr>
          <w:color w:val="000000"/>
        </w:rPr>
        <w:t>Received donated blood or organs before July 1992</w:t>
      </w:r>
    </w:p>
    <w:p w14:paraId="776A8922" w14:textId="77777777" w:rsidR="001514D8" w:rsidRDefault="001553AC">
      <w:pPr>
        <w:numPr>
          <w:ilvl w:val="0"/>
          <w:numId w:val="18"/>
        </w:numPr>
        <w:pBdr>
          <w:top w:val="nil"/>
          <w:left w:val="nil"/>
          <w:bottom w:val="nil"/>
          <w:right w:val="nil"/>
          <w:between w:val="nil"/>
        </w:pBdr>
        <w:spacing w:after="0"/>
        <w:ind w:left="1440"/>
      </w:pPr>
      <w:r>
        <w:rPr>
          <w:color w:val="000000"/>
        </w:rPr>
        <w:t>Received clotting factor concentrates before 1987</w:t>
      </w:r>
    </w:p>
    <w:p w14:paraId="4D1BCC9F" w14:textId="77777777" w:rsidR="001514D8" w:rsidRDefault="001553AC">
      <w:pPr>
        <w:numPr>
          <w:ilvl w:val="0"/>
          <w:numId w:val="18"/>
        </w:numPr>
        <w:pBdr>
          <w:top w:val="nil"/>
          <w:left w:val="nil"/>
          <w:bottom w:val="nil"/>
          <w:right w:val="nil"/>
          <w:between w:val="nil"/>
        </w:pBdr>
        <w:spacing w:after="0"/>
        <w:ind w:left="1440"/>
      </w:pPr>
      <w:r>
        <w:rPr>
          <w:color w:val="000000"/>
        </w:rPr>
        <w:t>Have been exposed to blood from a person who has hepatitis C</w:t>
      </w:r>
    </w:p>
    <w:p w14:paraId="3E85BF90" w14:textId="77777777" w:rsidR="001514D8" w:rsidRDefault="001553AC">
      <w:pPr>
        <w:numPr>
          <w:ilvl w:val="0"/>
          <w:numId w:val="18"/>
        </w:numPr>
        <w:pBdr>
          <w:top w:val="nil"/>
          <w:left w:val="nil"/>
          <w:bottom w:val="nil"/>
          <w:right w:val="nil"/>
          <w:between w:val="nil"/>
        </w:pBdr>
        <w:spacing w:after="80"/>
        <w:ind w:left="1440"/>
      </w:pPr>
      <w:r>
        <w:rPr>
          <w:color w:val="000000"/>
        </w:rPr>
        <w:t>Were born to a mother with hepatitis C</w:t>
      </w:r>
    </w:p>
    <w:p w14:paraId="2C12BBF3" w14:textId="77777777" w:rsidR="001514D8" w:rsidRDefault="001553AC">
      <w:pPr>
        <w:numPr>
          <w:ilvl w:val="0"/>
          <w:numId w:val="13"/>
        </w:numPr>
        <w:pBdr>
          <w:top w:val="nil"/>
          <w:left w:val="nil"/>
          <w:bottom w:val="nil"/>
          <w:right w:val="nil"/>
          <w:between w:val="nil"/>
        </w:pBdr>
        <w:spacing w:before="80"/>
        <w:ind w:left="1080"/>
      </w:pPr>
      <w:r>
        <w:rPr>
          <w:b/>
          <w:color w:val="000000"/>
        </w:rPr>
        <w:t>Flu Vaccine</w:t>
      </w:r>
      <w:r>
        <w:rPr>
          <w:color w:val="000000"/>
        </w:rPr>
        <w:t xml:space="preserve"> – The recommendation is that every resident get an annual flu vaccine if they are not prohibited because of allergies e.g. to eggs.</w:t>
      </w:r>
      <w:r>
        <w:rPr>
          <w:color w:val="000000"/>
          <w:vertAlign w:val="superscript"/>
        </w:rPr>
        <w:footnoteReference w:id="5"/>
      </w:r>
      <w:r>
        <w:rPr>
          <w:color w:val="000000"/>
        </w:rPr>
        <w:t xml:space="preserve">  According to the CDC</w:t>
      </w:r>
    </w:p>
    <w:p w14:paraId="65C11B70" w14:textId="77777777" w:rsidR="001514D8" w:rsidRDefault="001553AC">
      <w:pPr>
        <w:numPr>
          <w:ilvl w:val="0"/>
          <w:numId w:val="19"/>
        </w:numPr>
        <w:pBdr>
          <w:top w:val="nil"/>
          <w:left w:val="nil"/>
          <w:bottom w:val="nil"/>
          <w:right w:val="nil"/>
          <w:between w:val="nil"/>
        </w:pBdr>
        <w:spacing w:before="160" w:after="0"/>
        <w:ind w:left="1440"/>
      </w:pPr>
      <w:r>
        <w:rPr>
          <w:color w:val="000000"/>
        </w:rPr>
        <w:t>Different flu shots are approved for people of different ages. Everyone should get a vaccine that is appropriate for their age.</w:t>
      </w:r>
    </w:p>
    <w:p w14:paraId="3C468070" w14:textId="77777777" w:rsidR="001514D8" w:rsidRDefault="001553AC">
      <w:pPr>
        <w:numPr>
          <w:ilvl w:val="0"/>
          <w:numId w:val="19"/>
        </w:numPr>
        <w:pBdr>
          <w:top w:val="nil"/>
          <w:left w:val="nil"/>
          <w:bottom w:val="nil"/>
          <w:right w:val="nil"/>
          <w:between w:val="nil"/>
        </w:pBdr>
        <w:spacing w:after="0"/>
        <w:ind w:left="1440"/>
      </w:pPr>
      <w:r>
        <w:rPr>
          <w:color w:val="000000"/>
        </w:rPr>
        <w:t>There are inactivated influenza vaccines (IIV) that are approved for people as young as 6 months of age.</w:t>
      </w:r>
    </w:p>
    <w:p w14:paraId="77BA1FFA" w14:textId="77777777" w:rsidR="001514D8" w:rsidRDefault="001553AC">
      <w:pPr>
        <w:numPr>
          <w:ilvl w:val="0"/>
          <w:numId w:val="19"/>
        </w:numPr>
        <w:pBdr>
          <w:top w:val="nil"/>
          <w:left w:val="nil"/>
          <w:bottom w:val="nil"/>
          <w:right w:val="nil"/>
          <w:between w:val="nil"/>
        </w:pBdr>
        <w:spacing w:after="0"/>
        <w:ind w:left="1440"/>
      </w:pPr>
      <w:r>
        <w:rPr>
          <w:color w:val="000000"/>
        </w:rPr>
        <w:t>Some vaccines are only approved for adults. For example, the recombinant influenza vaccine (RIV) is approved for people aged 18 years and older, and the adjuvanted and high-dose inactivated vaccines are approved for people aged 65 years and older.</w:t>
      </w:r>
    </w:p>
    <w:p w14:paraId="3A69AB1D" w14:textId="77777777" w:rsidR="001514D8" w:rsidRDefault="001553AC">
      <w:pPr>
        <w:numPr>
          <w:ilvl w:val="0"/>
          <w:numId w:val="19"/>
        </w:numPr>
        <w:pBdr>
          <w:top w:val="nil"/>
          <w:left w:val="nil"/>
          <w:bottom w:val="nil"/>
          <w:right w:val="nil"/>
          <w:between w:val="nil"/>
        </w:pBdr>
        <w:spacing w:after="0"/>
        <w:ind w:left="1440"/>
      </w:pPr>
      <w:r>
        <w:rPr>
          <w:color w:val="000000"/>
        </w:rPr>
        <w:t>Pregnant women and people with certain chronic health conditions can get a flu shot.</w:t>
      </w:r>
    </w:p>
    <w:p w14:paraId="02D64397" w14:textId="77777777" w:rsidR="001514D8" w:rsidRDefault="001553AC">
      <w:pPr>
        <w:numPr>
          <w:ilvl w:val="0"/>
          <w:numId w:val="19"/>
        </w:numPr>
        <w:pBdr>
          <w:top w:val="nil"/>
          <w:left w:val="nil"/>
          <w:bottom w:val="nil"/>
          <w:right w:val="nil"/>
          <w:between w:val="nil"/>
        </w:pBdr>
        <w:ind w:left="1440"/>
      </w:pPr>
      <w:r>
        <w:rPr>
          <w:color w:val="000000"/>
        </w:rPr>
        <w:t>Most people with </w:t>
      </w:r>
      <w:hyperlink r:id="rId13">
        <w:r>
          <w:rPr>
            <w:color w:val="0563C1"/>
            <w:u w:val="single"/>
          </w:rPr>
          <w:t>egg allergy</w:t>
        </w:r>
      </w:hyperlink>
      <w:r>
        <w:rPr>
          <w:color w:val="000000"/>
        </w:rPr>
        <w:t> can get a flu shot.</w:t>
      </w:r>
    </w:p>
    <w:p w14:paraId="70EBB957" w14:textId="77777777" w:rsidR="001514D8" w:rsidRDefault="001553AC">
      <w:pPr>
        <w:spacing w:before="240"/>
        <w:ind w:left="720" w:firstLine="360"/>
      </w:pPr>
      <w:r>
        <w:rPr>
          <w:b/>
        </w:rPr>
        <w:t>People who SHOULD NOT get the flu shot:</w:t>
      </w:r>
    </w:p>
    <w:p w14:paraId="1E32355F" w14:textId="77777777" w:rsidR="001514D8" w:rsidRDefault="001553AC">
      <w:pPr>
        <w:numPr>
          <w:ilvl w:val="0"/>
          <w:numId w:val="19"/>
        </w:numPr>
        <w:pBdr>
          <w:top w:val="nil"/>
          <w:left w:val="nil"/>
          <w:bottom w:val="nil"/>
          <w:right w:val="nil"/>
          <w:between w:val="nil"/>
        </w:pBdr>
        <w:spacing w:before="240" w:after="0"/>
        <w:ind w:left="1440"/>
      </w:pPr>
      <w:r>
        <w:rPr>
          <w:color w:val="000000"/>
        </w:rPr>
        <w:t>Children younger than 6 months of age are too young to get a flu shot.</w:t>
      </w:r>
    </w:p>
    <w:p w14:paraId="0736442C" w14:textId="77777777" w:rsidR="001514D8" w:rsidRDefault="001553AC">
      <w:pPr>
        <w:numPr>
          <w:ilvl w:val="0"/>
          <w:numId w:val="19"/>
        </w:numPr>
        <w:pBdr>
          <w:top w:val="nil"/>
          <w:left w:val="nil"/>
          <w:bottom w:val="nil"/>
          <w:right w:val="nil"/>
          <w:between w:val="nil"/>
        </w:pBdr>
        <w:spacing w:after="80"/>
        <w:ind w:left="1440"/>
      </w:pPr>
      <w:r>
        <w:rPr>
          <w:color w:val="000000"/>
        </w:rPr>
        <w:t>People with severe, life-threatening allergies to flu vaccine or any ingredient in the vaccine. This might include gelatin, antibiotics, or other ingredients. See </w:t>
      </w:r>
      <w:hyperlink r:id="rId14">
        <w:r>
          <w:rPr>
            <w:color w:val="0563C1"/>
            <w:u w:val="single"/>
          </w:rPr>
          <w:t>Special Considerations Regarding Egg Allergy</w:t>
        </w:r>
      </w:hyperlink>
      <w:r>
        <w:rPr>
          <w:color w:val="000000"/>
        </w:rPr>
        <w:t> for more information about egg allergies and flu vaccine.</w:t>
      </w:r>
    </w:p>
    <w:p w14:paraId="47E20A79" w14:textId="77777777" w:rsidR="001514D8" w:rsidRDefault="001553AC">
      <w:pPr>
        <w:numPr>
          <w:ilvl w:val="0"/>
          <w:numId w:val="13"/>
        </w:numPr>
        <w:pBdr>
          <w:top w:val="nil"/>
          <w:left w:val="nil"/>
          <w:bottom w:val="nil"/>
          <w:right w:val="nil"/>
          <w:between w:val="nil"/>
        </w:pBdr>
        <w:spacing w:before="80"/>
        <w:ind w:left="1080"/>
      </w:pPr>
      <w:r>
        <w:rPr>
          <w:b/>
          <w:color w:val="000000"/>
        </w:rPr>
        <w:t>Other Routine vaccines</w:t>
      </w:r>
      <w:r>
        <w:rPr>
          <w:color w:val="000000"/>
        </w:rPr>
        <w:t xml:space="preserve"> – Every resident should have a checkup with their healthcare provider to include the administration of routine vaccines.  These include but may not be limited to tetanus, pertussis, and pneumovax as well as ensuring that the routine childhood vaccines have been administered.</w:t>
      </w:r>
    </w:p>
    <w:p w14:paraId="45B8B087" w14:textId="77777777" w:rsidR="001514D8" w:rsidRDefault="001553AC">
      <w:pPr>
        <w:pStyle w:val="Heading1"/>
      </w:pPr>
      <w:bookmarkStart w:id="100" w:name="_heading=h.184mhaj" w:colFirst="0" w:colLast="0"/>
      <w:bookmarkEnd w:id="100"/>
      <w:r>
        <w:t>General Individual Guidelines for Addressing COVID-19</w:t>
      </w:r>
    </w:p>
    <w:p w14:paraId="59590C73" w14:textId="77777777" w:rsidR="001514D8" w:rsidRDefault="001553AC">
      <w:r>
        <w:t xml:space="preserve">Much is still unknown about COVID-19, but some guidelines are clear that will reduce the spread of the virus.  Establishing these basic guidelines for residents of RH will help reduce the incidence and make a safer place to live for all.  These guidelines will change with time and as such please referenced the CDC for updated guidelines as we learn more about this virus and its spread. </w:t>
      </w:r>
    </w:p>
    <w:p w14:paraId="483F76B6" w14:textId="77777777" w:rsidR="001514D8" w:rsidRDefault="001553AC">
      <w:r>
        <w:t>Some of the basics include those recommendations for the spread of colds and other respiratory diseases including hand washing and covering your coughs by coughing into the fold of your arm and not into your hands.  To protect you’re the CDC recommends:</w:t>
      </w:r>
      <w:r>
        <w:rPr>
          <w:vertAlign w:val="superscript"/>
        </w:rPr>
        <w:footnoteReference w:id="6"/>
      </w:r>
    </w:p>
    <w:p w14:paraId="45BA0347" w14:textId="77777777" w:rsidR="001514D8" w:rsidRDefault="001553AC">
      <w:r>
        <w:rPr>
          <w:b/>
          <w:sz w:val="24"/>
          <w:szCs w:val="24"/>
        </w:rPr>
        <w:t>These general guidelines should be made available to Everyone in the RH.</w:t>
      </w:r>
      <w:r>
        <w:rPr>
          <w:vertAlign w:val="superscript"/>
        </w:rPr>
        <w:footnoteReference w:id="7"/>
      </w:r>
    </w:p>
    <w:p w14:paraId="0C1C887F" w14:textId="77777777" w:rsidR="001514D8" w:rsidRDefault="001553AC">
      <w:pPr>
        <w:rPr>
          <w:b/>
        </w:rPr>
      </w:pPr>
      <w:r>
        <w:rPr>
          <w:b/>
        </w:rPr>
        <w:t>Wash your hands often</w:t>
      </w:r>
    </w:p>
    <w:p w14:paraId="3DAD317A" w14:textId="77777777" w:rsidR="001514D8" w:rsidRDefault="009A2A83">
      <w:pPr>
        <w:numPr>
          <w:ilvl w:val="0"/>
          <w:numId w:val="42"/>
        </w:numPr>
        <w:spacing w:after="0"/>
      </w:pPr>
      <w:hyperlink r:id="rId15">
        <w:r w:rsidR="001553AC">
          <w:rPr>
            <w:color w:val="0563C1"/>
            <w:u w:val="single"/>
          </w:rPr>
          <w:t>Wash your hands</w:t>
        </w:r>
      </w:hyperlink>
      <w:r w:rsidR="001553AC">
        <w:t> often with soap and water for at least 20 seconds especially after you have been in a public place, or after blowing your nose, coughing, or sneezing.</w:t>
      </w:r>
    </w:p>
    <w:p w14:paraId="384FD7C8" w14:textId="77777777" w:rsidR="001514D8" w:rsidRDefault="001553AC">
      <w:pPr>
        <w:numPr>
          <w:ilvl w:val="0"/>
          <w:numId w:val="42"/>
        </w:numPr>
        <w:spacing w:after="0"/>
      </w:pPr>
      <w:r>
        <w:t>It’s especially important to wash:</w:t>
      </w:r>
    </w:p>
    <w:p w14:paraId="6A15F1EA" w14:textId="77777777" w:rsidR="001514D8" w:rsidRDefault="001553AC">
      <w:pPr>
        <w:numPr>
          <w:ilvl w:val="1"/>
          <w:numId w:val="42"/>
        </w:numPr>
        <w:spacing w:after="0"/>
      </w:pPr>
      <w:r>
        <w:t>Before eating or preparing food</w:t>
      </w:r>
    </w:p>
    <w:p w14:paraId="66EE8B2D" w14:textId="77777777" w:rsidR="001514D8" w:rsidRDefault="001553AC">
      <w:pPr>
        <w:numPr>
          <w:ilvl w:val="1"/>
          <w:numId w:val="42"/>
        </w:numPr>
        <w:spacing w:after="0"/>
      </w:pPr>
      <w:r>
        <w:t>Before touching your face</w:t>
      </w:r>
    </w:p>
    <w:p w14:paraId="685E3023" w14:textId="77777777" w:rsidR="001514D8" w:rsidRDefault="001553AC">
      <w:pPr>
        <w:numPr>
          <w:ilvl w:val="1"/>
          <w:numId w:val="42"/>
        </w:numPr>
        <w:spacing w:after="0"/>
      </w:pPr>
      <w:r>
        <w:t>After using the restroom</w:t>
      </w:r>
    </w:p>
    <w:p w14:paraId="0069930C" w14:textId="77777777" w:rsidR="001514D8" w:rsidRDefault="001553AC">
      <w:pPr>
        <w:numPr>
          <w:ilvl w:val="1"/>
          <w:numId w:val="42"/>
        </w:numPr>
        <w:spacing w:after="0"/>
      </w:pPr>
      <w:r>
        <w:t>After leaving a public place</w:t>
      </w:r>
    </w:p>
    <w:p w14:paraId="6D3AEF26" w14:textId="77777777" w:rsidR="001514D8" w:rsidRDefault="001553AC">
      <w:pPr>
        <w:numPr>
          <w:ilvl w:val="1"/>
          <w:numId w:val="42"/>
        </w:numPr>
        <w:spacing w:after="0"/>
      </w:pPr>
      <w:r>
        <w:t>After blowing your nose, coughing, or sneezing</w:t>
      </w:r>
    </w:p>
    <w:p w14:paraId="08F58310" w14:textId="77777777" w:rsidR="001514D8" w:rsidRDefault="001553AC">
      <w:pPr>
        <w:numPr>
          <w:ilvl w:val="1"/>
          <w:numId w:val="42"/>
        </w:numPr>
        <w:spacing w:after="0"/>
      </w:pPr>
      <w:r>
        <w:t>After handling your mask</w:t>
      </w:r>
    </w:p>
    <w:p w14:paraId="4DB1C139" w14:textId="77777777" w:rsidR="001514D8" w:rsidRDefault="001553AC">
      <w:pPr>
        <w:numPr>
          <w:ilvl w:val="1"/>
          <w:numId w:val="42"/>
        </w:numPr>
        <w:spacing w:after="0"/>
      </w:pPr>
      <w:r>
        <w:t>After changing a diaper</w:t>
      </w:r>
    </w:p>
    <w:p w14:paraId="374E7B54" w14:textId="77777777" w:rsidR="001514D8" w:rsidRDefault="001553AC">
      <w:pPr>
        <w:numPr>
          <w:ilvl w:val="1"/>
          <w:numId w:val="42"/>
        </w:numPr>
        <w:spacing w:after="0"/>
      </w:pPr>
      <w:r>
        <w:t>After caring for someone sick</w:t>
      </w:r>
    </w:p>
    <w:p w14:paraId="58DE1444" w14:textId="77777777" w:rsidR="001514D8" w:rsidRDefault="001553AC">
      <w:pPr>
        <w:numPr>
          <w:ilvl w:val="1"/>
          <w:numId w:val="42"/>
        </w:numPr>
        <w:spacing w:after="0"/>
      </w:pPr>
      <w:r>
        <w:t>After touching animals or pets</w:t>
      </w:r>
    </w:p>
    <w:p w14:paraId="5ABC4ADF" w14:textId="77777777" w:rsidR="001514D8" w:rsidRDefault="001553AC">
      <w:pPr>
        <w:numPr>
          <w:ilvl w:val="0"/>
          <w:numId w:val="42"/>
        </w:numPr>
        <w:spacing w:after="0"/>
      </w:pPr>
      <w:r>
        <w:t>If soap and water are not readily available, </w:t>
      </w:r>
      <w:r>
        <w:rPr>
          <w:b/>
        </w:rPr>
        <w:t>use a hand sanitizer that contains at least 60% alcohol</w:t>
      </w:r>
      <w:r>
        <w:t>. Cover all surfaces of your hands and rub them together until they feel dry.</w:t>
      </w:r>
    </w:p>
    <w:p w14:paraId="04912282" w14:textId="77777777" w:rsidR="001514D8" w:rsidRDefault="001553AC">
      <w:pPr>
        <w:numPr>
          <w:ilvl w:val="0"/>
          <w:numId w:val="42"/>
        </w:numPr>
        <w:spacing w:after="0"/>
      </w:pPr>
      <w:r>
        <w:rPr>
          <w:b/>
        </w:rPr>
        <w:t>Avoid touching</w:t>
      </w:r>
      <w:r>
        <w:t> </w:t>
      </w:r>
      <w:r>
        <w:rPr>
          <w:b/>
        </w:rPr>
        <w:t>your eyes, nose, and mouth</w:t>
      </w:r>
      <w:r>
        <w:t> with unwashed hands.</w:t>
      </w:r>
    </w:p>
    <w:p w14:paraId="4EE5925E" w14:textId="77777777" w:rsidR="001514D8" w:rsidRDefault="001553AC">
      <w:pPr>
        <w:spacing w:before="240"/>
        <w:rPr>
          <w:b/>
        </w:rPr>
      </w:pPr>
      <w:r>
        <w:rPr>
          <w:b/>
        </w:rPr>
        <w:t>Avoid close contact</w:t>
      </w:r>
    </w:p>
    <w:p w14:paraId="582D0261" w14:textId="77777777" w:rsidR="001514D8" w:rsidRDefault="001553AC">
      <w:pPr>
        <w:numPr>
          <w:ilvl w:val="0"/>
          <w:numId w:val="43"/>
        </w:numPr>
        <w:spacing w:after="0"/>
      </w:pPr>
      <w:r>
        <w:rPr>
          <w:b/>
        </w:rPr>
        <w:t>Inside your home: </w:t>
      </w:r>
      <w:r>
        <w:t>Avoid close contact with people who are sick</w:t>
      </w:r>
      <w:r>
        <w:rPr>
          <w:b/>
        </w:rPr>
        <w:t>.</w:t>
      </w:r>
    </w:p>
    <w:p w14:paraId="51C12219" w14:textId="77777777" w:rsidR="001514D8" w:rsidRDefault="001553AC">
      <w:pPr>
        <w:numPr>
          <w:ilvl w:val="1"/>
          <w:numId w:val="43"/>
        </w:numPr>
        <w:spacing w:after="0"/>
      </w:pPr>
      <w:r>
        <w:t>If possible, maintain 6 feet between the person who is sick and other household members.</w:t>
      </w:r>
    </w:p>
    <w:p w14:paraId="7945F145" w14:textId="77777777" w:rsidR="001514D8" w:rsidRDefault="001553AC">
      <w:pPr>
        <w:numPr>
          <w:ilvl w:val="0"/>
          <w:numId w:val="43"/>
        </w:numPr>
        <w:spacing w:after="0"/>
      </w:pPr>
      <w:r>
        <w:rPr>
          <w:b/>
        </w:rPr>
        <w:t>Outside your home: </w:t>
      </w:r>
      <w:r>
        <w:t>Put 6 feet of distance between yourself and people who don’t live in your household.</w:t>
      </w:r>
    </w:p>
    <w:p w14:paraId="0B45DC41" w14:textId="77777777" w:rsidR="001514D8" w:rsidRDefault="001553AC">
      <w:pPr>
        <w:numPr>
          <w:ilvl w:val="1"/>
          <w:numId w:val="43"/>
        </w:numPr>
        <w:spacing w:after="0"/>
      </w:pPr>
      <w:r>
        <w:t>Remember that some people without symptoms may be able to spread virus.</w:t>
      </w:r>
    </w:p>
    <w:p w14:paraId="121F6A94" w14:textId="77777777" w:rsidR="001514D8" w:rsidRDefault="009A2A83">
      <w:pPr>
        <w:numPr>
          <w:ilvl w:val="1"/>
          <w:numId w:val="43"/>
        </w:numPr>
        <w:spacing w:after="0"/>
      </w:pPr>
      <w:hyperlink r:id="rId16">
        <w:r w:rsidR="001553AC">
          <w:rPr>
            <w:color w:val="0563C1"/>
            <w:u w:val="single"/>
          </w:rPr>
          <w:t>Stay at least 6 feet (about 2 arms’ length) from other people</w:t>
        </w:r>
      </w:hyperlink>
      <w:r w:rsidR="001553AC">
        <w:t>.</w:t>
      </w:r>
    </w:p>
    <w:p w14:paraId="5A4875BF" w14:textId="77777777" w:rsidR="001514D8" w:rsidRDefault="001553AC">
      <w:pPr>
        <w:numPr>
          <w:ilvl w:val="1"/>
          <w:numId w:val="43"/>
        </w:numPr>
        <w:spacing w:after="0"/>
      </w:pPr>
      <w:r>
        <w:t>Keeping distance from others is especially important for </w:t>
      </w:r>
      <w:hyperlink r:id="rId17">
        <w:r>
          <w:rPr>
            <w:color w:val="0563C1"/>
            <w:u w:val="single"/>
          </w:rPr>
          <w:t>people who are at higher risk of getting very sick</w:t>
        </w:r>
      </w:hyperlink>
      <w:r>
        <w:t>.</w:t>
      </w:r>
    </w:p>
    <w:p w14:paraId="28DA1341" w14:textId="77777777" w:rsidR="001514D8" w:rsidRDefault="001553AC">
      <w:pPr>
        <w:spacing w:before="240"/>
        <w:rPr>
          <w:b/>
        </w:rPr>
      </w:pPr>
      <w:bookmarkStart w:id="101" w:name="bookmark=id.3s49zyc" w:colFirst="0" w:colLast="0"/>
      <w:bookmarkEnd w:id="101"/>
      <w:r>
        <w:rPr>
          <w:b/>
        </w:rPr>
        <w:t>Cover your mouth and nose with a mask when around others</w:t>
      </w:r>
    </w:p>
    <w:p w14:paraId="5121698C" w14:textId="77777777" w:rsidR="001514D8" w:rsidRDefault="001553AC">
      <w:pPr>
        <w:numPr>
          <w:ilvl w:val="0"/>
          <w:numId w:val="65"/>
        </w:numPr>
        <w:spacing w:after="0"/>
      </w:pPr>
      <w:r>
        <w:t>You could spread COVID-19 to others even if you do not feel sick.</w:t>
      </w:r>
    </w:p>
    <w:p w14:paraId="09DAFDE6" w14:textId="77777777" w:rsidR="001514D8" w:rsidRDefault="001553AC">
      <w:pPr>
        <w:numPr>
          <w:ilvl w:val="0"/>
          <w:numId w:val="65"/>
        </w:numPr>
        <w:spacing w:after="0"/>
      </w:pPr>
      <w:r>
        <w:t>The mask is meant to protect other people in case you are infected.</w:t>
      </w:r>
    </w:p>
    <w:p w14:paraId="314B1275" w14:textId="77777777" w:rsidR="001514D8" w:rsidRDefault="001553AC">
      <w:pPr>
        <w:numPr>
          <w:ilvl w:val="0"/>
          <w:numId w:val="65"/>
        </w:numPr>
        <w:spacing w:after="0"/>
      </w:pPr>
      <w:r>
        <w:t>Everyone should wear a </w:t>
      </w:r>
      <w:hyperlink r:id="rId18">
        <w:r>
          <w:rPr>
            <w:color w:val="0563C1"/>
            <w:u w:val="single"/>
          </w:rPr>
          <w:t>mask</w:t>
        </w:r>
      </w:hyperlink>
      <w:r>
        <w:t> in public settings and when around people who don’t live in your household, especially when other </w:t>
      </w:r>
      <w:hyperlink r:id="rId19">
        <w:r>
          <w:rPr>
            <w:color w:val="0563C1"/>
            <w:u w:val="single"/>
          </w:rPr>
          <w:t>social distancing</w:t>
        </w:r>
      </w:hyperlink>
      <w:r>
        <w:t> measures are difficult to maintain.</w:t>
      </w:r>
    </w:p>
    <w:p w14:paraId="280FEB4C" w14:textId="77777777" w:rsidR="001514D8" w:rsidRDefault="001553AC">
      <w:pPr>
        <w:numPr>
          <w:ilvl w:val="1"/>
          <w:numId w:val="65"/>
        </w:numPr>
        <w:spacing w:after="0"/>
      </w:pPr>
      <w:r>
        <w:t>Masks should not be placed on young children under age 2, anyone who has trouble breathing, or is unconscious, incapacitated or otherwise unable to remove the mask without assistance.</w:t>
      </w:r>
    </w:p>
    <w:p w14:paraId="05C27F74" w14:textId="77777777" w:rsidR="001514D8" w:rsidRDefault="001553AC">
      <w:pPr>
        <w:numPr>
          <w:ilvl w:val="0"/>
          <w:numId w:val="65"/>
        </w:numPr>
        <w:spacing w:after="0"/>
      </w:pPr>
      <w:r>
        <w:t>Do NOT use a mask meant for a healthcare worker. Currently, surgical masks and N95 respirators are critical supplies that should be reserved for healthcare workers and other first responders.</w:t>
      </w:r>
    </w:p>
    <w:p w14:paraId="11A04B80" w14:textId="77777777" w:rsidR="001514D8" w:rsidRDefault="001553AC">
      <w:pPr>
        <w:numPr>
          <w:ilvl w:val="0"/>
          <w:numId w:val="65"/>
        </w:numPr>
        <w:spacing w:after="0"/>
      </w:pPr>
      <w:r>
        <w:t>Continue to keep about 6 feet between yourself and others. The mask is not a substitute for social distancing.</w:t>
      </w:r>
    </w:p>
    <w:p w14:paraId="4D7D367B" w14:textId="77777777" w:rsidR="001514D8" w:rsidRDefault="001553AC">
      <w:pPr>
        <w:spacing w:before="240"/>
        <w:rPr>
          <w:b/>
        </w:rPr>
      </w:pPr>
      <w:r>
        <w:rPr>
          <w:b/>
        </w:rPr>
        <w:t>Cover coughs and sneezes</w:t>
      </w:r>
    </w:p>
    <w:p w14:paraId="579FE360" w14:textId="77777777" w:rsidR="001514D8" w:rsidRDefault="001553AC">
      <w:pPr>
        <w:numPr>
          <w:ilvl w:val="0"/>
          <w:numId w:val="66"/>
        </w:numPr>
        <w:spacing w:after="0"/>
      </w:pPr>
      <w:r>
        <w:rPr>
          <w:b/>
        </w:rPr>
        <w:t>Always cover your mouth and nose</w:t>
      </w:r>
      <w:r>
        <w:t> with a tissue when you cough or sneeze or use the inside of your elbow and do not spit.</w:t>
      </w:r>
    </w:p>
    <w:p w14:paraId="2BE2B9C9" w14:textId="77777777" w:rsidR="001514D8" w:rsidRDefault="001553AC">
      <w:pPr>
        <w:numPr>
          <w:ilvl w:val="0"/>
          <w:numId w:val="66"/>
        </w:numPr>
        <w:spacing w:after="0"/>
      </w:pPr>
      <w:r>
        <w:rPr>
          <w:b/>
        </w:rPr>
        <w:t>Throw used tissues</w:t>
      </w:r>
      <w:r>
        <w:t> in the trash.</w:t>
      </w:r>
    </w:p>
    <w:p w14:paraId="33FE1AAE" w14:textId="77777777" w:rsidR="001514D8" w:rsidRDefault="001553AC">
      <w:pPr>
        <w:numPr>
          <w:ilvl w:val="0"/>
          <w:numId w:val="66"/>
        </w:numPr>
        <w:spacing w:after="0"/>
      </w:pPr>
      <w:r>
        <w:t>Immediately </w:t>
      </w:r>
      <w:r>
        <w:rPr>
          <w:b/>
        </w:rPr>
        <w:t>wash your hands</w:t>
      </w:r>
      <w:r>
        <w:t> with soap and water for at least 20 seconds. If soap and water are not readily available, clean your hands with a hand sanitizer that contains at least 60% alcohol.</w:t>
      </w:r>
    </w:p>
    <w:p w14:paraId="365243B4" w14:textId="77777777" w:rsidR="001514D8" w:rsidRDefault="001553AC">
      <w:pPr>
        <w:spacing w:before="240"/>
        <w:rPr>
          <w:b/>
        </w:rPr>
      </w:pPr>
      <w:r>
        <w:rPr>
          <w:b/>
        </w:rPr>
        <w:t>Protect yourself</w:t>
      </w:r>
    </w:p>
    <w:p w14:paraId="0CFC169A" w14:textId="77777777" w:rsidR="001514D8" w:rsidRDefault="009A2A83">
      <w:pPr>
        <w:numPr>
          <w:ilvl w:val="0"/>
          <w:numId w:val="48"/>
        </w:numPr>
        <w:spacing w:after="0"/>
      </w:pPr>
      <w:hyperlink r:id="rId20">
        <w:r w:rsidR="001553AC">
          <w:rPr>
            <w:color w:val="0563C1"/>
            <w:u w:val="single"/>
          </w:rPr>
          <w:t>Social distance</w:t>
        </w:r>
      </w:hyperlink>
      <w:r w:rsidR="001553AC">
        <w:t> by staying at least 6 feet apart from others that you do not live with.</w:t>
      </w:r>
    </w:p>
    <w:p w14:paraId="3DFBCCFD" w14:textId="77777777" w:rsidR="001514D8" w:rsidRDefault="001553AC">
      <w:pPr>
        <w:numPr>
          <w:ilvl w:val="0"/>
          <w:numId w:val="48"/>
        </w:numPr>
        <w:spacing w:after="0"/>
      </w:pPr>
      <w:r>
        <w:t>CDC recommends that people wear masks in public settings when around people who don’t live in your household, especially when other </w:t>
      </w:r>
      <w:hyperlink r:id="rId21">
        <w:r>
          <w:rPr>
            <w:color w:val="0563C1"/>
            <w:u w:val="single"/>
          </w:rPr>
          <w:t>social distancing</w:t>
        </w:r>
      </w:hyperlink>
      <w:r>
        <w:t> measures are difficult to maintain.</w:t>
      </w:r>
    </w:p>
    <w:p w14:paraId="7FF3E4D7" w14:textId="77777777" w:rsidR="001514D8" w:rsidRDefault="001553AC">
      <w:pPr>
        <w:numPr>
          <w:ilvl w:val="0"/>
          <w:numId w:val="48"/>
        </w:numPr>
        <w:spacing w:after="0"/>
      </w:pPr>
      <w:r>
        <w:t>Seek out a “buddy” in the facility who will check on you and make sure your are getting basic necessities, including food and household essentials.</w:t>
      </w:r>
    </w:p>
    <w:p w14:paraId="4A9F11A1" w14:textId="77777777" w:rsidR="001514D8" w:rsidRDefault="001553AC">
      <w:pPr>
        <w:spacing w:before="240"/>
        <w:rPr>
          <w:b/>
        </w:rPr>
      </w:pPr>
      <w:bookmarkStart w:id="102" w:name="bookmark=id.279ka65" w:colFirst="0" w:colLast="0"/>
      <w:bookmarkEnd w:id="102"/>
      <w:r>
        <w:rPr>
          <w:b/>
        </w:rPr>
        <w:t>People at-risk</w:t>
      </w:r>
    </w:p>
    <w:p w14:paraId="53741B57" w14:textId="77777777" w:rsidR="001514D8" w:rsidRDefault="001553AC">
      <w:pPr>
        <w:numPr>
          <w:ilvl w:val="0"/>
          <w:numId w:val="49"/>
        </w:numPr>
        <w:spacing w:after="0"/>
      </w:pPr>
      <w:r>
        <w:t>Keep up-to-date lists of medical conditions and medications, and periodically check to ensure you have a sufficient supply of your prescription and over-the-counter medications.</w:t>
      </w:r>
    </w:p>
    <w:p w14:paraId="2849A7E2" w14:textId="77777777" w:rsidR="001514D8" w:rsidRDefault="001553AC">
      <w:pPr>
        <w:numPr>
          <w:ilvl w:val="0"/>
          <w:numId w:val="49"/>
        </w:numPr>
        <w:spacing w:after="0"/>
      </w:pPr>
      <w:r>
        <w:t>Contact your healthcare provider to ask about getting extra necessary medications to have on hand for a longer period of time, or to consider using a mail-order option for medications.</w:t>
      </w:r>
    </w:p>
    <w:p w14:paraId="2CBA4353" w14:textId="77777777" w:rsidR="001514D8" w:rsidRDefault="001553AC">
      <w:pPr>
        <w:numPr>
          <w:ilvl w:val="0"/>
          <w:numId w:val="49"/>
        </w:numPr>
        <w:spacing w:after="0"/>
      </w:pPr>
      <w:r>
        <w:t>Be aware of serious symptoms of if you have underlying conditions, of </w:t>
      </w:r>
      <w:hyperlink r:id="rId22">
        <w:r>
          <w:rPr>
            <w:color w:val="0563C1"/>
            <w:u w:val="single"/>
          </w:rPr>
          <w:t>COVID-19</w:t>
        </w:r>
      </w:hyperlink>
      <w:r>
        <w:t> symptoms, and know who to ask for help or when to call 911.</w:t>
      </w:r>
    </w:p>
    <w:p w14:paraId="00B57FCD" w14:textId="77777777" w:rsidR="001514D8" w:rsidRDefault="009A2A83">
      <w:pPr>
        <w:numPr>
          <w:ilvl w:val="0"/>
          <w:numId w:val="49"/>
        </w:numPr>
        <w:spacing w:after="0"/>
      </w:pPr>
      <w:hyperlink r:id="rId23">
        <w:r w:rsidR="001553AC">
          <w:rPr>
            <w:b/>
            <w:color w:val="0563C1"/>
            <w:u w:val="single"/>
          </w:rPr>
          <w:t>Extra steps to take if you are at-risk</w:t>
        </w:r>
      </w:hyperlink>
      <w:r w:rsidR="001553AC">
        <w:rPr>
          <w:b/>
        </w:rPr>
        <w:t>.</w:t>
      </w:r>
    </w:p>
    <w:p w14:paraId="4DF49B3C" w14:textId="77777777" w:rsidR="001514D8" w:rsidRDefault="001553AC">
      <w:pPr>
        <w:spacing w:before="240"/>
        <w:rPr>
          <w:b/>
        </w:rPr>
      </w:pPr>
      <w:bookmarkStart w:id="103" w:name="bookmark=id.meukdy" w:colFirst="0" w:colLast="0"/>
      <w:bookmarkEnd w:id="103"/>
      <w:r>
        <w:rPr>
          <w:b/>
        </w:rPr>
        <w:t>Know where to get information</w:t>
      </w:r>
    </w:p>
    <w:p w14:paraId="3BF43CBE" w14:textId="77777777" w:rsidR="001514D8" w:rsidRDefault="001553AC">
      <w:pPr>
        <w:numPr>
          <w:ilvl w:val="0"/>
          <w:numId w:val="50"/>
        </w:numPr>
      </w:pPr>
      <w:r>
        <w:t>Make sure you know how your facility is going to communicate COVID-19 information to you; email, websites, hotlines, automated text messaging, newsletters, and flyers to help communicate information on.</w:t>
      </w:r>
    </w:p>
    <w:p w14:paraId="23CB1234" w14:textId="77777777" w:rsidR="001514D8" w:rsidRDefault="001553AC">
      <w:pPr>
        <w:rPr>
          <w:b/>
        </w:rPr>
      </w:pPr>
      <w:bookmarkStart w:id="104" w:name="bookmark=id.36ei31r" w:colFirst="0" w:colLast="0"/>
      <w:bookmarkEnd w:id="104"/>
      <w:r>
        <w:rPr>
          <w:b/>
        </w:rPr>
        <w:t>The facility</w:t>
      </w:r>
    </w:p>
    <w:p w14:paraId="40860BD0" w14:textId="77777777" w:rsidR="001514D8" w:rsidRDefault="001553AC">
      <w:pPr>
        <w:numPr>
          <w:ilvl w:val="0"/>
          <w:numId w:val="31"/>
        </w:numPr>
        <w:spacing w:after="0"/>
      </w:pPr>
      <w:r>
        <w:t>COVID-19 prevention supplies should be provided in common areas, such as soap, alcohol-based hand sanitizers that contain at least 60% alcohol, tissues, trash baskets, and, if possible, </w:t>
      </w:r>
      <w:hyperlink r:id="rId24">
        <w:r>
          <w:rPr>
            <w:color w:val="0563C1"/>
            <w:u w:val="single"/>
          </w:rPr>
          <w:t>masks</w:t>
        </w:r>
      </w:hyperlink>
      <w:r>
        <w:t> that are washed or discarded after each use.</w:t>
      </w:r>
    </w:p>
    <w:p w14:paraId="718009DE" w14:textId="77777777" w:rsidR="001514D8" w:rsidRDefault="001553AC">
      <w:pPr>
        <w:numPr>
          <w:ilvl w:val="0"/>
          <w:numId w:val="31"/>
        </w:numPr>
        <w:spacing w:after="0"/>
      </w:pPr>
      <w:r>
        <w:t>Non-essential volunteers and visitors in shared areas should be limited or avoided.</w:t>
      </w:r>
    </w:p>
    <w:p w14:paraId="58078BA6" w14:textId="77777777" w:rsidR="001514D8" w:rsidRDefault="001553AC">
      <w:pPr>
        <w:numPr>
          <w:ilvl w:val="0"/>
          <w:numId w:val="31"/>
        </w:numPr>
        <w:spacing w:after="0"/>
      </w:pPr>
      <w:r>
        <w:t>Staff should avoid entering residents’ rooms or living quarters unless it is necessary. Staff should use virtual communications and check ins (phone or video chat), as appropriate.</w:t>
      </w:r>
    </w:p>
    <w:p w14:paraId="34853ED7" w14:textId="77777777" w:rsidR="001514D8" w:rsidRDefault="001553AC">
      <w:pPr>
        <w:spacing w:before="240"/>
        <w:rPr>
          <w:b/>
        </w:rPr>
      </w:pPr>
      <w:bookmarkStart w:id="105" w:name="bookmark=id.1ljsd9k" w:colFirst="0" w:colLast="0"/>
      <w:bookmarkEnd w:id="105"/>
      <w:r>
        <w:rPr>
          <w:b/>
        </w:rPr>
        <w:t>Common spaces</w:t>
      </w:r>
    </w:p>
    <w:p w14:paraId="76C88848" w14:textId="77777777" w:rsidR="001514D8" w:rsidRDefault="001553AC">
      <w:r>
        <w:t>Be flexible, rules may change in common areas. Maintain 6 feet of </w:t>
      </w:r>
      <w:hyperlink r:id="rId25">
        <w:r>
          <w:rPr>
            <w:color w:val="0563C1"/>
            <w:u w:val="single"/>
          </w:rPr>
          <w:t>social (physical) distance</w:t>
        </w:r>
      </w:hyperlink>
      <w:r>
        <w:t> between yourself and everyone that you do not live with. This may mean there will be alternatives to activities, cancelled activities, or closed areas. If you see people in areas that are small, like stairwells and elevators, consider going one at a time. Here are some examples of how the rules in common spaces may change:</w:t>
      </w:r>
    </w:p>
    <w:p w14:paraId="06212B9E" w14:textId="77777777" w:rsidR="001514D8" w:rsidRDefault="001553AC">
      <w:pPr>
        <w:rPr>
          <w:b/>
        </w:rPr>
      </w:pPr>
      <w:r>
        <w:rPr>
          <w:b/>
        </w:rPr>
        <w:t>Shared kitchens, dining rooms, laundry rooms, bathrooms</w:t>
      </w:r>
    </w:p>
    <w:p w14:paraId="419310CF" w14:textId="77777777" w:rsidR="001514D8" w:rsidRDefault="001553AC">
      <w:pPr>
        <w:numPr>
          <w:ilvl w:val="0"/>
          <w:numId w:val="33"/>
        </w:numPr>
        <w:spacing w:after="0"/>
      </w:pPr>
      <w:r>
        <w:t>Access should be available, but the number of people should be restricted so that everyone can stay at least 6 feet apart from one another.</w:t>
      </w:r>
    </w:p>
    <w:p w14:paraId="41F8A8D2" w14:textId="77777777" w:rsidR="001514D8" w:rsidRDefault="001553AC">
      <w:pPr>
        <w:numPr>
          <w:ilvl w:val="0"/>
          <w:numId w:val="33"/>
        </w:numPr>
        <w:spacing w:after="0"/>
      </w:pPr>
      <w:r>
        <w:t>People who are sick, their roommates, and those who have higher risk of severe illness from COVID-19 should eat or be fed in their room, if possible.</w:t>
      </w:r>
    </w:p>
    <w:p w14:paraId="7B714F09" w14:textId="77777777" w:rsidR="001514D8" w:rsidRDefault="001553AC">
      <w:pPr>
        <w:numPr>
          <w:ilvl w:val="0"/>
          <w:numId w:val="33"/>
        </w:numPr>
        <w:spacing w:after="0"/>
      </w:pPr>
      <w:r>
        <w:t>Do not share dishes, drinking glasses, cups, or eating utensils. Non-disposable food service items used should be handled with gloves and washed with dish soap and hot water or in a dishwasher.</w:t>
      </w:r>
    </w:p>
    <w:p w14:paraId="44F208CD" w14:textId="77777777" w:rsidR="001514D8" w:rsidRDefault="009A2A83">
      <w:pPr>
        <w:numPr>
          <w:ilvl w:val="0"/>
          <w:numId w:val="33"/>
        </w:numPr>
        <w:spacing w:after="0"/>
      </w:pPr>
      <w:hyperlink r:id="rId26">
        <w:r w:rsidR="001553AC">
          <w:rPr>
            <w:color w:val="0563C1"/>
            <w:u w:val="single"/>
          </w:rPr>
          <w:t>Guidelines for doing laundry</w:t>
        </w:r>
      </w:hyperlink>
      <w:r w:rsidR="001553AC">
        <w:t> such as washing instructions and handling of dirty laundry should be posted.</w:t>
      </w:r>
    </w:p>
    <w:p w14:paraId="1448761E" w14:textId="77777777" w:rsidR="001514D8" w:rsidRDefault="001553AC">
      <w:pPr>
        <w:numPr>
          <w:ilvl w:val="0"/>
          <w:numId w:val="33"/>
        </w:numPr>
        <w:spacing w:after="0"/>
      </w:pPr>
      <w:r>
        <w:t>Sinks could be an infection source and should avoid placing toothbrushes directly on counter surfaces. Totes can be used for personal items so they do not touch the bathroom countertop.</w:t>
      </w:r>
    </w:p>
    <w:p w14:paraId="3AE827FA" w14:textId="77777777" w:rsidR="001514D8" w:rsidRDefault="001553AC">
      <w:pPr>
        <w:spacing w:before="240"/>
        <w:rPr>
          <w:b/>
        </w:rPr>
      </w:pPr>
      <w:r>
        <w:rPr>
          <w:b/>
        </w:rPr>
        <w:t>Recreational areas such as activity rooms, exercise rooms, pools, and hot tubs</w:t>
      </w:r>
    </w:p>
    <w:p w14:paraId="77527BCE" w14:textId="77777777" w:rsidR="001514D8" w:rsidRDefault="001553AC">
      <w:pPr>
        <w:numPr>
          <w:ilvl w:val="0"/>
          <w:numId w:val="35"/>
        </w:numPr>
        <w:spacing w:after="0"/>
      </w:pPr>
      <w:r>
        <w:t>Consider closing or restricting the number of people allowed in at one time to ensure everyone can stay at least 6 feet apart, except for essential activities only, such as water therapy.</w:t>
      </w:r>
    </w:p>
    <w:p w14:paraId="326493CF" w14:textId="77777777" w:rsidR="001514D8" w:rsidRDefault="009A2A83">
      <w:pPr>
        <w:numPr>
          <w:ilvl w:val="0"/>
          <w:numId w:val="35"/>
        </w:numPr>
        <w:spacing w:after="0"/>
      </w:pPr>
      <w:hyperlink r:id="rId27">
        <w:r w:rsidR="001553AC">
          <w:rPr>
            <w:color w:val="0563C1"/>
            <w:u w:val="single"/>
          </w:rPr>
          <w:t>Considerations for operators of pools and other aquatic venues</w:t>
        </w:r>
      </w:hyperlink>
    </w:p>
    <w:p w14:paraId="57873D58" w14:textId="77777777" w:rsidR="001514D8" w:rsidRDefault="001553AC">
      <w:pPr>
        <w:spacing w:before="240"/>
        <w:rPr>
          <w:b/>
        </w:rPr>
      </w:pPr>
      <w:bookmarkStart w:id="106" w:name="bookmark=id.45jfvxd" w:colFirst="0" w:colLast="0"/>
      <w:bookmarkEnd w:id="106"/>
      <w:r>
        <w:rPr>
          <w:b/>
        </w:rPr>
        <w:t>If a resident has or thinks they have COVID-19</w:t>
      </w:r>
    </w:p>
    <w:p w14:paraId="7A494E4E" w14:textId="77777777" w:rsidR="001514D8" w:rsidRDefault="001553AC">
      <w:pPr>
        <w:rPr>
          <w:b/>
        </w:rPr>
      </w:pPr>
      <w:r>
        <w:rPr>
          <w:b/>
        </w:rPr>
        <w:t>Managers/Operators</w:t>
      </w:r>
    </w:p>
    <w:p w14:paraId="694DF168" w14:textId="77777777" w:rsidR="001514D8" w:rsidRDefault="001553AC">
      <w:r>
        <w:t xml:space="preserve">Residents should notify manager if they think they may or have a confirmed case of COVID-19. If mangers do receive information that someone in your facility has COVID-19, they should work with the </w:t>
      </w:r>
      <w:hyperlink r:id="rId28">
        <w:r>
          <w:rPr>
            <w:color w:val="0563C1"/>
            <w:u w:val="single"/>
          </w:rPr>
          <w:t>local health department</w:t>
        </w:r>
      </w:hyperlink>
      <w:r>
        <w:t xml:space="preserve"> to notify anyone in the building who may have been exposed (had close contact with the sick person) while maintaining the confidentiality of the sick person as required by the Americans with Disabilities Act (ADA) and, if applicable, the Health Insurance Portability and Accountability Act (HIPAA).</w:t>
      </w:r>
    </w:p>
    <w:p w14:paraId="6E331259" w14:textId="77777777" w:rsidR="001514D8" w:rsidRDefault="001553AC">
      <w:pPr>
        <w:numPr>
          <w:ilvl w:val="0"/>
          <w:numId w:val="37"/>
        </w:numPr>
      </w:pPr>
      <w:r>
        <w:t>If possible, designate a separate bathroom for residents with COVID-19 symptoms.</w:t>
      </w:r>
    </w:p>
    <w:p w14:paraId="3853CBEE" w14:textId="77777777" w:rsidR="001514D8" w:rsidRDefault="001553AC">
      <w:pPr>
        <w:numPr>
          <w:ilvl w:val="1"/>
          <w:numId w:val="39"/>
        </w:numPr>
      </w:pPr>
      <w:r>
        <w:t>Consider reducing cleaning frequency in bedrooms and bathrooms dedicated to persons with COVID-19 symptoms to as-needed cleaning (e.g., soiled items and surfaces) to avoid unnecessary contact with the ill persons.</w:t>
      </w:r>
    </w:p>
    <w:p w14:paraId="01C33D03" w14:textId="77777777" w:rsidR="001514D8" w:rsidRDefault="009A2A83">
      <w:pPr>
        <w:numPr>
          <w:ilvl w:val="0"/>
          <w:numId w:val="39"/>
        </w:numPr>
      </w:pPr>
      <w:hyperlink r:id="rId29">
        <w:r w:rsidR="001553AC">
          <w:rPr>
            <w:color w:val="0563C1"/>
            <w:u w:val="single"/>
          </w:rPr>
          <w:t>Guidance for administrators of shared housing</w:t>
        </w:r>
      </w:hyperlink>
    </w:p>
    <w:p w14:paraId="3A083D82" w14:textId="77777777" w:rsidR="001514D8" w:rsidRDefault="001553AC">
      <w:pPr>
        <w:rPr>
          <w:b/>
        </w:rPr>
      </w:pPr>
      <w:r>
        <w:rPr>
          <w:b/>
        </w:rPr>
        <w:t>Sick person and close contacts</w:t>
      </w:r>
    </w:p>
    <w:p w14:paraId="692C7E84" w14:textId="77777777" w:rsidR="001514D8" w:rsidRDefault="001553AC">
      <w:r>
        <w:t>The sick person, their roommates, and close contacts need to self-isolate – limit their use of shared spaces as much as possible. They should:</w:t>
      </w:r>
    </w:p>
    <w:p w14:paraId="6AFE7A13" w14:textId="77777777" w:rsidR="001514D8" w:rsidRDefault="001553AC">
      <w:pPr>
        <w:numPr>
          <w:ilvl w:val="0"/>
          <w:numId w:val="41"/>
        </w:numPr>
        <w:spacing w:after="0"/>
      </w:pPr>
      <w:r>
        <w:t>Wear a </w:t>
      </w:r>
      <w:hyperlink r:id="rId30">
        <w:r>
          <w:rPr>
            <w:color w:val="0563C1"/>
            <w:u w:val="single"/>
          </w:rPr>
          <w:t>mask</w:t>
        </w:r>
      </w:hyperlink>
      <w:r>
        <w:t> when it is necessary to be in shared spaces.</w:t>
      </w:r>
    </w:p>
    <w:p w14:paraId="3F9E08DD" w14:textId="77777777" w:rsidR="001514D8" w:rsidRDefault="001553AC">
      <w:pPr>
        <w:numPr>
          <w:ilvl w:val="0"/>
          <w:numId w:val="41"/>
        </w:numPr>
        <w:spacing w:after="0"/>
      </w:pPr>
      <w:r>
        <w:t>Avoid using public transportation, ride-sharing, or taxis.</w:t>
      </w:r>
    </w:p>
    <w:p w14:paraId="2CC6D7BC" w14:textId="77777777" w:rsidR="001514D8" w:rsidRDefault="001553AC">
      <w:pPr>
        <w:numPr>
          <w:ilvl w:val="0"/>
          <w:numId w:val="41"/>
        </w:numPr>
        <w:spacing w:after="0"/>
      </w:pPr>
      <w:r>
        <w:t xml:space="preserve">These guidelines should be made available:  </w:t>
      </w:r>
      <w:hyperlink r:id="rId31">
        <w:r>
          <w:rPr>
            <w:color w:val="0563C1"/>
            <w:u w:val="single"/>
          </w:rPr>
          <w:t>What to do if you are sick</w:t>
        </w:r>
      </w:hyperlink>
    </w:p>
    <w:p w14:paraId="634F0BC8" w14:textId="1FDB34A6" w:rsidR="001514D8" w:rsidRPr="00243B70" w:rsidRDefault="009A2A83">
      <w:pPr>
        <w:numPr>
          <w:ilvl w:val="0"/>
          <w:numId w:val="41"/>
        </w:numPr>
        <w:spacing w:after="0"/>
      </w:pPr>
      <w:hyperlink r:id="rId32">
        <w:r w:rsidR="001553AC">
          <w:rPr>
            <w:color w:val="0563C1"/>
            <w:u w:val="single"/>
          </w:rPr>
          <w:t>Isolate if you are sick</w:t>
        </w:r>
      </w:hyperlink>
    </w:p>
    <w:p w14:paraId="377F90E2" w14:textId="77777777" w:rsidR="00243B70" w:rsidRDefault="00243B70" w:rsidP="00243B70">
      <w:pPr>
        <w:spacing w:after="0"/>
        <w:ind w:left="720"/>
      </w:pPr>
    </w:p>
    <w:p w14:paraId="6A83D23E" w14:textId="53AC9BA0" w:rsidR="001514D8" w:rsidRDefault="001553AC">
      <w:pPr>
        <w:pStyle w:val="Heading1"/>
        <w:spacing w:after="240"/>
      </w:pPr>
      <w:bookmarkStart w:id="107" w:name="_heading=h.2koq656" w:colFirst="0" w:colLast="0"/>
      <w:bookmarkEnd w:id="107"/>
      <w:r>
        <w:t xml:space="preserve">COVID-19 – Coronavirus Questionnaire for Entry of New Resident </w:t>
      </w:r>
    </w:p>
    <w:p w14:paraId="5E258584" w14:textId="77777777" w:rsidR="001514D8" w:rsidRDefault="001553AC">
      <w:pPr>
        <w:numPr>
          <w:ilvl w:val="0"/>
          <w:numId w:val="29"/>
        </w:numPr>
        <w:spacing w:after="0" w:line="240" w:lineRule="auto"/>
        <w:ind w:left="720"/>
      </w:pPr>
      <w:r>
        <w:t>Determine if the person entering the house has a fever, by:</w:t>
      </w:r>
    </w:p>
    <w:p w14:paraId="607FEF7E" w14:textId="77777777" w:rsidR="001514D8" w:rsidRDefault="001553AC">
      <w:pPr>
        <w:numPr>
          <w:ilvl w:val="1"/>
          <w:numId w:val="29"/>
        </w:numPr>
        <w:spacing w:after="0" w:line="240" w:lineRule="auto"/>
        <w:ind w:left="1260"/>
      </w:pPr>
      <w:r>
        <w:t>Taking their temperature using a temporal thermometer,</w:t>
      </w:r>
    </w:p>
    <w:p w14:paraId="2713AD1C" w14:textId="77777777" w:rsidR="001514D8" w:rsidRDefault="001553AC">
      <w:pPr>
        <w:spacing w:after="0" w:line="240" w:lineRule="auto"/>
        <w:ind w:left="1260"/>
      </w:pPr>
      <w:r>
        <w:t>AND</w:t>
      </w:r>
    </w:p>
    <w:p w14:paraId="38E4DA12" w14:textId="77777777" w:rsidR="001514D8" w:rsidRDefault="001553AC">
      <w:pPr>
        <w:numPr>
          <w:ilvl w:val="1"/>
          <w:numId w:val="29"/>
        </w:numPr>
        <w:tabs>
          <w:tab w:val="left" w:pos="7380"/>
          <w:tab w:val="left" w:pos="7920"/>
        </w:tabs>
        <w:spacing w:after="0" w:line="240" w:lineRule="auto"/>
        <w:ind w:left="1260"/>
      </w:pPr>
      <w:r>
        <w:t>Asking “</w:t>
      </w:r>
      <w:r>
        <w:rPr>
          <w:b/>
        </w:rPr>
        <w:t xml:space="preserve">Have you felt like you had a fever in the past day? </w:t>
      </w:r>
      <w:r>
        <w:rPr>
          <w:b/>
        </w:rPr>
        <w:tab/>
        <w:t xml:space="preserve">Yes </w:t>
      </w:r>
      <w:r>
        <w:rPr>
          <w:b/>
        </w:rPr>
        <w:tab/>
        <w:t>No</w:t>
      </w:r>
    </w:p>
    <w:p w14:paraId="3E8EC8A5" w14:textId="77777777" w:rsidR="001514D8" w:rsidRDefault="001553AC">
      <w:pPr>
        <w:numPr>
          <w:ilvl w:val="1"/>
          <w:numId w:val="29"/>
        </w:numPr>
        <w:tabs>
          <w:tab w:val="left" w:pos="7380"/>
          <w:tab w:val="left" w:pos="7920"/>
        </w:tabs>
        <w:spacing w:after="0" w:line="240" w:lineRule="auto"/>
        <w:ind w:left="1260"/>
      </w:pPr>
      <w:r>
        <w:rPr>
          <w:b/>
        </w:rPr>
        <w:t>Ask, “Do you have a new or worsening cough today?</w:t>
      </w:r>
      <w:r>
        <w:tab/>
      </w:r>
      <w:r>
        <w:rPr>
          <w:b/>
        </w:rPr>
        <w:t xml:space="preserve">Yes </w:t>
      </w:r>
      <w:r>
        <w:rPr>
          <w:b/>
        </w:rPr>
        <w:tab/>
        <w:t>No</w:t>
      </w:r>
    </w:p>
    <w:p w14:paraId="06B42F32" w14:textId="77777777" w:rsidR="001514D8" w:rsidRDefault="001553AC">
      <w:pPr>
        <w:numPr>
          <w:ilvl w:val="1"/>
          <w:numId w:val="29"/>
        </w:numPr>
        <w:tabs>
          <w:tab w:val="left" w:pos="7380"/>
          <w:tab w:val="left" w:pos="7920"/>
        </w:tabs>
        <w:spacing w:after="0" w:line="240" w:lineRule="auto"/>
        <w:ind w:left="1260"/>
      </w:pPr>
      <w:r>
        <w:rPr>
          <w:b/>
        </w:rPr>
        <w:t>Ask, “Do you have any of these other symptoms?</w:t>
      </w:r>
      <w:r>
        <w:rPr>
          <w:b/>
        </w:rPr>
        <w:tab/>
        <w:t xml:space="preserve">Yes </w:t>
      </w:r>
      <w:r>
        <w:rPr>
          <w:b/>
        </w:rPr>
        <w:tab/>
        <w:t>No</w:t>
      </w:r>
    </w:p>
    <w:p w14:paraId="49834F0E" w14:textId="77777777" w:rsidR="001514D8" w:rsidRDefault="001553AC">
      <w:pPr>
        <w:numPr>
          <w:ilvl w:val="0"/>
          <w:numId w:val="60"/>
        </w:numPr>
        <w:tabs>
          <w:tab w:val="left" w:pos="7380"/>
          <w:tab w:val="left" w:pos="7920"/>
        </w:tabs>
        <w:spacing w:after="0" w:line="240" w:lineRule="auto"/>
        <w:ind w:left="1620"/>
      </w:pPr>
      <w:r>
        <w:t>Shortness of breath or difficulty breathing</w:t>
      </w:r>
      <w:r>
        <w:rPr>
          <w:b/>
        </w:rPr>
        <w:t xml:space="preserve"> </w:t>
      </w:r>
      <w:r>
        <w:rPr>
          <w:b/>
        </w:rPr>
        <w:tab/>
        <w:t xml:space="preserve">Yes </w:t>
      </w:r>
      <w:r>
        <w:rPr>
          <w:b/>
        </w:rPr>
        <w:tab/>
        <w:t>No</w:t>
      </w:r>
    </w:p>
    <w:p w14:paraId="4D7CA746" w14:textId="77777777" w:rsidR="001514D8" w:rsidRDefault="001553AC">
      <w:pPr>
        <w:numPr>
          <w:ilvl w:val="0"/>
          <w:numId w:val="60"/>
        </w:numPr>
        <w:tabs>
          <w:tab w:val="left" w:pos="7380"/>
          <w:tab w:val="left" w:pos="7920"/>
        </w:tabs>
        <w:spacing w:after="0" w:line="240" w:lineRule="auto"/>
        <w:ind w:left="1620"/>
      </w:pPr>
      <w:r>
        <w:t>Fatigue</w:t>
      </w:r>
      <w:r>
        <w:rPr>
          <w:b/>
        </w:rPr>
        <w:t xml:space="preserve"> </w:t>
      </w:r>
      <w:r>
        <w:rPr>
          <w:b/>
        </w:rPr>
        <w:tab/>
        <w:t xml:space="preserve">Yes </w:t>
      </w:r>
      <w:r>
        <w:rPr>
          <w:b/>
        </w:rPr>
        <w:tab/>
        <w:t>No</w:t>
      </w:r>
    </w:p>
    <w:p w14:paraId="422A0471" w14:textId="77777777" w:rsidR="001514D8" w:rsidRDefault="001553AC">
      <w:pPr>
        <w:numPr>
          <w:ilvl w:val="0"/>
          <w:numId w:val="60"/>
        </w:numPr>
        <w:tabs>
          <w:tab w:val="left" w:pos="7380"/>
          <w:tab w:val="left" w:pos="7920"/>
        </w:tabs>
        <w:spacing w:after="0" w:line="240" w:lineRule="auto"/>
        <w:ind w:left="1620"/>
      </w:pPr>
      <w:r>
        <w:t>Muscle or body aches</w:t>
      </w:r>
      <w:r>
        <w:rPr>
          <w:b/>
        </w:rPr>
        <w:t xml:space="preserve"> </w:t>
      </w:r>
      <w:r>
        <w:rPr>
          <w:b/>
        </w:rPr>
        <w:tab/>
        <w:t xml:space="preserve">Yes </w:t>
      </w:r>
      <w:r>
        <w:rPr>
          <w:b/>
        </w:rPr>
        <w:tab/>
        <w:t>No</w:t>
      </w:r>
    </w:p>
    <w:p w14:paraId="60F93EFC" w14:textId="77777777" w:rsidR="001514D8" w:rsidRDefault="001553AC">
      <w:pPr>
        <w:numPr>
          <w:ilvl w:val="0"/>
          <w:numId w:val="60"/>
        </w:numPr>
        <w:tabs>
          <w:tab w:val="left" w:pos="7380"/>
          <w:tab w:val="left" w:pos="7920"/>
        </w:tabs>
        <w:spacing w:after="0" w:line="240" w:lineRule="auto"/>
        <w:ind w:left="1620"/>
      </w:pPr>
      <w:r>
        <w:t>Headache</w:t>
      </w:r>
      <w:r>
        <w:tab/>
      </w:r>
      <w:r>
        <w:rPr>
          <w:b/>
        </w:rPr>
        <w:t xml:space="preserve">Yes </w:t>
      </w:r>
      <w:r>
        <w:rPr>
          <w:b/>
        </w:rPr>
        <w:tab/>
        <w:t>No</w:t>
      </w:r>
    </w:p>
    <w:p w14:paraId="54F244E1" w14:textId="77777777" w:rsidR="001514D8" w:rsidRDefault="001553AC">
      <w:pPr>
        <w:numPr>
          <w:ilvl w:val="0"/>
          <w:numId w:val="60"/>
        </w:numPr>
        <w:tabs>
          <w:tab w:val="left" w:pos="7380"/>
          <w:tab w:val="left" w:pos="7920"/>
        </w:tabs>
        <w:spacing w:after="0" w:line="240" w:lineRule="auto"/>
        <w:ind w:left="1620"/>
      </w:pPr>
      <w:r>
        <w:t>New loss of taste or smell</w:t>
      </w:r>
      <w:r>
        <w:tab/>
      </w:r>
      <w:r>
        <w:rPr>
          <w:b/>
        </w:rPr>
        <w:t xml:space="preserve">Yes </w:t>
      </w:r>
      <w:r>
        <w:rPr>
          <w:b/>
        </w:rPr>
        <w:tab/>
        <w:t>No</w:t>
      </w:r>
    </w:p>
    <w:p w14:paraId="6D4944D3" w14:textId="77777777" w:rsidR="001514D8" w:rsidRDefault="001553AC">
      <w:pPr>
        <w:numPr>
          <w:ilvl w:val="0"/>
          <w:numId w:val="60"/>
        </w:numPr>
        <w:tabs>
          <w:tab w:val="left" w:pos="7380"/>
          <w:tab w:val="left" w:pos="7920"/>
        </w:tabs>
        <w:spacing w:after="0" w:line="240" w:lineRule="auto"/>
        <w:ind w:left="1620"/>
      </w:pPr>
      <w:r>
        <w:t>Sore throat</w:t>
      </w:r>
      <w:r>
        <w:tab/>
      </w:r>
      <w:r>
        <w:rPr>
          <w:b/>
        </w:rPr>
        <w:t xml:space="preserve">Yes </w:t>
      </w:r>
      <w:r>
        <w:rPr>
          <w:b/>
        </w:rPr>
        <w:tab/>
        <w:t>No</w:t>
      </w:r>
    </w:p>
    <w:p w14:paraId="2EE251BB" w14:textId="77777777" w:rsidR="001514D8" w:rsidRDefault="001553AC">
      <w:pPr>
        <w:numPr>
          <w:ilvl w:val="0"/>
          <w:numId w:val="60"/>
        </w:numPr>
        <w:tabs>
          <w:tab w:val="left" w:pos="7380"/>
          <w:tab w:val="left" w:pos="7920"/>
        </w:tabs>
        <w:spacing w:after="0" w:line="240" w:lineRule="auto"/>
        <w:ind w:left="1620"/>
      </w:pPr>
      <w:r>
        <w:t>Congestion or runny nose</w:t>
      </w:r>
      <w:r>
        <w:tab/>
      </w:r>
      <w:r>
        <w:rPr>
          <w:b/>
        </w:rPr>
        <w:t xml:space="preserve">Yes </w:t>
      </w:r>
      <w:r>
        <w:rPr>
          <w:b/>
        </w:rPr>
        <w:tab/>
        <w:t>No</w:t>
      </w:r>
    </w:p>
    <w:p w14:paraId="3B664F2C" w14:textId="77777777" w:rsidR="001514D8" w:rsidRDefault="001553AC">
      <w:pPr>
        <w:numPr>
          <w:ilvl w:val="0"/>
          <w:numId w:val="60"/>
        </w:numPr>
        <w:tabs>
          <w:tab w:val="left" w:pos="7380"/>
          <w:tab w:val="left" w:pos="7920"/>
        </w:tabs>
        <w:spacing w:after="0" w:line="240" w:lineRule="auto"/>
        <w:ind w:left="1620"/>
      </w:pPr>
      <w:r>
        <w:t>Nausea or vomiting</w:t>
      </w:r>
      <w:r>
        <w:tab/>
      </w:r>
      <w:r>
        <w:rPr>
          <w:b/>
        </w:rPr>
        <w:t xml:space="preserve">Yes </w:t>
      </w:r>
      <w:r>
        <w:rPr>
          <w:b/>
        </w:rPr>
        <w:tab/>
        <w:t>No</w:t>
      </w:r>
    </w:p>
    <w:p w14:paraId="5EF81576" w14:textId="77777777" w:rsidR="001514D8" w:rsidRDefault="001553AC">
      <w:pPr>
        <w:numPr>
          <w:ilvl w:val="0"/>
          <w:numId w:val="60"/>
        </w:numPr>
        <w:tabs>
          <w:tab w:val="left" w:pos="7380"/>
          <w:tab w:val="left" w:pos="7920"/>
        </w:tabs>
        <w:spacing w:after="0" w:line="240" w:lineRule="auto"/>
        <w:ind w:left="1620"/>
      </w:pPr>
      <w:r>
        <w:t>Diarrhea</w:t>
      </w:r>
      <w:r>
        <w:rPr>
          <w:b/>
        </w:rPr>
        <w:t xml:space="preserve"> </w:t>
      </w:r>
      <w:r>
        <w:rPr>
          <w:b/>
        </w:rPr>
        <w:tab/>
        <w:t xml:space="preserve">Yes </w:t>
      </w:r>
      <w:r>
        <w:rPr>
          <w:b/>
        </w:rPr>
        <w:tab/>
        <w:t>No</w:t>
      </w:r>
    </w:p>
    <w:p w14:paraId="6E5C3ED5" w14:textId="77777777" w:rsidR="001514D8" w:rsidRDefault="001514D8">
      <w:pPr>
        <w:tabs>
          <w:tab w:val="left" w:pos="7380"/>
          <w:tab w:val="left" w:pos="7920"/>
        </w:tabs>
        <w:spacing w:after="0" w:line="240" w:lineRule="auto"/>
        <w:ind w:left="1620"/>
      </w:pPr>
    </w:p>
    <w:p w14:paraId="63E371F4" w14:textId="77777777" w:rsidR="001514D8" w:rsidRDefault="001553AC">
      <w:pPr>
        <w:numPr>
          <w:ilvl w:val="0"/>
          <w:numId w:val="29"/>
        </w:numPr>
        <w:tabs>
          <w:tab w:val="left" w:pos="7380"/>
          <w:tab w:val="left" w:pos="7920"/>
        </w:tabs>
        <w:spacing w:after="0" w:line="240" w:lineRule="auto"/>
        <w:ind w:left="720"/>
      </w:pPr>
      <w:r>
        <w:t>If a volunteer, visitor, or guest has any of the above symptoms or temperature, please direct them urgent care, the ER or to their primary health care provider.</w:t>
      </w:r>
    </w:p>
    <w:p w14:paraId="27979228" w14:textId="77777777" w:rsidR="001514D8" w:rsidRDefault="001514D8">
      <w:pPr>
        <w:tabs>
          <w:tab w:val="left" w:pos="7380"/>
          <w:tab w:val="left" w:pos="7920"/>
        </w:tabs>
        <w:spacing w:after="0" w:line="240" w:lineRule="auto"/>
        <w:ind w:left="720"/>
      </w:pPr>
    </w:p>
    <w:p w14:paraId="7CCECD50" w14:textId="77777777" w:rsidR="001514D8" w:rsidRDefault="001553AC">
      <w:pPr>
        <w:numPr>
          <w:ilvl w:val="0"/>
          <w:numId w:val="29"/>
        </w:numPr>
        <w:tabs>
          <w:tab w:val="left" w:pos="7380"/>
          <w:tab w:val="left" w:pos="7920"/>
        </w:tabs>
        <w:spacing w:after="0" w:line="240" w:lineRule="auto"/>
        <w:ind w:left="720"/>
      </w:pPr>
      <w:r>
        <w:t>If a resident has a fever or any of the above of the above symptoms, provide them with a mask to be worn over their nose and mouth.</w:t>
      </w:r>
    </w:p>
    <w:p w14:paraId="24A76C87" w14:textId="77777777" w:rsidR="001514D8" w:rsidRDefault="001514D8">
      <w:pPr>
        <w:spacing w:after="0"/>
        <w:ind w:left="720"/>
      </w:pPr>
    </w:p>
    <w:p w14:paraId="45FB3143" w14:textId="77777777" w:rsidR="001514D8" w:rsidRDefault="001553AC">
      <w:pPr>
        <w:numPr>
          <w:ilvl w:val="0"/>
          <w:numId w:val="29"/>
        </w:numPr>
        <w:tabs>
          <w:tab w:val="left" w:pos="7380"/>
          <w:tab w:val="left" w:pos="7920"/>
        </w:tabs>
        <w:spacing w:after="0" w:line="240" w:lineRule="auto"/>
        <w:ind w:left="720"/>
      </w:pPr>
      <w:r>
        <w:t>Have the resident seek advice by telephone from a healthcare provider to determine whether medical evaluation is needed.</w:t>
      </w:r>
    </w:p>
    <w:p w14:paraId="509DB659" w14:textId="77777777" w:rsidR="001514D8" w:rsidRDefault="001514D8">
      <w:pPr>
        <w:spacing w:after="0"/>
        <w:ind w:left="720"/>
      </w:pPr>
    </w:p>
    <w:p w14:paraId="4D695A75" w14:textId="77777777" w:rsidR="001514D8" w:rsidRDefault="001553AC">
      <w:pPr>
        <w:numPr>
          <w:ilvl w:val="0"/>
          <w:numId w:val="29"/>
        </w:numPr>
        <w:tabs>
          <w:tab w:val="left" w:pos="7380"/>
          <w:tab w:val="left" w:pos="7920"/>
        </w:tabs>
        <w:spacing w:after="0" w:line="240" w:lineRule="auto"/>
        <w:ind w:left="720"/>
      </w:pPr>
      <w:r>
        <w:t>If the healthcare provider has determined medical intervention is required, notify management and direct resident to a designated isolation area or if residing in a single room to isolate themselves until arrangements are made for transport to follow the recommendations of the healthcare provider. If transport is required, please request the following of the resident:</w:t>
      </w:r>
    </w:p>
    <w:p w14:paraId="5DC02A72" w14:textId="77777777" w:rsidR="001514D8" w:rsidRDefault="001553AC">
      <w:pPr>
        <w:numPr>
          <w:ilvl w:val="1"/>
          <w:numId w:val="29"/>
        </w:numPr>
        <w:tabs>
          <w:tab w:val="left" w:pos="7380"/>
          <w:tab w:val="left" w:pos="7920"/>
        </w:tabs>
        <w:spacing w:after="0" w:line="240" w:lineRule="auto"/>
        <w:ind w:left="1620"/>
      </w:pPr>
      <w:r>
        <w:t xml:space="preserve">To leave only to use the restroom while wearing a mask. </w:t>
      </w:r>
    </w:p>
    <w:p w14:paraId="30293F7E" w14:textId="77777777" w:rsidR="001514D8" w:rsidRDefault="001553AC">
      <w:pPr>
        <w:numPr>
          <w:ilvl w:val="1"/>
          <w:numId w:val="29"/>
        </w:numPr>
        <w:tabs>
          <w:tab w:val="left" w:pos="7380"/>
          <w:tab w:val="left" w:pos="7920"/>
        </w:tabs>
        <w:spacing w:after="0" w:line="240" w:lineRule="auto"/>
        <w:ind w:left="1620"/>
      </w:pPr>
      <w:r>
        <w:t>Wash hands. Use hand sanitizer containing at least 60% alcohol.</w:t>
      </w:r>
    </w:p>
    <w:p w14:paraId="397583B7" w14:textId="77777777" w:rsidR="001514D8" w:rsidRDefault="001553AC">
      <w:pPr>
        <w:numPr>
          <w:ilvl w:val="1"/>
          <w:numId w:val="29"/>
        </w:numPr>
        <w:tabs>
          <w:tab w:val="left" w:pos="7380"/>
          <w:tab w:val="left" w:pos="7920"/>
        </w:tabs>
        <w:spacing w:after="0" w:line="240" w:lineRule="auto"/>
        <w:ind w:left="1620"/>
      </w:pPr>
      <w:r>
        <w:t xml:space="preserve">Keep at least 6 feet of distance between themselves and others. </w:t>
      </w:r>
    </w:p>
    <w:p w14:paraId="6C4ACD22" w14:textId="77777777" w:rsidR="001514D8" w:rsidRDefault="001514D8">
      <w:pPr>
        <w:spacing w:after="0" w:line="240" w:lineRule="auto"/>
        <w:ind w:left="720"/>
      </w:pPr>
    </w:p>
    <w:p w14:paraId="0CAC8066" w14:textId="77777777" w:rsidR="001514D8" w:rsidRDefault="001553AC">
      <w:r>
        <w:t xml:space="preserve">Current residents and new resident admissions will be screened for symptoms of COVID-19 (Coronavirus) Persons exhibiting symptoms will be referred to the medical provider of their choice for testing </w:t>
      </w:r>
      <w:r>
        <w:rPr>
          <w:b/>
        </w:rPr>
        <w:t>prior to</w:t>
      </w:r>
      <w:r>
        <w:t xml:space="preserve"> admission to the house. </w:t>
      </w:r>
    </w:p>
    <w:p w14:paraId="50C68406" w14:textId="77777777" w:rsidR="001514D8" w:rsidRDefault="001553AC">
      <w:pPr>
        <w:pStyle w:val="Heading1"/>
      </w:pPr>
      <w:bookmarkStart w:id="108" w:name="_heading=h.zu0gcz" w:colFirst="0" w:colLast="0"/>
      <w:bookmarkEnd w:id="108"/>
      <w:r>
        <w:t>Cleaning and Disinfecting Guidelines</w:t>
      </w:r>
    </w:p>
    <w:p w14:paraId="6AC3B225" w14:textId="77777777" w:rsidR="001514D8" w:rsidRDefault="001553AC">
      <w:r>
        <w:t xml:space="preserve">The following recommendations are taken from CDC.  CDC does not have specific recommendations for RH so the recommendations for institutions where people live together and utilize common space much like RH facilities.  This information is taken directly from the CDC website and the links may be used to access this information.  Also, regular checks with CDC website for updates should be conducted. </w:t>
      </w:r>
    </w:p>
    <w:p w14:paraId="709618B8" w14:textId="77777777" w:rsidR="001514D8" w:rsidRDefault="001553AC">
      <w:pPr>
        <w:shd w:val="clear" w:color="auto" w:fill="FFFFFF"/>
        <w:spacing w:after="0" w:line="240" w:lineRule="auto"/>
        <w:rPr>
          <w:b/>
          <w:color w:val="000000"/>
        </w:rPr>
      </w:pPr>
      <w:r>
        <w:rPr>
          <w:b/>
          <w:color w:val="000000"/>
        </w:rPr>
        <w:t>Cleaning the facility</w:t>
      </w:r>
    </w:p>
    <w:p w14:paraId="493F3E88" w14:textId="77777777" w:rsidR="001514D8" w:rsidRDefault="001553AC">
      <w:pPr>
        <w:spacing w:line="240" w:lineRule="auto"/>
      </w:pPr>
      <w:r>
        <w:rPr>
          <w:color w:val="000000"/>
          <w:highlight w:val="white"/>
        </w:rPr>
        <w:t>At a facility that </w:t>
      </w:r>
      <w:r>
        <w:rPr>
          <w:b/>
          <w:color w:val="000000"/>
          <w:highlight w:val="white"/>
        </w:rPr>
        <w:t>does house people overnight</w:t>
      </w:r>
      <w:r>
        <w:rPr>
          <w:color w:val="000000"/>
          <w:highlight w:val="white"/>
        </w:rPr>
        <w:t>:</w:t>
      </w:r>
    </w:p>
    <w:p w14:paraId="1A4ED2A2" w14:textId="77777777" w:rsidR="001514D8" w:rsidRDefault="001553AC">
      <w:pPr>
        <w:numPr>
          <w:ilvl w:val="0"/>
          <w:numId w:val="64"/>
        </w:numPr>
        <w:shd w:val="clear" w:color="auto" w:fill="FFFFFF"/>
        <w:spacing w:before="280" w:after="0" w:line="240" w:lineRule="auto"/>
        <w:rPr>
          <w:color w:val="000000"/>
        </w:rPr>
      </w:pPr>
      <w:r>
        <w:rPr>
          <w:color w:val="000000"/>
        </w:rPr>
        <w:t>Follow Interim Guidance for </w:t>
      </w:r>
      <w:hyperlink r:id="rId33">
        <w:r>
          <w:rPr>
            <w:color w:val="075290"/>
            <w:u w:val="single"/>
          </w:rPr>
          <w:t>US Institutions of Higher Education</w:t>
        </w:r>
      </w:hyperlink>
      <w:r>
        <w:rPr>
          <w:color w:val="000000"/>
        </w:rPr>
        <w:t> on working with state and local health officials to isolate ill persons and provide temporary housing as needed.</w:t>
      </w:r>
    </w:p>
    <w:p w14:paraId="5CF3418E" w14:textId="77777777" w:rsidR="001514D8" w:rsidRDefault="001553AC">
      <w:pPr>
        <w:numPr>
          <w:ilvl w:val="0"/>
          <w:numId w:val="64"/>
        </w:numPr>
        <w:shd w:val="clear" w:color="auto" w:fill="FFFFFF"/>
        <w:spacing w:after="0" w:line="240" w:lineRule="auto"/>
        <w:rPr>
          <w:color w:val="000000"/>
        </w:rPr>
      </w:pPr>
      <w:r>
        <w:rPr>
          <w:color w:val="000000"/>
        </w:rPr>
        <w:t>Close off areas visited by the ill persons. Open outside doors and windows and use ventilating fans to increase air circulation in the area. Wait 24 hours or as long as practical before beginning cleaning and disinfection.</w:t>
      </w:r>
    </w:p>
    <w:p w14:paraId="7B26C0F8" w14:textId="77777777" w:rsidR="001514D8" w:rsidRDefault="001553AC">
      <w:pPr>
        <w:numPr>
          <w:ilvl w:val="0"/>
          <w:numId w:val="64"/>
        </w:numPr>
        <w:shd w:val="clear" w:color="auto" w:fill="FFFFFF"/>
        <w:spacing w:after="0" w:line="240" w:lineRule="auto"/>
        <w:rPr>
          <w:color w:val="000000"/>
        </w:rPr>
      </w:pPr>
      <w:r>
        <w:rPr>
          <w:color w:val="000000"/>
        </w:rPr>
        <w:t>In areas where ill persons are being housed in isolation, follow </w:t>
      </w:r>
      <w:hyperlink r:id="rId34">
        <w:r>
          <w:rPr>
            <w:color w:val="075290"/>
            <w:u w:val="single"/>
          </w:rPr>
          <w:t>Interim Guidance for Environmental Cleaning and Disinfection for U.S. Households with Suspected or Confirmed Coronavirus Disease 2019</w:t>
        </w:r>
      </w:hyperlink>
      <w:r>
        <w:rPr>
          <w:color w:val="000000"/>
        </w:rPr>
        <w:t>. This includes </w:t>
      </w:r>
      <w:r>
        <w:rPr>
          <w:b/>
          <w:color w:val="000000"/>
        </w:rPr>
        <w:t>focusing on cleaning and disinfecting common areas where staff/others providing services may come into contact with ill persons but reducing cleaning and disinfection of bedrooms/bathrooms used by ill persons to as-needed.</w:t>
      </w:r>
    </w:p>
    <w:p w14:paraId="18C5E8E0" w14:textId="77777777" w:rsidR="001514D8" w:rsidRDefault="001553AC">
      <w:pPr>
        <w:numPr>
          <w:ilvl w:val="0"/>
          <w:numId w:val="64"/>
        </w:numPr>
        <w:shd w:val="clear" w:color="auto" w:fill="FFFFFF"/>
        <w:spacing w:after="280" w:line="240" w:lineRule="auto"/>
        <w:rPr>
          <w:color w:val="000000"/>
        </w:rPr>
      </w:pPr>
      <w:r>
        <w:rPr>
          <w:color w:val="000000"/>
        </w:rPr>
        <w:t xml:space="preserve">In areas where ill persons have visited or used, continue routine cleaning and disinfection as in this guidance. </w:t>
      </w:r>
    </w:p>
    <w:p w14:paraId="7B8399BC" w14:textId="77777777" w:rsidR="001514D8" w:rsidRDefault="001553AC">
      <w:pPr>
        <w:shd w:val="clear" w:color="auto" w:fill="FFFFFF"/>
        <w:spacing w:before="280" w:after="280" w:line="240" w:lineRule="auto"/>
        <w:rPr>
          <w:b/>
          <w:color w:val="000000"/>
          <w:sz w:val="24"/>
          <w:szCs w:val="24"/>
        </w:rPr>
      </w:pPr>
      <w:r>
        <w:rPr>
          <w:b/>
          <w:color w:val="000000"/>
          <w:sz w:val="24"/>
          <w:szCs w:val="24"/>
        </w:rPr>
        <w:t>How to clean and disinfect</w:t>
      </w:r>
    </w:p>
    <w:p w14:paraId="02ADC2A1" w14:textId="77777777" w:rsidR="001514D8" w:rsidRDefault="001553AC">
      <w:pPr>
        <w:shd w:val="clear" w:color="auto" w:fill="FFFFFF"/>
        <w:spacing w:before="280" w:after="280" w:line="240" w:lineRule="auto"/>
        <w:rPr>
          <w:color w:val="000000"/>
          <w:sz w:val="24"/>
          <w:szCs w:val="24"/>
        </w:rPr>
      </w:pPr>
      <w:r>
        <w:rPr>
          <w:color w:val="000000"/>
          <w:sz w:val="24"/>
          <w:szCs w:val="24"/>
        </w:rPr>
        <w:t xml:space="preserve">If there is a body fluid or blood spill of a person with a known infectious disease, then cleaning should be done in accordance with instructions.  Additionally, protective clothing should include a mask, face shield, gloves, foot covering and gown.  </w:t>
      </w:r>
    </w:p>
    <w:p w14:paraId="5F103B61" w14:textId="77777777" w:rsidR="001514D8" w:rsidRDefault="001553AC">
      <w:pPr>
        <w:pBdr>
          <w:top w:val="nil"/>
          <w:left w:val="nil"/>
          <w:bottom w:val="nil"/>
          <w:right w:val="nil"/>
          <w:between w:val="nil"/>
        </w:pBdr>
        <w:shd w:val="clear" w:color="auto" w:fill="FFFFFF"/>
        <w:spacing w:after="280" w:line="240" w:lineRule="auto"/>
        <w:ind w:firstLine="360"/>
        <w:rPr>
          <w:color w:val="000000"/>
        </w:rPr>
      </w:pPr>
      <w:r>
        <w:rPr>
          <w:b/>
          <w:color w:val="000000"/>
        </w:rPr>
        <w:t>Hard (non-porous) surfaces</w:t>
      </w:r>
    </w:p>
    <w:p w14:paraId="0CC2EE7B" w14:textId="77777777" w:rsidR="001514D8" w:rsidRDefault="001553AC">
      <w:pPr>
        <w:numPr>
          <w:ilvl w:val="0"/>
          <w:numId w:val="51"/>
        </w:numPr>
        <w:shd w:val="clear" w:color="auto" w:fill="FFFFFF"/>
        <w:spacing w:before="280" w:after="0" w:line="240" w:lineRule="auto"/>
        <w:rPr>
          <w:color w:val="000000"/>
        </w:rPr>
      </w:pPr>
      <w:r>
        <w:rPr>
          <w:color w:val="000000"/>
        </w:rPr>
        <w:t>Wear disposable gloves when cleaning and disinfecting surfaces. Gloves should be discarded after each cleaning. If reusable gloves are used, those gloves should be dedicated for cleaning and disinfection of surfaces for COVID-19 and should not be used for other purposes. Consult the manufacturer’s instructions for cleaning and disinfection products used. </w:t>
      </w:r>
      <w:hyperlink r:id="rId35">
        <w:r>
          <w:rPr>
            <w:color w:val="075290"/>
            <w:u w:val="single"/>
          </w:rPr>
          <w:t>Clean hands</w:t>
        </w:r>
      </w:hyperlink>
      <w:r>
        <w:rPr>
          <w:color w:val="000000"/>
        </w:rPr>
        <w:t> immediately after gloves are removed.</w:t>
      </w:r>
    </w:p>
    <w:p w14:paraId="2D43A0ED" w14:textId="77777777" w:rsidR="001514D8" w:rsidRDefault="001553AC">
      <w:pPr>
        <w:numPr>
          <w:ilvl w:val="0"/>
          <w:numId w:val="51"/>
        </w:numPr>
        <w:shd w:val="clear" w:color="auto" w:fill="FFFFFF"/>
        <w:spacing w:after="280" w:line="240" w:lineRule="auto"/>
        <w:rPr>
          <w:color w:val="000000"/>
        </w:rPr>
      </w:pPr>
      <w:r>
        <w:rPr>
          <w:color w:val="000000"/>
        </w:rPr>
        <w:t>If surfaces are dirty, they should be cleaned using a detergent or soap and water prior to disinfection.</w:t>
      </w:r>
    </w:p>
    <w:p w14:paraId="16817F70" w14:textId="77777777" w:rsidR="001514D8" w:rsidRDefault="001553AC">
      <w:pPr>
        <w:pBdr>
          <w:top w:val="nil"/>
          <w:left w:val="nil"/>
          <w:bottom w:val="nil"/>
          <w:right w:val="nil"/>
          <w:between w:val="nil"/>
        </w:pBdr>
        <w:shd w:val="clear" w:color="auto" w:fill="FFFFFF"/>
        <w:spacing w:after="280" w:line="240" w:lineRule="auto"/>
        <w:ind w:firstLine="360"/>
        <w:rPr>
          <w:color w:val="000000"/>
        </w:rPr>
      </w:pPr>
      <w:r>
        <w:rPr>
          <w:b/>
          <w:color w:val="000000"/>
        </w:rPr>
        <w:t>Soft (porous) surfaces</w:t>
      </w:r>
    </w:p>
    <w:p w14:paraId="0102AF47" w14:textId="77777777" w:rsidR="001514D8" w:rsidRDefault="001553AC">
      <w:pPr>
        <w:numPr>
          <w:ilvl w:val="0"/>
          <w:numId w:val="52"/>
        </w:numPr>
        <w:shd w:val="clear" w:color="auto" w:fill="FFFFFF"/>
        <w:spacing w:before="280" w:after="0" w:line="240" w:lineRule="auto"/>
        <w:rPr>
          <w:color w:val="000000"/>
        </w:rPr>
      </w:pPr>
      <w:r>
        <w:rPr>
          <w:color w:val="000000"/>
        </w:rPr>
        <w:t>For soft (porous) surfaces such as carpeted floor, rugs, and drapes, remove visible contamination if present and clean with appropriate cleaners indicated for use on these surfaces. After cleaning:</w:t>
      </w:r>
    </w:p>
    <w:p w14:paraId="5F0AE41F" w14:textId="77777777" w:rsidR="001514D8" w:rsidRDefault="001553AC">
      <w:pPr>
        <w:numPr>
          <w:ilvl w:val="1"/>
          <w:numId w:val="52"/>
        </w:numPr>
        <w:shd w:val="clear" w:color="auto" w:fill="FFFFFF"/>
        <w:spacing w:after="0" w:line="240" w:lineRule="auto"/>
        <w:rPr>
          <w:color w:val="000000"/>
        </w:rPr>
      </w:pPr>
      <w:r>
        <w:rPr>
          <w:color w:val="000000"/>
        </w:rPr>
        <w:t>If the items can be laundered, launder items in accordance with the manufacturer’s instructions using the warmest appropriate water setting for the items and then dry items completely.</w:t>
      </w:r>
    </w:p>
    <w:p w14:paraId="3FDE7558" w14:textId="77777777" w:rsidR="001514D8" w:rsidRDefault="001553AC">
      <w:pPr>
        <w:numPr>
          <w:ilvl w:val="2"/>
          <w:numId w:val="52"/>
        </w:numPr>
        <w:shd w:val="clear" w:color="auto" w:fill="FFFFFF"/>
        <w:spacing w:after="280" w:line="240" w:lineRule="auto"/>
        <w:rPr>
          <w:color w:val="000000"/>
        </w:rPr>
      </w:pPr>
      <w:r>
        <w:rPr>
          <w:color w:val="000000"/>
        </w:rPr>
        <w:t>Otherwise, use products </w:t>
      </w:r>
      <w:hyperlink r:id="rId36">
        <w:r>
          <w:rPr>
            <w:color w:val="075290"/>
            <w:u w:val="single"/>
          </w:rPr>
          <w:t>that are EPA-approved for use against the virus that causes COVID-19external icon</w:t>
        </w:r>
      </w:hyperlink>
      <w:r>
        <w:rPr>
          <w:color w:val="000000"/>
        </w:rPr>
        <w:t> and that are suitable for porous surfaces</w:t>
      </w:r>
    </w:p>
    <w:p w14:paraId="54488E7A" w14:textId="77777777" w:rsidR="001514D8" w:rsidRDefault="001553AC">
      <w:pPr>
        <w:pBdr>
          <w:top w:val="nil"/>
          <w:left w:val="nil"/>
          <w:bottom w:val="nil"/>
          <w:right w:val="nil"/>
          <w:between w:val="nil"/>
        </w:pBdr>
        <w:shd w:val="clear" w:color="auto" w:fill="FFFFFF"/>
        <w:spacing w:after="280" w:line="240" w:lineRule="auto"/>
        <w:ind w:firstLine="360"/>
        <w:rPr>
          <w:color w:val="000000"/>
        </w:rPr>
      </w:pPr>
      <w:r>
        <w:rPr>
          <w:b/>
          <w:color w:val="000000"/>
        </w:rPr>
        <w:t>Electronics</w:t>
      </w:r>
    </w:p>
    <w:p w14:paraId="7E8ED288" w14:textId="77777777" w:rsidR="001514D8" w:rsidRDefault="001553AC">
      <w:pPr>
        <w:numPr>
          <w:ilvl w:val="0"/>
          <w:numId w:val="53"/>
        </w:numPr>
        <w:shd w:val="clear" w:color="auto" w:fill="FFFFFF"/>
        <w:spacing w:before="280" w:after="0" w:line="240" w:lineRule="auto"/>
        <w:rPr>
          <w:color w:val="000000"/>
        </w:rPr>
      </w:pPr>
      <w:r>
        <w:rPr>
          <w:color w:val="000000"/>
        </w:rPr>
        <w:t>For electronics such as tablets, touch screens, keyboards, remote controls, and ATM machines, remove visible contamination if present.</w:t>
      </w:r>
    </w:p>
    <w:p w14:paraId="482FA10B" w14:textId="77777777" w:rsidR="001514D8" w:rsidRDefault="001553AC">
      <w:pPr>
        <w:numPr>
          <w:ilvl w:val="1"/>
          <w:numId w:val="53"/>
        </w:numPr>
        <w:shd w:val="clear" w:color="auto" w:fill="FFFFFF"/>
        <w:spacing w:after="0" w:line="240" w:lineRule="auto"/>
        <w:rPr>
          <w:color w:val="000000"/>
        </w:rPr>
      </w:pPr>
      <w:r>
        <w:rPr>
          <w:color w:val="000000"/>
        </w:rPr>
        <w:t>Follow the manufacturer’s instructions for all cleaning and disinfection products.</w:t>
      </w:r>
    </w:p>
    <w:p w14:paraId="664203BA" w14:textId="77777777" w:rsidR="001514D8" w:rsidRDefault="001553AC">
      <w:pPr>
        <w:numPr>
          <w:ilvl w:val="1"/>
          <w:numId w:val="53"/>
        </w:numPr>
        <w:shd w:val="clear" w:color="auto" w:fill="FFFFFF"/>
        <w:spacing w:after="0" w:line="240" w:lineRule="auto"/>
        <w:rPr>
          <w:color w:val="000000"/>
        </w:rPr>
      </w:pPr>
      <w:r>
        <w:rPr>
          <w:color w:val="000000"/>
        </w:rPr>
        <w:t>Consider use of wipeable covers for electronics.</w:t>
      </w:r>
    </w:p>
    <w:p w14:paraId="0D95E385" w14:textId="77777777" w:rsidR="001514D8" w:rsidRDefault="001553AC">
      <w:pPr>
        <w:numPr>
          <w:ilvl w:val="1"/>
          <w:numId w:val="53"/>
        </w:numPr>
        <w:shd w:val="clear" w:color="auto" w:fill="FFFFFF"/>
        <w:spacing w:after="280" w:line="240" w:lineRule="auto"/>
        <w:rPr>
          <w:color w:val="000000"/>
        </w:rPr>
      </w:pPr>
      <w:r>
        <w:rPr>
          <w:color w:val="000000"/>
        </w:rPr>
        <w:t>If no manufacturer guidance is available, consider the use of alcohol-based wipes or sprays containing at least 70% alcohol to disinfect touch screens. Dry surfaces thoroughly to avoid pooling of liquids.</w:t>
      </w:r>
    </w:p>
    <w:p w14:paraId="4A461CD7" w14:textId="77777777" w:rsidR="001514D8" w:rsidRDefault="001553AC">
      <w:pPr>
        <w:pBdr>
          <w:top w:val="nil"/>
          <w:left w:val="nil"/>
          <w:bottom w:val="nil"/>
          <w:right w:val="nil"/>
          <w:between w:val="nil"/>
        </w:pBdr>
        <w:shd w:val="clear" w:color="auto" w:fill="FFFFFF"/>
        <w:spacing w:after="280" w:line="240" w:lineRule="auto"/>
        <w:ind w:firstLine="360"/>
        <w:rPr>
          <w:color w:val="000000"/>
        </w:rPr>
      </w:pPr>
      <w:r>
        <w:rPr>
          <w:b/>
          <w:color w:val="000000"/>
        </w:rPr>
        <w:t>Linens, clothing, and other items that go in the laundry​</w:t>
      </w:r>
    </w:p>
    <w:p w14:paraId="7ECD2E6E" w14:textId="77777777" w:rsidR="001514D8" w:rsidRDefault="001553AC">
      <w:pPr>
        <w:numPr>
          <w:ilvl w:val="0"/>
          <w:numId w:val="55"/>
        </w:numPr>
        <w:shd w:val="clear" w:color="auto" w:fill="FFFFFF"/>
        <w:spacing w:before="280" w:after="0" w:line="240" w:lineRule="auto"/>
        <w:rPr>
          <w:color w:val="000000"/>
        </w:rPr>
      </w:pPr>
      <w:r>
        <w:rPr>
          <w:color w:val="000000"/>
        </w:rPr>
        <w:t>In order to minimize the possibility of dispersing virus through the air, do not shake dirty laundry.</w:t>
      </w:r>
    </w:p>
    <w:p w14:paraId="207B395C" w14:textId="77777777" w:rsidR="001514D8" w:rsidRDefault="001553AC">
      <w:pPr>
        <w:numPr>
          <w:ilvl w:val="0"/>
          <w:numId w:val="55"/>
        </w:numPr>
        <w:shd w:val="clear" w:color="auto" w:fill="FFFFFF"/>
        <w:spacing w:after="0" w:line="240" w:lineRule="auto"/>
        <w:rPr>
          <w:color w:val="000000"/>
        </w:rPr>
      </w:pPr>
      <w:r>
        <w:rPr>
          <w:color w:val="000000"/>
        </w:rPr>
        <w:t>Wash items as appropriate in accordance with the manufacturer’s instructions. If possible, launder items using the warmest appropriate water setting for the items and dry items completely. Dirty laundry that has been in contact with an ill person can be washed with other people’s items.</w:t>
      </w:r>
    </w:p>
    <w:p w14:paraId="32543A97" w14:textId="77777777" w:rsidR="001514D8" w:rsidRDefault="001553AC">
      <w:pPr>
        <w:numPr>
          <w:ilvl w:val="0"/>
          <w:numId w:val="55"/>
        </w:numPr>
        <w:shd w:val="clear" w:color="auto" w:fill="FFFFFF"/>
        <w:spacing w:after="0" w:line="240" w:lineRule="auto"/>
        <w:rPr>
          <w:color w:val="000000"/>
        </w:rPr>
      </w:pPr>
      <w:r>
        <w:rPr>
          <w:color w:val="000000"/>
        </w:rPr>
        <w:t>Clean and disinfect hampers or other carts for transporting laundry according to guidance above for hard or soft surfaces.</w:t>
      </w:r>
    </w:p>
    <w:p w14:paraId="64588739" w14:textId="77777777" w:rsidR="001514D8" w:rsidRDefault="001553AC">
      <w:pPr>
        <w:numPr>
          <w:ilvl w:val="0"/>
          <w:numId w:val="55"/>
        </w:numPr>
        <w:shd w:val="clear" w:color="auto" w:fill="FFFFFF"/>
        <w:spacing w:after="0" w:line="240" w:lineRule="auto"/>
        <w:rPr>
          <w:color w:val="000000"/>
        </w:rPr>
      </w:pPr>
      <w:r>
        <w:rPr>
          <w:b/>
          <w:color w:val="000000"/>
        </w:rPr>
        <w:t>The risk of exposure to cleaning staff is inherently low. Cleaning staff should wear disposable gloves and gowns for all tasks in the cleaning process, including handling trash</w:t>
      </w:r>
      <w:r>
        <w:rPr>
          <w:color w:val="000000"/>
        </w:rPr>
        <w:t>.</w:t>
      </w:r>
    </w:p>
    <w:p w14:paraId="334883C7" w14:textId="77777777" w:rsidR="001514D8" w:rsidRDefault="001553AC">
      <w:pPr>
        <w:numPr>
          <w:ilvl w:val="1"/>
          <w:numId w:val="55"/>
        </w:numPr>
        <w:shd w:val="clear" w:color="auto" w:fill="FFFFFF"/>
        <w:spacing w:after="0" w:line="240" w:lineRule="auto"/>
        <w:rPr>
          <w:color w:val="000000"/>
        </w:rPr>
      </w:pPr>
      <w:r>
        <w:rPr>
          <w:color w:val="000000"/>
        </w:rPr>
        <w:t>Gloves and gowns should be compatible with the disinfectant products being used.</w:t>
      </w:r>
    </w:p>
    <w:p w14:paraId="7FF43C9C" w14:textId="77777777" w:rsidR="001514D8" w:rsidRDefault="001553AC">
      <w:pPr>
        <w:numPr>
          <w:ilvl w:val="1"/>
          <w:numId w:val="55"/>
        </w:numPr>
        <w:shd w:val="clear" w:color="auto" w:fill="FFFFFF"/>
        <w:spacing w:after="0" w:line="240" w:lineRule="auto"/>
        <w:rPr>
          <w:color w:val="000000"/>
        </w:rPr>
      </w:pPr>
      <w:r>
        <w:rPr>
          <w:color w:val="000000"/>
        </w:rPr>
        <w:t>Additional PPE might be required based on the cleaning/disinfectant products being used and whether there is a risk of splash.</w:t>
      </w:r>
    </w:p>
    <w:p w14:paraId="57C62C46" w14:textId="77777777" w:rsidR="001514D8" w:rsidRDefault="001553AC">
      <w:pPr>
        <w:numPr>
          <w:ilvl w:val="1"/>
          <w:numId w:val="55"/>
        </w:numPr>
        <w:shd w:val="clear" w:color="auto" w:fill="FFFFFF"/>
        <w:spacing w:after="0" w:line="240" w:lineRule="auto"/>
        <w:rPr>
          <w:color w:val="000000"/>
        </w:rPr>
      </w:pPr>
      <w:r>
        <w:rPr>
          <w:color w:val="000000"/>
        </w:rPr>
        <w:t>Gloves and gowns should be removed carefully to avoid contamination of the wearer and the surrounding area. Be sure to </w:t>
      </w:r>
      <w:hyperlink r:id="rId37">
        <w:r>
          <w:rPr>
            <w:b/>
            <w:color w:val="075290"/>
            <w:u w:val="single"/>
          </w:rPr>
          <w:t>clean </w:t>
        </w:r>
      </w:hyperlink>
      <w:r>
        <w:rPr>
          <w:b/>
          <w:color w:val="000000"/>
        </w:rPr>
        <w:t>hands</w:t>
      </w:r>
      <w:r>
        <w:rPr>
          <w:color w:val="000000"/>
        </w:rPr>
        <w:t> after removing gloves.</w:t>
      </w:r>
    </w:p>
    <w:p w14:paraId="689D6027" w14:textId="77777777" w:rsidR="001514D8" w:rsidRDefault="001553AC">
      <w:pPr>
        <w:numPr>
          <w:ilvl w:val="1"/>
          <w:numId w:val="55"/>
        </w:numPr>
        <w:shd w:val="clear" w:color="auto" w:fill="FFFFFF"/>
        <w:spacing w:after="0" w:line="240" w:lineRule="auto"/>
        <w:rPr>
          <w:color w:val="000000"/>
        </w:rPr>
      </w:pPr>
      <w:r>
        <w:rPr>
          <w:color w:val="000000"/>
        </w:rPr>
        <w:t>If gowns are not available, coveralls, aprons or work uniforms can be worn during cleaning and disinfecting. Reusable (washable) clothing should be laundered afterwards. Clean hands after handling dirty laundry.</w:t>
      </w:r>
    </w:p>
    <w:p w14:paraId="787EB97E" w14:textId="77777777" w:rsidR="001514D8" w:rsidRDefault="001553AC">
      <w:pPr>
        <w:numPr>
          <w:ilvl w:val="0"/>
          <w:numId w:val="55"/>
        </w:numPr>
        <w:shd w:val="clear" w:color="auto" w:fill="FFFFFF"/>
        <w:spacing w:after="0" w:line="240" w:lineRule="auto"/>
        <w:rPr>
          <w:color w:val="000000"/>
        </w:rPr>
      </w:pPr>
      <w:r>
        <w:rPr>
          <w:color w:val="000000"/>
        </w:rPr>
        <w:t>Gloves should be removed after cleaning a room or area occupied by ill persons. </w:t>
      </w:r>
      <w:hyperlink r:id="rId38">
        <w:r>
          <w:rPr>
            <w:color w:val="075290"/>
            <w:u w:val="single"/>
          </w:rPr>
          <w:t>Clean hands</w:t>
        </w:r>
      </w:hyperlink>
      <w:r>
        <w:rPr>
          <w:color w:val="000000"/>
        </w:rPr>
        <w:t> immediately after gloves are removed.</w:t>
      </w:r>
    </w:p>
    <w:p w14:paraId="309F043F" w14:textId="77777777" w:rsidR="001514D8" w:rsidRDefault="001553AC">
      <w:pPr>
        <w:numPr>
          <w:ilvl w:val="0"/>
          <w:numId w:val="55"/>
        </w:numPr>
        <w:shd w:val="clear" w:color="auto" w:fill="FFFFFF"/>
        <w:spacing w:after="0" w:line="240" w:lineRule="auto"/>
        <w:rPr>
          <w:color w:val="000000"/>
        </w:rPr>
      </w:pPr>
      <w:r>
        <w:rPr>
          <w:color w:val="000000"/>
        </w:rPr>
        <w:t>Cleaning staff should immediately report breaches in PPE such as a tear in gloves or any other potential exposures to their supervisor.</w:t>
      </w:r>
    </w:p>
    <w:p w14:paraId="5F72A6E6" w14:textId="77777777" w:rsidR="001514D8" w:rsidRDefault="001553AC">
      <w:pPr>
        <w:numPr>
          <w:ilvl w:val="0"/>
          <w:numId w:val="55"/>
        </w:numPr>
        <w:shd w:val="clear" w:color="auto" w:fill="FFFFFF"/>
        <w:spacing w:after="0" w:line="240" w:lineRule="auto"/>
        <w:rPr>
          <w:color w:val="000000"/>
        </w:rPr>
      </w:pPr>
      <w:r>
        <w:rPr>
          <w:b/>
          <w:color w:val="000000"/>
        </w:rPr>
        <w:t>Cleaning staff and others should </w:t>
      </w:r>
      <w:hyperlink r:id="rId39">
        <w:r>
          <w:rPr>
            <w:b/>
            <w:color w:val="075290"/>
            <w:u w:val="single"/>
          </w:rPr>
          <w:t>clean </w:t>
        </w:r>
      </w:hyperlink>
      <w:r>
        <w:rPr>
          <w:b/>
          <w:color w:val="000000"/>
        </w:rPr>
        <w:t>hands often</w:t>
      </w:r>
      <w:r>
        <w:rPr>
          <w:color w:val="000000"/>
        </w:rPr>
        <w:t>, including immediately after removing gloves and after contact with an ill person, by washing hands with soap and water for 20 seconds. If soap and water are not available and hands are not visibly dirty, an alcohol-based hand sanitizer that contains at least 60% alcohol may be used. However, if hands are visibly dirty, always wash hands with soap and water.</w:t>
      </w:r>
    </w:p>
    <w:p w14:paraId="4C79A05E" w14:textId="77777777" w:rsidR="001514D8" w:rsidRDefault="001553AC">
      <w:pPr>
        <w:numPr>
          <w:ilvl w:val="0"/>
          <w:numId w:val="55"/>
        </w:numPr>
        <w:shd w:val="clear" w:color="auto" w:fill="FFFFFF"/>
        <w:spacing w:after="0" w:line="240" w:lineRule="auto"/>
        <w:rPr>
          <w:color w:val="000000"/>
        </w:rPr>
      </w:pPr>
      <w:r>
        <w:rPr>
          <w:color w:val="000000"/>
        </w:rPr>
        <w:t>Follow normal preventive actions while at work and home, including cleaning hands and avoiding touching eyes, nose, or mouth with unwashed hands.</w:t>
      </w:r>
    </w:p>
    <w:p w14:paraId="710A15AE" w14:textId="77777777" w:rsidR="001514D8" w:rsidRDefault="001553AC">
      <w:pPr>
        <w:numPr>
          <w:ilvl w:val="1"/>
          <w:numId w:val="55"/>
        </w:numPr>
        <w:shd w:val="clear" w:color="auto" w:fill="FFFFFF"/>
        <w:spacing w:after="0" w:line="240" w:lineRule="auto"/>
        <w:rPr>
          <w:color w:val="000000"/>
        </w:rPr>
      </w:pPr>
      <w:r>
        <w:rPr>
          <w:color w:val="000000"/>
        </w:rPr>
        <w:t>Additional key times to clean hands include:</w:t>
      </w:r>
    </w:p>
    <w:p w14:paraId="2AEEA4C1" w14:textId="77777777" w:rsidR="001514D8" w:rsidRDefault="001553AC">
      <w:pPr>
        <w:numPr>
          <w:ilvl w:val="2"/>
          <w:numId w:val="55"/>
        </w:numPr>
        <w:shd w:val="clear" w:color="auto" w:fill="FFFFFF"/>
        <w:spacing w:after="0" w:line="240" w:lineRule="auto"/>
        <w:rPr>
          <w:color w:val="000000"/>
        </w:rPr>
      </w:pPr>
      <w:r>
        <w:rPr>
          <w:color w:val="000000"/>
        </w:rPr>
        <w:t>After blowing one’s nose, coughing, or sneezing.</w:t>
      </w:r>
    </w:p>
    <w:p w14:paraId="2033535C" w14:textId="77777777" w:rsidR="001514D8" w:rsidRDefault="001553AC">
      <w:pPr>
        <w:numPr>
          <w:ilvl w:val="2"/>
          <w:numId w:val="55"/>
        </w:numPr>
        <w:shd w:val="clear" w:color="auto" w:fill="FFFFFF"/>
        <w:spacing w:after="0" w:line="240" w:lineRule="auto"/>
        <w:rPr>
          <w:color w:val="000000"/>
        </w:rPr>
      </w:pPr>
      <w:r>
        <w:rPr>
          <w:color w:val="000000"/>
        </w:rPr>
        <w:t>After using the restroom.</w:t>
      </w:r>
    </w:p>
    <w:p w14:paraId="6C11C2B1" w14:textId="77777777" w:rsidR="001514D8" w:rsidRDefault="001553AC">
      <w:pPr>
        <w:numPr>
          <w:ilvl w:val="2"/>
          <w:numId w:val="55"/>
        </w:numPr>
        <w:shd w:val="clear" w:color="auto" w:fill="FFFFFF"/>
        <w:spacing w:after="0" w:line="240" w:lineRule="auto"/>
        <w:rPr>
          <w:color w:val="000000"/>
        </w:rPr>
      </w:pPr>
      <w:r>
        <w:rPr>
          <w:color w:val="000000"/>
        </w:rPr>
        <w:t>Before eating or preparing food.</w:t>
      </w:r>
    </w:p>
    <w:p w14:paraId="0066EB14" w14:textId="77777777" w:rsidR="001514D8" w:rsidRDefault="001553AC">
      <w:pPr>
        <w:numPr>
          <w:ilvl w:val="2"/>
          <w:numId w:val="55"/>
        </w:numPr>
        <w:shd w:val="clear" w:color="auto" w:fill="FFFFFF"/>
        <w:spacing w:after="0" w:line="240" w:lineRule="auto"/>
        <w:rPr>
          <w:color w:val="000000"/>
        </w:rPr>
      </w:pPr>
      <w:r>
        <w:rPr>
          <w:color w:val="000000"/>
        </w:rPr>
        <w:t>After contact with animals or pets.</w:t>
      </w:r>
    </w:p>
    <w:p w14:paraId="07550B9A" w14:textId="77777777" w:rsidR="001514D8" w:rsidRDefault="001553AC">
      <w:pPr>
        <w:numPr>
          <w:ilvl w:val="2"/>
          <w:numId w:val="55"/>
        </w:numPr>
        <w:shd w:val="clear" w:color="auto" w:fill="FFFFFF"/>
        <w:spacing w:after="280" w:line="240" w:lineRule="auto"/>
        <w:rPr>
          <w:color w:val="000000"/>
        </w:rPr>
      </w:pPr>
      <w:r>
        <w:rPr>
          <w:color w:val="000000"/>
        </w:rPr>
        <w:t>Before and after providing routine care for another person who needs assistance such as a child.</w:t>
      </w:r>
    </w:p>
    <w:p w14:paraId="64AAC24D" w14:textId="77777777" w:rsidR="001514D8" w:rsidRDefault="001553AC">
      <w:r>
        <w:t xml:space="preserve">Cleaning summary:  Areas of common use should be cleaned at least daily and after each use.  These cannot guarantee that transmission will not occur but reduce the risk of transmission. </w:t>
      </w:r>
    </w:p>
    <w:p w14:paraId="05ECE466" w14:textId="77777777" w:rsidR="001514D8" w:rsidRDefault="001553AC">
      <w:pPr>
        <w:pStyle w:val="Heading1"/>
      </w:pPr>
      <w:bookmarkStart w:id="109" w:name="_heading=h.3jtnz0s" w:colFirst="0" w:colLast="0"/>
      <w:bookmarkEnd w:id="109"/>
      <w:r>
        <w:t>Other Communicable Diseases</w:t>
      </w:r>
    </w:p>
    <w:p w14:paraId="6C02DED7" w14:textId="77777777" w:rsidR="001514D8" w:rsidRDefault="001553AC">
      <w:r>
        <w:t xml:space="preserve">Other communicable diseases that often affect those living in aggregate living include viral infection including gastroenteritis as well as some bacterial infections.  Several viruses may cause viral gastroenteritis, Norovirus being on the more noted one.  It has been common on Cruises is very contagious and is often spread via food and contaminated surfaces.  Hand washing and proper food preparation is important to prevent spreading the disease. Fortunately, the recommendations for COVID-19 also apply to reducing the spread of these viruses.  Other infections include bacterial infections such as strep throat.  Again, the COVID-19 recommendations will cover this. It is also appropriate for unknow infections of any sort to be evaluated by a qualified physician.  Additionally, consultation with the Collaborative physician is recommended.  Some recommended activity may be required and involvement of the Local Health Department to find and eliminate the source of these diseases and for their required tracing.  </w:t>
      </w:r>
    </w:p>
    <w:p w14:paraId="452BCA60" w14:textId="77777777" w:rsidR="001514D8" w:rsidRDefault="001553AC">
      <w:pPr>
        <w:pStyle w:val="Heading1"/>
      </w:pPr>
      <w:bookmarkStart w:id="110" w:name="_heading=h.4iylrwe" w:colFirst="0" w:colLast="0"/>
      <w:bookmarkEnd w:id="110"/>
      <w:r>
        <w:t xml:space="preserve">Recommendation for following CDC recommendations for prevention of the spread of infectious diseases in aggregate living arrangements </w:t>
      </w:r>
    </w:p>
    <w:p w14:paraId="3BFFB0D9" w14:textId="77777777" w:rsidR="001514D8" w:rsidRDefault="001553AC">
      <w:r>
        <w:t xml:space="preserve">It is important to continue to monitor the CDC recommendations.  As new information becomes available guidelines may change according to medical and scientific recommendations.   CDC does not have specific recommendations for RH’s yet congregate living examples may be available.  By following the CDC guidelines, you can protect yourself and those under you care and supervision.  </w:t>
      </w:r>
    </w:p>
    <w:sectPr w:rsidR="001514D8">
      <w:footerReference w:type="default" r:id="rId40"/>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AFDA" w14:textId="77777777" w:rsidR="009A2A83" w:rsidRDefault="009A2A83">
      <w:pPr>
        <w:spacing w:after="0" w:line="240" w:lineRule="auto"/>
      </w:pPr>
      <w:r>
        <w:separator/>
      </w:r>
    </w:p>
  </w:endnote>
  <w:endnote w:type="continuationSeparator" w:id="0">
    <w:p w14:paraId="050EF5A0" w14:textId="77777777" w:rsidR="009A2A83" w:rsidRDefault="009A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E3B1" w14:textId="77777777" w:rsidR="001514D8" w:rsidRDefault="001553AC">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sidR="00243B70">
      <w:rPr>
        <w:noProof/>
        <w:color w:val="000000"/>
      </w:rPr>
      <w:t>1</w:t>
    </w:r>
    <w:r>
      <w:rPr>
        <w:color w:val="000000"/>
      </w:rPr>
      <w:fldChar w:fldCharType="end"/>
    </w:r>
    <w:r>
      <w:rPr>
        <w:b/>
        <w:color w:val="000000"/>
      </w:rPr>
      <w:t xml:space="preserve"> | </w:t>
    </w:r>
    <w:r>
      <w:rPr>
        <w:color w:val="7F7F7F"/>
      </w:rPr>
      <w:t>Page</w:t>
    </w:r>
  </w:p>
  <w:p w14:paraId="65C3B0ED" w14:textId="77777777" w:rsidR="001514D8" w:rsidRDefault="001514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1AC40" w14:textId="77777777" w:rsidR="009A2A83" w:rsidRDefault="009A2A83">
      <w:pPr>
        <w:spacing w:after="0" w:line="240" w:lineRule="auto"/>
      </w:pPr>
      <w:r>
        <w:separator/>
      </w:r>
    </w:p>
  </w:footnote>
  <w:footnote w:type="continuationSeparator" w:id="0">
    <w:p w14:paraId="756EA063" w14:textId="77777777" w:rsidR="009A2A83" w:rsidRDefault="009A2A83">
      <w:pPr>
        <w:spacing w:after="0" w:line="240" w:lineRule="auto"/>
      </w:pPr>
      <w:r>
        <w:continuationSeparator/>
      </w:r>
    </w:p>
  </w:footnote>
  <w:footnote w:id="1">
    <w:p w14:paraId="43B8C7E4" w14:textId="77777777" w:rsidR="001514D8" w:rsidRDefault="001553AC">
      <w:r>
        <w:rPr>
          <w:rStyle w:val="FootnoteReference"/>
        </w:rPr>
        <w:footnoteRef/>
      </w:r>
      <w:r>
        <w:t xml:space="preserve"> </w:t>
      </w:r>
      <w:hyperlink r:id="rId1">
        <w:r>
          <w:rPr>
            <w:color w:val="0563C1"/>
            <w:u w:val="single"/>
          </w:rPr>
          <w:t>https://d14rmgtrwzf5a.cloudfront.net/sites/default/files/1155-common-comorbidities-with-substance-use-disorders.pdf</w:t>
        </w:r>
      </w:hyperlink>
      <w:r>
        <w:t xml:space="preserve"> </w:t>
      </w:r>
    </w:p>
    <w:p w14:paraId="22D960E7" w14:textId="77777777" w:rsidR="001514D8" w:rsidRDefault="001514D8">
      <w:pPr>
        <w:pBdr>
          <w:top w:val="nil"/>
          <w:left w:val="nil"/>
          <w:bottom w:val="nil"/>
          <w:right w:val="nil"/>
          <w:between w:val="nil"/>
        </w:pBdr>
        <w:spacing w:after="0" w:line="240" w:lineRule="auto"/>
        <w:rPr>
          <w:color w:val="000000"/>
          <w:sz w:val="20"/>
          <w:szCs w:val="20"/>
        </w:rPr>
      </w:pPr>
    </w:p>
  </w:footnote>
  <w:footnote w:id="2">
    <w:p w14:paraId="0867470D" w14:textId="77777777" w:rsidR="001514D8" w:rsidRDefault="001553A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2">
        <w:r>
          <w:rPr>
            <w:color w:val="0563C1"/>
            <w:sz w:val="20"/>
            <w:szCs w:val="20"/>
            <w:u w:val="single"/>
          </w:rPr>
          <w:t>https://www.cdc.gov/hiv/basics/hiv-testing/getting-tested.html</w:t>
        </w:r>
      </w:hyperlink>
      <w:r>
        <w:rPr>
          <w:color w:val="000000"/>
          <w:sz w:val="20"/>
          <w:szCs w:val="20"/>
        </w:rPr>
        <w:t xml:space="preserve"> </w:t>
      </w:r>
    </w:p>
  </w:footnote>
  <w:footnote w:id="3">
    <w:p w14:paraId="7D1D7BFC" w14:textId="77777777" w:rsidR="001514D8" w:rsidRDefault="001553AC">
      <w:pPr>
        <w:pBdr>
          <w:top w:val="nil"/>
          <w:left w:val="nil"/>
          <w:bottom w:val="nil"/>
          <w:right w:val="nil"/>
          <w:between w:val="nil"/>
        </w:pBdr>
        <w:spacing w:after="0" w:line="240" w:lineRule="auto"/>
        <w:rPr>
          <w:color w:val="000000"/>
          <w:sz w:val="20"/>
          <w:szCs w:val="20"/>
        </w:rPr>
      </w:pPr>
      <w:r>
        <w:rPr>
          <w:rStyle w:val="FootnoteReference"/>
        </w:rPr>
        <w:footnoteRef/>
      </w:r>
      <w:hyperlink r:id="rId3">
        <w:r>
          <w:rPr>
            <w:color w:val="0563C1"/>
            <w:sz w:val="20"/>
            <w:szCs w:val="20"/>
            <w:u w:val="single"/>
          </w:rPr>
          <w:t>https://www.cdc.gov/hiv/basics/prevention.html</w:t>
        </w:r>
      </w:hyperlink>
      <w:r>
        <w:rPr>
          <w:color w:val="000000"/>
          <w:sz w:val="20"/>
          <w:szCs w:val="20"/>
        </w:rPr>
        <w:t xml:space="preserve">  </w:t>
      </w:r>
    </w:p>
  </w:footnote>
  <w:footnote w:id="4">
    <w:p w14:paraId="6F2A7093" w14:textId="77777777" w:rsidR="001514D8" w:rsidRDefault="001553AC">
      <w:r>
        <w:rPr>
          <w:rStyle w:val="FootnoteReference"/>
        </w:rPr>
        <w:footnoteRef/>
      </w:r>
      <w:r>
        <w:rPr>
          <w:color w:val="0563C1"/>
          <w:sz w:val="20"/>
          <w:szCs w:val="20"/>
          <w:u w:val="single"/>
        </w:rPr>
        <w:t xml:space="preserve"> </w:t>
      </w:r>
      <w:hyperlink r:id="rId4" w:anchor="Testing,-Diagnosis,-and-Notification">
        <w:r>
          <w:rPr>
            <w:color w:val="0563C1"/>
            <w:sz w:val="20"/>
            <w:szCs w:val="20"/>
            <w:u w:val="single"/>
          </w:rPr>
          <w:t>https://www.cdc.gov/coronavirus/2019-ncov/hcp/faq.html#Testing,-Diagnosis,-and-Notification</w:t>
        </w:r>
      </w:hyperlink>
      <w:r>
        <w:t xml:space="preserve"> </w:t>
      </w:r>
    </w:p>
    <w:p w14:paraId="4A2DA552" w14:textId="77777777" w:rsidR="001514D8" w:rsidRDefault="001553AC">
      <w:pPr>
        <w:pBdr>
          <w:top w:val="nil"/>
          <w:left w:val="nil"/>
          <w:bottom w:val="nil"/>
          <w:right w:val="nil"/>
          <w:between w:val="nil"/>
        </w:pBdr>
        <w:spacing w:after="0" w:line="240" w:lineRule="auto"/>
        <w:rPr>
          <w:color w:val="000000"/>
          <w:sz w:val="20"/>
          <w:szCs w:val="20"/>
        </w:rPr>
      </w:pPr>
      <w:r>
        <w:rPr>
          <w:color w:val="000000"/>
          <w:sz w:val="20"/>
          <w:szCs w:val="20"/>
        </w:rPr>
        <w:t xml:space="preserve"> </w:t>
      </w:r>
    </w:p>
  </w:footnote>
  <w:footnote w:id="5">
    <w:p w14:paraId="542C269C" w14:textId="77777777" w:rsidR="001514D8" w:rsidRDefault="001553A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5">
        <w:r>
          <w:rPr>
            <w:color w:val="0563C1"/>
            <w:sz w:val="20"/>
            <w:szCs w:val="20"/>
            <w:u w:val="single"/>
          </w:rPr>
          <w:t>https://www.cdc.gov/flu/prevent/whoshouldvax.htm</w:t>
        </w:r>
      </w:hyperlink>
      <w:r>
        <w:rPr>
          <w:color w:val="000000"/>
          <w:sz w:val="20"/>
          <w:szCs w:val="20"/>
        </w:rPr>
        <w:t xml:space="preserve"> </w:t>
      </w:r>
    </w:p>
  </w:footnote>
  <w:footnote w:id="6">
    <w:p w14:paraId="3CD2171F" w14:textId="77777777" w:rsidR="001514D8" w:rsidRDefault="001553A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6">
        <w:r>
          <w:rPr>
            <w:color w:val="0563C1"/>
            <w:sz w:val="20"/>
            <w:szCs w:val="20"/>
            <w:u w:val="single"/>
          </w:rPr>
          <w:t>https://www.cdc.gov/coronavirus/2019-ncov/daily-life-coping/shared-housing/</w:t>
        </w:r>
      </w:hyperlink>
      <w:r>
        <w:rPr>
          <w:color w:val="000000"/>
          <w:sz w:val="20"/>
          <w:szCs w:val="20"/>
        </w:rPr>
        <w:t xml:space="preserve"> </w:t>
      </w:r>
    </w:p>
  </w:footnote>
  <w:footnote w:id="7">
    <w:p w14:paraId="62CDE20B" w14:textId="77777777" w:rsidR="001514D8" w:rsidRDefault="001553A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7">
        <w:r>
          <w:rPr>
            <w:color w:val="0563C1"/>
            <w:sz w:val="20"/>
            <w:szCs w:val="20"/>
            <w:u w:val="single"/>
          </w:rPr>
          <w:t>https://www.cdc.gov/coronavirus/2019-ncov/prevent-getting-sick/prevention.html</w:t>
        </w:r>
      </w:hyperlink>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C21"/>
    <w:multiLevelType w:val="multilevel"/>
    <w:tmpl w:val="15C68DC0"/>
    <w:lvl w:ilvl="0">
      <w:start w:val="1"/>
      <w:numFmt w:val="decimal"/>
      <w:lvlText w:val="%1."/>
      <w:lvlJc w:val="left"/>
      <w:pPr>
        <w:ind w:left="720" w:hanging="360"/>
      </w:pPr>
      <w:rPr>
        <w:rFonts w:ascii="Calibri" w:eastAsia="Calibri" w:hAnsi="Calibri" w:cs="Calibri"/>
        <w:b/>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F95B7B"/>
    <w:multiLevelType w:val="multilevel"/>
    <w:tmpl w:val="A8DC84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348075D"/>
    <w:multiLevelType w:val="multilevel"/>
    <w:tmpl w:val="729C366E"/>
    <w:lvl w:ilvl="0">
      <w:start w:val="1"/>
      <w:numFmt w:val="bullet"/>
      <w:lvlText w:val="●"/>
      <w:lvlJc w:val="left"/>
      <w:pPr>
        <w:ind w:left="1980" w:hanging="360"/>
      </w:pPr>
      <w:rPr>
        <w:rFonts w:ascii="Noto Sans Symbols" w:eastAsia="Noto Sans Symbols" w:hAnsi="Noto Sans Symbols" w:cs="Noto Sans Symbols"/>
        <w:color w:val="000000"/>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3" w15:restartNumberingAfterBreak="0">
    <w:nsid w:val="03517ADE"/>
    <w:multiLevelType w:val="multilevel"/>
    <w:tmpl w:val="E68403D0"/>
    <w:lvl w:ilvl="0">
      <w:start w:val="1"/>
      <w:numFmt w:val="bullet"/>
      <w:lvlText w:val="●"/>
      <w:lvlJc w:val="left"/>
      <w:pPr>
        <w:ind w:left="1980" w:hanging="360"/>
      </w:pPr>
      <w:rPr>
        <w:rFonts w:ascii="Noto Sans Symbols" w:eastAsia="Noto Sans Symbols" w:hAnsi="Noto Sans Symbols" w:cs="Noto Sans Symbols"/>
        <w:color w:val="000000"/>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4" w15:restartNumberingAfterBreak="0">
    <w:nsid w:val="048F0EB4"/>
    <w:multiLevelType w:val="multilevel"/>
    <w:tmpl w:val="6DC8EB92"/>
    <w:lvl w:ilvl="0">
      <w:start w:val="1"/>
      <w:numFmt w:val="decimal"/>
      <w:lvlText w:val="%1."/>
      <w:lvlJc w:val="left"/>
      <w:pPr>
        <w:ind w:left="720" w:hanging="360"/>
      </w:pPr>
      <w:rPr>
        <w:rFonts w:ascii="Calibri" w:eastAsia="Calibri" w:hAnsi="Calibri" w:cs="Calibri"/>
        <w:b/>
        <w:color w:val="000000"/>
        <w:sz w:val="32"/>
        <w:szCs w:val="32"/>
      </w:rPr>
    </w:lvl>
    <w:lvl w:ilvl="1">
      <w:start w:val="1"/>
      <w:numFmt w:val="bullet"/>
      <w:lvlText w:val="●"/>
      <w:lvlJc w:val="left"/>
      <w:pPr>
        <w:ind w:left="1440" w:hanging="360"/>
      </w:pPr>
      <w:rPr>
        <w:rFonts w:ascii="Noto Sans Symbols" w:eastAsia="Noto Sans Symbols" w:hAnsi="Noto Sans Symbols" w:cs="Noto Sans Symbols"/>
        <w:b w:val="0"/>
      </w:r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627142"/>
    <w:multiLevelType w:val="multilevel"/>
    <w:tmpl w:val="9DFA2852"/>
    <w:lvl w:ilvl="0">
      <w:start w:val="1"/>
      <w:numFmt w:val="decimal"/>
      <w:lvlText w:val="%1."/>
      <w:lvlJc w:val="left"/>
      <w:pPr>
        <w:ind w:left="720" w:hanging="360"/>
      </w:pPr>
      <w:rPr>
        <w:rFonts w:ascii="Calibri" w:eastAsia="Calibri" w:hAnsi="Calibri" w:cs="Calibri"/>
        <w:b/>
        <w:color w:val="000000"/>
        <w:sz w:val="32"/>
        <w:szCs w:val="32"/>
      </w:rPr>
    </w:lvl>
    <w:lvl w:ilvl="1">
      <w:start w:val="1"/>
      <w:numFmt w:val="decimal"/>
      <w:lvlText w:val="%2."/>
      <w:lvlJc w:val="left"/>
      <w:pPr>
        <w:ind w:left="1440" w:hanging="360"/>
      </w:pPr>
      <w:rPr>
        <w:rFonts w:ascii="Calibri" w:eastAsia="Calibri" w:hAnsi="Calibri" w:cs="Calibri"/>
        <w:b w:val="0"/>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12333"/>
    <w:multiLevelType w:val="multilevel"/>
    <w:tmpl w:val="0C70A5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8F556A3"/>
    <w:multiLevelType w:val="multilevel"/>
    <w:tmpl w:val="0CFA4B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A494945"/>
    <w:multiLevelType w:val="multilevel"/>
    <w:tmpl w:val="4D98347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5B5651"/>
    <w:multiLevelType w:val="multilevel"/>
    <w:tmpl w:val="6A68972A"/>
    <w:lvl w:ilvl="0">
      <w:start w:val="1"/>
      <w:numFmt w:val="lowerLetter"/>
      <w:lvlText w:val="%1."/>
      <w:lvlJc w:val="left"/>
      <w:pPr>
        <w:ind w:left="2160" w:hanging="360"/>
      </w:pPr>
      <w:rPr>
        <w:color w:val="00000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111D4703"/>
    <w:multiLevelType w:val="multilevel"/>
    <w:tmpl w:val="00229A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26C6893"/>
    <w:multiLevelType w:val="multilevel"/>
    <w:tmpl w:val="3CC01148"/>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12" w15:restartNumberingAfterBreak="0">
    <w:nsid w:val="142512F9"/>
    <w:multiLevelType w:val="multilevel"/>
    <w:tmpl w:val="1F2400C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017739"/>
    <w:multiLevelType w:val="multilevel"/>
    <w:tmpl w:val="3A9CF662"/>
    <w:lvl w:ilvl="0">
      <w:start w:val="1"/>
      <w:numFmt w:val="lowerLetter"/>
      <w:lvlText w:val="%1."/>
      <w:lvlJc w:val="left"/>
      <w:pPr>
        <w:ind w:left="1485" w:hanging="360"/>
      </w:pPr>
    </w:lvl>
    <w:lvl w:ilvl="1">
      <w:start w:val="1"/>
      <w:numFmt w:val="decimal"/>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14" w15:restartNumberingAfterBreak="0">
    <w:nsid w:val="17944DA7"/>
    <w:multiLevelType w:val="multilevel"/>
    <w:tmpl w:val="A6966A94"/>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E362E2"/>
    <w:multiLevelType w:val="multilevel"/>
    <w:tmpl w:val="7774F82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6" w15:restartNumberingAfterBreak="0">
    <w:nsid w:val="198B30DF"/>
    <w:multiLevelType w:val="multilevel"/>
    <w:tmpl w:val="1D1C2C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C1328C6"/>
    <w:multiLevelType w:val="multilevel"/>
    <w:tmpl w:val="00E80AD8"/>
    <w:lvl w:ilvl="0">
      <w:start w:val="1"/>
      <w:numFmt w:val="bullet"/>
      <w:lvlText w:val="●"/>
      <w:lvlJc w:val="left"/>
      <w:pPr>
        <w:ind w:left="2526" w:hanging="360"/>
      </w:pPr>
      <w:rPr>
        <w:rFonts w:ascii="Noto Sans Symbols" w:eastAsia="Noto Sans Symbols" w:hAnsi="Noto Sans Symbols" w:cs="Noto Sans Symbols"/>
      </w:rPr>
    </w:lvl>
    <w:lvl w:ilvl="1">
      <w:start w:val="1"/>
      <w:numFmt w:val="bullet"/>
      <w:lvlText w:val="o"/>
      <w:lvlJc w:val="left"/>
      <w:pPr>
        <w:ind w:left="3246" w:hanging="360"/>
      </w:pPr>
      <w:rPr>
        <w:rFonts w:ascii="Courier New" w:eastAsia="Courier New" w:hAnsi="Courier New" w:cs="Courier New"/>
      </w:rPr>
    </w:lvl>
    <w:lvl w:ilvl="2">
      <w:start w:val="1"/>
      <w:numFmt w:val="bullet"/>
      <w:lvlText w:val="▪"/>
      <w:lvlJc w:val="left"/>
      <w:pPr>
        <w:ind w:left="3966" w:hanging="360"/>
      </w:pPr>
      <w:rPr>
        <w:rFonts w:ascii="Noto Sans Symbols" w:eastAsia="Noto Sans Symbols" w:hAnsi="Noto Sans Symbols" w:cs="Noto Sans Symbols"/>
      </w:rPr>
    </w:lvl>
    <w:lvl w:ilvl="3">
      <w:start w:val="1"/>
      <w:numFmt w:val="bullet"/>
      <w:lvlText w:val="●"/>
      <w:lvlJc w:val="left"/>
      <w:pPr>
        <w:ind w:left="4686" w:hanging="360"/>
      </w:pPr>
      <w:rPr>
        <w:rFonts w:ascii="Noto Sans Symbols" w:eastAsia="Noto Sans Symbols" w:hAnsi="Noto Sans Symbols" w:cs="Noto Sans Symbols"/>
      </w:rPr>
    </w:lvl>
    <w:lvl w:ilvl="4">
      <w:start w:val="1"/>
      <w:numFmt w:val="bullet"/>
      <w:lvlText w:val="o"/>
      <w:lvlJc w:val="left"/>
      <w:pPr>
        <w:ind w:left="5406" w:hanging="360"/>
      </w:pPr>
      <w:rPr>
        <w:rFonts w:ascii="Courier New" w:eastAsia="Courier New" w:hAnsi="Courier New" w:cs="Courier New"/>
      </w:rPr>
    </w:lvl>
    <w:lvl w:ilvl="5">
      <w:start w:val="1"/>
      <w:numFmt w:val="bullet"/>
      <w:lvlText w:val="▪"/>
      <w:lvlJc w:val="left"/>
      <w:pPr>
        <w:ind w:left="6126" w:hanging="360"/>
      </w:pPr>
      <w:rPr>
        <w:rFonts w:ascii="Noto Sans Symbols" w:eastAsia="Noto Sans Symbols" w:hAnsi="Noto Sans Symbols" w:cs="Noto Sans Symbols"/>
      </w:rPr>
    </w:lvl>
    <w:lvl w:ilvl="6">
      <w:start w:val="1"/>
      <w:numFmt w:val="bullet"/>
      <w:lvlText w:val="●"/>
      <w:lvlJc w:val="left"/>
      <w:pPr>
        <w:ind w:left="6846" w:hanging="360"/>
      </w:pPr>
      <w:rPr>
        <w:rFonts w:ascii="Noto Sans Symbols" w:eastAsia="Noto Sans Symbols" w:hAnsi="Noto Sans Symbols" w:cs="Noto Sans Symbols"/>
      </w:rPr>
    </w:lvl>
    <w:lvl w:ilvl="7">
      <w:start w:val="1"/>
      <w:numFmt w:val="bullet"/>
      <w:lvlText w:val="o"/>
      <w:lvlJc w:val="left"/>
      <w:pPr>
        <w:ind w:left="7566" w:hanging="360"/>
      </w:pPr>
      <w:rPr>
        <w:rFonts w:ascii="Courier New" w:eastAsia="Courier New" w:hAnsi="Courier New" w:cs="Courier New"/>
      </w:rPr>
    </w:lvl>
    <w:lvl w:ilvl="8">
      <w:start w:val="1"/>
      <w:numFmt w:val="bullet"/>
      <w:lvlText w:val="▪"/>
      <w:lvlJc w:val="left"/>
      <w:pPr>
        <w:ind w:left="8286" w:hanging="360"/>
      </w:pPr>
      <w:rPr>
        <w:rFonts w:ascii="Noto Sans Symbols" w:eastAsia="Noto Sans Symbols" w:hAnsi="Noto Sans Symbols" w:cs="Noto Sans Symbols"/>
      </w:rPr>
    </w:lvl>
  </w:abstractNum>
  <w:abstractNum w:abstractNumId="18" w15:restartNumberingAfterBreak="0">
    <w:nsid w:val="1C9F3FC2"/>
    <w:multiLevelType w:val="multilevel"/>
    <w:tmpl w:val="792E69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D711FA8"/>
    <w:multiLevelType w:val="multilevel"/>
    <w:tmpl w:val="3162C7EA"/>
    <w:lvl w:ilvl="0">
      <w:start w:val="1"/>
      <w:numFmt w:val="bullet"/>
      <w:lvlText w:val="o"/>
      <w:lvlJc w:val="left"/>
      <w:pPr>
        <w:ind w:left="2700" w:hanging="360"/>
      </w:pPr>
      <w:rPr>
        <w:rFonts w:ascii="Courier New" w:eastAsia="Courier New" w:hAnsi="Courier New" w:cs="Courier New"/>
      </w:rPr>
    </w:lvl>
    <w:lvl w:ilvl="1">
      <w:start w:val="1"/>
      <w:numFmt w:val="bullet"/>
      <w:lvlText w:val="o"/>
      <w:lvlJc w:val="left"/>
      <w:pPr>
        <w:ind w:left="3420" w:hanging="360"/>
      </w:pPr>
      <w:rPr>
        <w:rFonts w:ascii="Courier New" w:eastAsia="Courier New" w:hAnsi="Courier New" w:cs="Courier New"/>
      </w:rPr>
    </w:lvl>
    <w:lvl w:ilvl="2">
      <w:start w:val="1"/>
      <w:numFmt w:val="bullet"/>
      <w:lvlText w:val="▪"/>
      <w:lvlJc w:val="left"/>
      <w:pPr>
        <w:ind w:left="4140" w:hanging="360"/>
      </w:pPr>
      <w:rPr>
        <w:rFonts w:ascii="Noto Sans Symbols" w:eastAsia="Noto Sans Symbols" w:hAnsi="Noto Sans Symbols" w:cs="Noto Sans Symbols"/>
      </w:rPr>
    </w:lvl>
    <w:lvl w:ilvl="3">
      <w:start w:val="1"/>
      <w:numFmt w:val="bullet"/>
      <w:lvlText w:val="●"/>
      <w:lvlJc w:val="left"/>
      <w:pPr>
        <w:ind w:left="4860" w:hanging="360"/>
      </w:pPr>
      <w:rPr>
        <w:rFonts w:ascii="Noto Sans Symbols" w:eastAsia="Noto Sans Symbols" w:hAnsi="Noto Sans Symbols" w:cs="Noto Sans Symbols"/>
      </w:rPr>
    </w:lvl>
    <w:lvl w:ilvl="4">
      <w:start w:val="1"/>
      <w:numFmt w:val="bullet"/>
      <w:lvlText w:val="o"/>
      <w:lvlJc w:val="left"/>
      <w:pPr>
        <w:ind w:left="5580" w:hanging="360"/>
      </w:pPr>
      <w:rPr>
        <w:rFonts w:ascii="Courier New" w:eastAsia="Courier New" w:hAnsi="Courier New" w:cs="Courier New"/>
      </w:rPr>
    </w:lvl>
    <w:lvl w:ilvl="5">
      <w:start w:val="1"/>
      <w:numFmt w:val="bullet"/>
      <w:lvlText w:val="▪"/>
      <w:lvlJc w:val="left"/>
      <w:pPr>
        <w:ind w:left="6300" w:hanging="360"/>
      </w:pPr>
      <w:rPr>
        <w:rFonts w:ascii="Noto Sans Symbols" w:eastAsia="Noto Sans Symbols" w:hAnsi="Noto Sans Symbols" w:cs="Noto Sans Symbols"/>
      </w:rPr>
    </w:lvl>
    <w:lvl w:ilvl="6">
      <w:start w:val="1"/>
      <w:numFmt w:val="bullet"/>
      <w:lvlText w:val="●"/>
      <w:lvlJc w:val="left"/>
      <w:pPr>
        <w:ind w:left="7020" w:hanging="360"/>
      </w:pPr>
      <w:rPr>
        <w:rFonts w:ascii="Noto Sans Symbols" w:eastAsia="Noto Sans Symbols" w:hAnsi="Noto Sans Symbols" w:cs="Noto Sans Symbols"/>
      </w:rPr>
    </w:lvl>
    <w:lvl w:ilvl="7">
      <w:start w:val="1"/>
      <w:numFmt w:val="bullet"/>
      <w:lvlText w:val="o"/>
      <w:lvlJc w:val="left"/>
      <w:pPr>
        <w:ind w:left="7740" w:hanging="360"/>
      </w:pPr>
      <w:rPr>
        <w:rFonts w:ascii="Courier New" w:eastAsia="Courier New" w:hAnsi="Courier New" w:cs="Courier New"/>
      </w:rPr>
    </w:lvl>
    <w:lvl w:ilvl="8">
      <w:start w:val="1"/>
      <w:numFmt w:val="bullet"/>
      <w:lvlText w:val="▪"/>
      <w:lvlJc w:val="left"/>
      <w:pPr>
        <w:ind w:left="8460" w:hanging="360"/>
      </w:pPr>
      <w:rPr>
        <w:rFonts w:ascii="Noto Sans Symbols" w:eastAsia="Noto Sans Symbols" w:hAnsi="Noto Sans Symbols" w:cs="Noto Sans Symbols"/>
      </w:rPr>
    </w:lvl>
  </w:abstractNum>
  <w:abstractNum w:abstractNumId="20" w15:restartNumberingAfterBreak="0">
    <w:nsid w:val="1E8341CB"/>
    <w:multiLevelType w:val="multilevel"/>
    <w:tmpl w:val="9FAE717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1F9131A2"/>
    <w:multiLevelType w:val="multilevel"/>
    <w:tmpl w:val="96DCDC9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1D39B7"/>
    <w:multiLevelType w:val="multilevel"/>
    <w:tmpl w:val="C73E1B52"/>
    <w:lvl w:ilvl="0">
      <w:start w:val="1"/>
      <w:numFmt w:val="decimal"/>
      <w:lvlText w:val="%1."/>
      <w:lvlJc w:val="left"/>
      <w:pPr>
        <w:ind w:left="720" w:hanging="360"/>
      </w:pPr>
      <w:rPr>
        <w:rFonts w:ascii="Calibri" w:eastAsia="Calibri" w:hAnsi="Calibri" w:cs="Calibri"/>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30E11A5"/>
    <w:multiLevelType w:val="multilevel"/>
    <w:tmpl w:val="491C35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232504CC"/>
    <w:multiLevelType w:val="multilevel"/>
    <w:tmpl w:val="614E593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15:restartNumberingAfterBreak="0">
    <w:nsid w:val="23936755"/>
    <w:multiLevelType w:val="multilevel"/>
    <w:tmpl w:val="F7C4AD70"/>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6" w15:restartNumberingAfterBreak="0">
    <w:nsid w:val="24243F7C"/>
    <w:multiLevelType w:val="multilevel"/>
    <w:tmpl w:val="67802B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48D7270"/>
    <w:multiLevelType w:val="multilevel"/>
    <w:tmpl w:val="124A2478"/>
    <w:lvl w:ilvl="0">
      <w:start w:val="1"/>
      <w:numFmt w:val="bullet"/>
      <w:lvlText w:val="●"/>
      <w:lvlJc w:val="left"/>
      <w:pPr>
        <w:ind w:left="1710" w:hanging="360"/>
      </w:pPr>
      <w:rPr>
        <w:rFonts w:ascii="Noto Sans Symbols" w:eastAsia="Noto Sans Symbols" w:hAnsi="Noto Sans Symbols" w:cs="Noto Sans Symbols"/>
        <w:b w:val="0"/>
        <w:color w:val="000000"/>
      </w:rPr>
    </w:lvl>
    <w:lvl w:ilvl="1">
      <w:start w:val="1"/>
      <w:numFmt w:val="bullet"/>
      <w:lvlText w:val="o"/>
      <w:lvlJc w:val="left"/>
      <w:pPr>
        <w:ind w:left="2430" w:hanging="360"/>
      </w:pPr>
      <w:rPr>
        <w:rFonts w:ascii="Courier New" w:eastAsia="Courier New" w:hAnsi="Courier New" w:cs="Courier New"/>
      </w:r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28" w15:restartNumberingAfterBreak="0">
    <w:nsid w:val="24AE580E"/>
    <w:multiLevelType w:val="multilevel"/>
    <w:tmpl w:val="C996312C"/>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9" w15:restartNumberingAfterBreak="0">
    <w:nsid w:val="25C95073"/>
    <w:multiLevelType w:val="multilevel"/>
    <w:tmpl w:val="1E7A6D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FD5887"/>
    <w:multiLevelType w:val="multilevel"/>
    <w:tmpl w:val="E91EB3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8853B36"/>
    <w:multiLevelType w:val="multilevel"/>
    <w:tmpl w:val="9C62049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2" w15:restartNumberingAfterBreak="0">
    <w:nsid w:val="2AC87840"/>
    <w:multiLevelType w:val="multilevel"/>
    <w:tmpl w:val="1F6016A0"/>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33" w15:restartNumberingAfterBreak="0">
    <w:nsid w:val="2AFD65B9"/>
    <w:multiLevelType w:val="multilevel"/>
    <w:tmpl w:val="5F5A6512"/>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34" w15:restartNumberingAfterBreak="0">
    <w:nsid w:val="2C556AC2"/>
    <w:multiLevelType w:val="multilevel"/>
    <w:tmpl w:val="C4C8B7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DA70946"/>
    <w:multiLevelType w:val="multilevel"/>
    <w:tmpl w:val="F014CD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302E1142"/>
    <w:multiLevelType w:val="multilevel"/>
    <w:tmpl w:val="830018D0"/>
    <w:lvl w:ilvl="0">
      <w:start w:val="1"/>
      <w:numFmt w:val="bullet"/>
      <w:lvlText w:val="●"/>
      <w:lvlJc w:val="left"/>
      <w:pPr>
        <w:ind w:left="1980" w:hanging="360"/>
      </w:pPr>
      <w:rPr>
        <w:rFonts w:ascii="Noto Sans Symbols" w:eastAsia="Noto Sans Symbols" w:hAnsi="Noto Sans Symbols" w:cs="Noto Sans Symbols"/>
        <w:color w:val="000000"/>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37" w15:restartNumberingAfterBreak="0">
    <w:nsid w:val="33143723"/>
    <w:multiLevelType w:val="multilevel"/>
    <w:tmpl w:val="F362A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40444DC"/>
    <w:multiLevelType w:val="multilevel"/>
    <w:tmpl w:val="E51CE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44D2178"/>
    <w:multiLevelType w:val="multilevel"/>
    <w:tmpl w:val="58923D36"/>
    <w:lvl w:ilvl="0">
      <w:start w:val="1"/>
      <w:numFmt w:val="bullet"/>
      <w:lvlText w:val="●"/>
      <w:lvlJc w:val="left"/>
      <w:pPr>
        <w:ind w:left="2340" w:hanging="360"/>
      </w:pPr>
      <w:rPr>
        <w:rFonts w:ascii="Noto Sans Symbols" w:eastAsia="Noto Sans Symbols" w:hAnsi="Noto Sans Symbols" w:cs="Noto Sans Symbols"/>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40" w15:restartNumberingAfterBreak="0">
    <w:nsid w:val="345E31C2"/>
    <w:multiLevelType w:val="multilevel"/>
    <w:tmpl w:val="4392A5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36790B4F"/>
    <w:multiLevelType w:val="multilevel"/>
    <w:tmpl w:val="EF448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882017E"/>
    <w:multiLevelType w:val="multilevel"/>
    <w:tmpl w:val="E362B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99F48BD"/>
    <w:multiLevelType w:val="multilevel"/>
    <w:tmpl w:val="76E23B96"/>
    <w:lvl w:ilvl="0">
      <w:start w:val="1"/>
      <w:numFmt w:val="bullet"/>
      <w:lvlText w:val="o"/>
      <w:lvlJc w:val="left"/>
      <w:pPr>
        <w:ind w:left="2970" w:hanging="360"/>
      </w:pPr>
      <w:rPr>
        <w:rFonts w:ascii="Courier New" w:eastAsia="Courier New" w:hAnsi="Courier New" w:cs="Courier New"/>
      </w:rPr>
    </w:lvl>
    <w:lvl w:ilvl="1">
      <w:start w:val="1"/>
      <w:numFmt w:val="bullet"/>
      <w:lvlText w:val="o"/>
      <w:lvlJc w:val="left"/>
      <w:pPr>
        <w:ind w:left="3690" w:hanging="360"/>
      </w:pPr>
      <w:rPr>
        <w:rFonts w:ascii="Courier New" w:eastAsia="Courier New" w:hAnsi="Courier New" w:cs="Courier New"/>
      </w:rPr>
    </w:lvl>
    <w:lvl w:ilvl="2">
      <w:start w:val="1"/>
      <w:numFmt w:val="bullet"/>
      <w:lvlText w:val="▪"/>
      <w:lvlJc w:val="left"/>
      <w:pPr>
        <w:ind w:left="4410" w:hanging="360"/>
      </w:pPr>
      <w:rPr>
        <w:rFonts w:ascii="Noto Sans Symbols" w:eastAsia="Noto Sans Symbols" w:hAnsi="Noto Sans Symbols" w:cs="Noto Sans Symbols"/>
      </w:rPr>
    </w:lvl>
    <w:lvl w:ilvl="3">
      <w:start w:val="1"/>
      <w:numFmt w:val="bullet"/>
      <w:lvlText w:val="●"/>
      <w:lvlJc w:val="left"/>
      <w:pPr>
        <w:ind w:left="5130" w:hanging="360"/>
      </w:pPr>
      <w:rPr>
        <w:rFonts w:ascii="Noto Sans Symbols" w:eastAsia="Noto Sans Symbols" w:hAnsi="Noto Sans Symbols" w:cs="Noto Sans Symbols"/>
      </w:rPr>
    </w:lvl>
    <w:lvl w:ilvl="4">
      <w:start w:val="1"/>
      <w:numFmt w:val="bullet"/>
      <w:lvlText w:val="o"/>
      <w:lvlJc w:val="left"/>
      <w:pPr>
        <w:ind w:left="5850" w:hanging="360"/>
      </w:pPr>
      <w:rPr>
        <w:rFonts w:ascii="Courier New" w:eastAsia="Courier New" w:hAnsi="Courier New" w:cs="Courier New"/>
      </w:rPr>
    </w:lvl>
    <w:lvl w:ilvl="5">
      <w:start w:val="1"/>
      <w:numFmt w:val="bullet"/>
      <w:lvlText w:val="▪"/>
      <w:lvlJc w:val="left"/>
      <w:pPr>
        <w:ind w:left="6570" w:hanging="360"/>
      </w:pPr>
      <w:rPr>
        <w:rFonts w:ascii="Noto Sans Symbols" w:eastAsia="Noto Sans Symbols" w:hAnsi="Noto Sans Symbols" w:cs="Noto Sans Symbols"/>
      </w:rPr>
    </w:lvl>
    <w:lvl w:ilvl="6">
      <w:start w:val="1"/>
      <w:numFmt w:val="bullet"/>
      <w:lvlText w:val="●"/>
      <w:lvlJc w:val="left"/>
      <w:pPr>
        <w:ind w:left="7290" w:hanging="360"/>
      </w:pPr>
      <w:rPr>
        <w:rFonts w:ascii="Noto Sans Symbols" w:eastAsia="Noto Sans Symbols" w:hAnsi="Noto Sans Symbols" w:cs="Noto Sans Symbols"/>
      </w:rPr>
    </w:lvl>
    <w:lvl w:ilvl="7">
      <w:start w:val="1"/>
      <w:numFmt w:val="bullet"/>
      <w:lvlText w:val="o"/>
      <w:lvlJc w:val="left"/>
      <w:pPr>
        <w:ind w:left="8010" w:hanging="360"/>
      </w:pPr>
      <w:rPr>
        <w:rFonts w:ascii="Courier New" w:eastAsia="Courier New" w:hAnsi="Courier New" w:cs="Courier New"/>
      </w:rPr>
    </w:lvl>
    <w:lvl w:ilvl="8">
      <w:start w:val="1"/>
      <w:numFmt w:val="bullet"/>
      <w:lvlText w:val="▪"/>
      <w:lvlJc w:val="left"/>
      <w:pPr>
        <w:ind w:left="8730" w:hanging="360"/>
      </w:pPr>
      <w:rPr>
        <w:rFonts w:ascii="Noto Sans Symbols" w:eastAsia="Noto Sans Symbols" w:hAnsi="Noto Sans Symbols" w:cs="Noto Sans Symbols"/>
      </w:rPr>
    </w:lvl>
  </w:abstractNum>
  <w:abstractNum w:abstractNumId="44" w15:restartNumberingAfterBreak="0">
    <w:nsid w:val="3BF614EE"/>
    <w:multiLevelType w:val="multilevel"/>
    <w:tmpl w:val="6A4EC4B8"/>
    <w:lvl w:ilvl="0">
      <w:start w:val="1"/>
      <w:numFmt w:val="decimal"/>
      <w:lvlText w:val="%1."/>
      <w:lvlJc w:val="left"/>
      <w:pPr>
        <w:ind w:left="1806" w:hanging="360"/>
      </w:pPr>
    </w:lvl>
    <w:lvl w:ilvl="1">
      <w:start w:val="1"/>
      <w:numFmt w:val="bullet"/>
      <w:lvlText w:val="●"/>
      <w:lvlJc w:val="left"/>
      <w:pPr>
        <w:ind w:left="2166" w:hanging="360"/>
      </w:pPr>
      <w:rPr>
        <w:rFonts w:ascii="Noto Sans Symbols" w:eastAsia="Noto Sans Symbols" w:hAnsi="Noto Sans Symbols" w:cs="Noto Sans Symbols"/>
      </w:r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45" w15:restartNumberingAfterBreak="0">
    <w:nsid w:val="3D0E0D8D"/>
    <w:multiLevelType w:val="multilevel"/>
    <w:tmpl w:val="191EF66E"/>
    <w:lvl w:ilvl="0">
      <w:start w:val="1"/>
      <w:numFmt w:val="bullet"/>
      <w:lvlText w:val="●"/>
      <w:lvlJc w:val="left"/>
      <w:pPr>
        <w:ind w:left="2250" w:hanging="360"/>
      </w:pPr>
      <w:rPr>
        <w:rFonts w:ascii="Noto Sans Symbols" w:eastAsia="Noto Sans Symbols" w:hAnsi="Noto Sans Symbols" w:cs="Noto Sans Symbols"/>
      </w:rPr>
    </w:lvl>
    <w:lvl w:ilvl="1">
      <w:start w:val="1"/>
      <w:numFmt w:val="bullet"/>
      <w:lvlText w:val="o"/>
      <w:lvlJc w:val="left"/>
      <w:pPr>
        <w:ind w:left="2970" w:hanging="360"/>
      </w:pPr>
      <w:rPr>
        <w:rFonts w:ascii="Courier New" w:eastAsia="Courier New" w:hAnsi="Courier New" w:cs="Courier New"/>
      </w:rPr>
    </w:lvl>
    <w:lvl w:ilvl="2">
      <w:start w:val="1"/>
      <w:numFmt w:val="bullet"/>
      <w:lvlText w:val="▪"/>
      <w:lvlJc w:val="left"/>
      <w:pPr>
        <w:ind w:left="3690" w:hanging="360"/>
      </w:pPr>
      <w:rPr>
        <w:rFonts w:ascii="Noto Sans Symbols" w:eastAsia="Noto Sans Symbols" w:hAnsi="Noto Sans Symbols" w:cs="Noto Sans Symbols"/>
      </w:rPr>
    </w:lvl>
    <w:lvl w:ilvl="3">
      <w:start w:val="1"/>
      <w:numFmt w:val="bullet"/>
      <w:lvlText w:val="●"/>
      <w:lvlJc w:val="left"/>
      <w:pPr>
        <w:ind w:left="4410" w:hanging="360"/>
      </w:pPr>
      <w:rPr>
        <w:rFonts w:ascii="Noto Sans Symbols" w:eastAsia="Noto Sans Symbols" w:hAnsi="Noto Sans Symbols" w:cs="Noto Sans Symbols"/>
      </w:rPr>
    </w:lvl>
    <w:lvl w:ilvl="4">
      <w:start w:val="1"/>
      <w:numFmt w:val="bullet"/>
      <w:lvlText w:val="o"/>
      <w:lvlJc w:val="left"/>
      <w:pPr>
        <w:ind w:left="5130" w:hanging="360"/>
      </w:pPr>
      <w:rPr>
        <w:rFonts w:ascii="Courier New" w:eastAsia="Courier New" w:hAnsi="Courier New" w:cs="Courier New"/>
      </w:rPr>
    </w:lvl>
    <w:lvl w:ilvl="5">
      <w:start w:val="1"/>
      <w:numFmt w:val="bullet"/>
      <w:lvlText w:val="▪"/>
      <w:lvlJc w:val="left"/>
      <w:pPr>
        <w:ind w:left="5850" w:hanging="360"/>
      </w:pPr>
      <w:rPr>
        <w:rFonts w:ascii="Noto Sans Symbols" w:eastAsia="Noto Sans Symbols" w:hAnsi="Noto Sans Symbols" w:cs="Noto Sans Symbols"/>
      </w:rPr>
    </w:lvl>
    <w:lvl w:ilvl="6">
      <w:start w:val="1"/>
      <w:numFmt w:val="bullet"/>
      <w:lvlText w:val="●"/>
      <w:lvlJc w:val="left"/>
      <w:pPr>
        <w:ind w:left="6570" w:hanging="360"/>
      </w:pPr>
      <w:rPr>
        <w:rFonts w:ascii="Noto Sans Symbols" w:eastAsia="Noto Sans Symbols" w:hAnsi="Noto Sans Symbols" w:cs="Noto Sans Symbols"/>
      </w:rPr>
    </w:lvl>
    <w:lvl w:ilvl="7">
      <w:start w:val="1"/>
      <w:numFmt w:val="bullet"/>
      <w:lvlText w:val="o"/>
      <w:lvlJc w:val="left"/>
      <w:pPr>
        <w:ind w:left="7290" w:hanging="360"/>
      </w:pPr>
      <w:rPr>
        <w:rFonts w:ascii="Courier New" w:eastAsia="Courier New" w:hAnsi="Courier New" w:cs="Courier New"/>
      </w:rPr>
    </w:lvl>
    <w:lvl w:ilvl="8">
      <w:start w:val="1"/>
      <w:numFmt w:val="bullet"/>
      <w:lvlText w:val="▪"/>
      <w:lvlJc w:val="left"/>
      <w:pPr>
        <w:ind w:left="8010" w:hanging="360"/>
      </w:pPr>
      <w:rPr>
        <w:rFonts w:ascii="Noto Sans Symbols" w:eastAsia="Noto Sans Symbols" w:hAnsi="Noto Sans Symbols" w:cs="Noto Sans Symbols"/>
      </w:rPr>
    </w:lvl>
  </w:abstractNum>
  <w:abstractNum w:abstractNumId="46" w15:restartNumberingAfterBreak="0">
    <w:nsid w:val="3E352A01"/>
    <w:multiLevelType w:val="multilevel"/>
    <w:tmpl w:val="561AA3A6"/>
    <w:lvl w:ilvl="0">
      <w:start w:val="1"/>
      <w:numFmt w:val="bullet"/>
      <w:lvlText w:val="●"/>
      <w:lvlJc w:val="left"/>
      <w:pPr>
        <w:ind w:left="2070" w:hanging="360"/>
      </w:pPr>
      <w:rPr>
        <w:rFonts w:ascii="Noto Sans Symbols" w:eastAsia="Noto Sans Symbols" w:hAnsi="Noto Sans Symbols" w:cs="Noto Sans Symbols"/>
      </w:rPr>
    </w:lvl>
    <w:lvl w:ilvl="1">
      <w:start w:val="1"/>
      <w:numFmt w:val="bullet"/>
      <w:lvlText w:val="o"/>
      <w:lvlJc w:val="left"/>
      <w:pPr>
        <w:ind w:left="2790" w:hanging="360"/>
      </w:pPr>
      <w:rPr>
        <w:rFonts w:ascii="Courier New" w:eastAsia="Courier New" w:hAnsi="Courier New" w:cs="Courier New"/>
      </w:rPr>
    </w:lvl>
    <w:lvl w:ilvl="2">
      <w:start w:val="1"/>
      <w:numFmt w:val="bullet"/>
      <w:lvlText w:val="▪"/>
      <w:lvlJc w:val="left"/>
      <w:pPr>
        <w:ind w:left="3510" w:hanging="360"/>
      </w:pPr>
      <w:rPr>
        <w:rFonts w:ascii="Noto Sans Symbols" w:eastAsia="Noto Sans Symbols" w:hAnsi="Noto Sans Symbols" w:cs="Noto Sans Symbols"/>
      </w:rPr>
    </w:lvl>
    <w:lvl w:ilvl="3">
      <w:start w:val="1"/>
      <w:numFmt w:val="bullet"/>
      <w:lvlText w:val="●"/>
      <w:lvlJc w:val="left"/>
      <w:pPr>
        <w:ind w:left="4230" w:hanging="360"/>
      </w:pPr>
      <w:rPr>
        <w:rFonts w:ascii="Noto Sans Symbols" w:eastAsia="Noto Sans Symbols" w:hAnsi="Noto Sans Symbols" w:cs="Noto Sans Symbols"/>
      </w:rPr>
    </w:lvl>
    <w:lvl w:ilvl="4">
      <w:start w:val="1"/>
      <w:numFmt w:val="bullet"/>
      <w:lvlText w:val="o"/>
      <w:lvlJc w:val="left"/>
      <w:pPr>
        <w:ind w:left="4950" w:hanging="360"/>
      </w:pPr>
      <w:rPr>
        <w:rFonts w:ascii="Courier New" w:eastAsia="Courier New" w:hAnsi="Courier New" w:cs="Courier New"/>
      </w:rPr>
    </w:lvl>
    <w:lvl w:ilvl="5">
      <w:start w:val="1"/>
      <w:numFmt w:val="bullet"/>
      <w:lvlText w:val="▪"/>
      <w:lvlJc w:val="left"/>
      <w:pPr>
        <w:ind w:left="5670" w:hanging="360"/>
      </w:pPr>
      <w:rPr>
        <w:rFonts w:ascii="Noto Sans Symbols" w:eastAsia="Noto Sans Symbols" w:hAnsi="Noto Sans Symbols" w:cs="Noto Sans Symbols"/>
      </w:rPr>
    </w:lvl>
    <w:lvl w:ilvl="6">
      <w:start w:val="1"/>
      <w:numFmt w:val="bullet"/>
      <w:lvlText w:val="●"/>
      <w:lvlJc w:val="left"/>
      <w:pPr>
        <w:ind w:left="6390" w:hanging="360"/>
      </w:pPr>
      <w:rPr>
        <w:rFonts w:ascii="Noto Sans Symbols" w:eastAsia="Noto Sans Symbols" w:hAnsi="Noto Sans Symbols" w:cs="Noto Sans Symbols"/>
      </w:rPr>
    </w:lvl>
    <w:lvl w:ilvl="7">
      <w:start w:val="1"/>
      <w:numFmt w:val="bullet"/>
      <w:lvlText w:val="o"/>
      <w:lvlJc w:val="left"/>
      <w:pPr>
        <w:ind w:left="7110" w:hanging="360"/>
      </w:pPr>
      <w:rPr>
        <w:rFonts w:ascii="Courier New" w:eastAsia="Courier New" w:hAnsi="Courier New" w:cs="Courier New"/>
      </w:rPr>
    </w:lvl>
    <w:lvl w:ilvl="8">
      <w:start w:val="1"/>
      <w:numFmt w:val="bullet"/>
      <w:lvlText w:val="▪"/>
      <w:lvlJc w:val="left"/>
      <w:pPr>
        <w:ind w:left="7830" w:hanging="360"/>
      </w:pPr>
      <w:rPr>
        <w:rFonts w:ascii="Noto Sans Symbols" w:eastAsia="Noto Sans Symbols" w:hAnsi="Noto Sans Symbols" w:cs="Noto Sans Symbols"/>
      </w:rPr>
    </w:lvl>
  </w:abstractNum>
  <w:abstractNum w:abstractNumId="47" w15:restartNumberingAfterBreak="0">
    <w:nsid w:val="3E5759E8"/>
    <w:multiLevelType w:val="multilevel"/>
    <w:tmpl w:val="E2E87B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E6E53C3"/>
    <w:multiLevelType w:val="multilevel"/>
    <w:tmpl w:val="314A64B0"/>
    <w:lvl w:ilvl="0">
      <w:start w:val="1"/>
      <w:numFmt w:val="decimal"/>
      <w:lvlText w:val="%1."/>
      <w:lvlJc w:val="left"/>
      <w:pPr>
        <w:ind w:left="720" w:hanging="360"/>
      </w:pPr>
      <w:rPr>
        <w:rFonts w:ascii="Calibri" w:eastAsia="Calibri" w:hAnsi="Calibri" w:cs="Calibri"/>
        <w:b/>
        <w:color w:val="000000"/>
        <w:sz w:val="32"/>
        <w:szCs w:val="32"/>
      </w:rPr>
    </w:lvl>
    <w:lvl w:ilvl="1">
      <w:start w:val="1"/>
      <w:numFmt w:val="bullet"/>
      <w:lvlText w:val="●"/>
      <w:lvlJc w:val="left"/>
      <w:pPr>
        <w:ind w:left="1440" w:hanging="360"/>
      </w:pPr>
      <w:rPr>
        <w:rFonts w:ascii="Noto Sans Symbols" w:eastAsia="Noto Sans Symbols" w:hAnsi="Noto Sans Symbols" w:cs="Noto Sans Symbols"/>
        <w:b w:val="0"/>
      </w:rPr>
    </w:lvl>
    <w:lvl w:ilvl="2">
      <w:start w:val="1"/>
      <w:numFmt w:val="bullet"/>
      <w:lvlText w:val="o"/>
      <w:lvlJc w:val="left"/>
      <w:pPr>
        <w:ind w:left="2160" w:hanging="18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F7F29ED"/>
    <w:multiLevelType w:val="multilevel"/>
    <w:tmpl w:val="673E1956"/>
    <w:lvl w:ilvl="0">
      <w:start w:val="1"/>
      <w:numFmt w:val="bullet"/>
      <w:lvlText w:val="●"/>
      <w:lvlJc w:val="left"/>
      <w:pPr>
        <w:ind w:left="1890" w:hanging="360"/>
      </w:pPr>
      <w:rPr>
        <w:rFonts w:ascii="Noto Sans Symbols" w:eastAsia="Noto Sans Symbols" w:hAnsi="Noto Sans Symbols" w:cs="Noto Sans Symbols"/>
        <w:b w:val="0"/>
      </w:r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50" w15:restartNumberingAfterBreak="0">
    <w:nsid w:val="3FB23EAB"/>
    <w:multiLevelType w:val="multilevel"/>
    <w:tmpl w:val="BE4CF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0874375"/>
    <w:multiLevelType w:val="multilevel"/>
    <w:tmpl w:val="35C096FE"/>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2" w15:restartNumberingAfterBreak="0">
    <w:nsid w:val="41674BE9"/>
    <w:multiLevelType w:val="multilevel"/>
    <w:tmpl w:val="031A7108"/>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53" w15:restartNumberingAfterBreak="0">
    <w:nsid w:val="43060477"/>
    <w:multiLevelType w:val="multilevel"/>
    <w:tmpl w:val="FF4E1F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43317F60"/>
    <w:multiLevelType w:val="multilevel"/>
    <w:tmpl w:val="DA128242"/>
    <w:lvl w:ilvl="0">
      <w:start w:val="1"/>
      <w:numFmt w:val="lowerLetter"/>
      <w:lvlText w:val="%1)"/>
      <w:lvlJc w:val="left"/>
      <w:pPr>
        <w:ind w:left="1485" w:hanging="360"/>
      </w:pPr>
    </w:lvl>
    <w:lvl w:ilvl="1">
      <w:start w:val="1"/>
      <w:numFmt w:val="decimal"/>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55" w15:restartNumberingAfterBreak="0">
    <w:nsid w:val="44A52B87"/>
    <w:multiLevelType w:val="multilevel"/>
    <w:tmpl w:val="438A6798"/>
    <w:lvl w:ilvl="0">
      <w:start w:val="1"/>
      <w:numFmt w:val="bullet"/>
      <w:lvlText w:val="●"/>
      <w:lvlJc w:val="left"/>
      <w:pPr>
        <w:ind w:left="2070" w:hanging="360"/>
      </w:pPr>
      <w:rPr>
        <w:rFonts w:ascii="Noto Sans Symbols" w:eastAsia="Noto Sans Symbols" w:hAnsi="Noto Sans Symbols" w:cs="Noto Sans Symbols"/>
      </w:rPr>
    </w:lvl>
    <w:lvl w:ilvl="1">
      <w:start w:val="1"/>
      <w:numFmt w:val="bullet"/>
      <w:lvlText w:val="o"/>
      <w:lvlJc w:val="left"/>
      <w:pPr>
        <w:ind w:left="2790" w:hanging="360"/>
      </w:pPr>
      <w:rPr>
        <w:rFonts w:ascii="Courier New" w:eastAsia="Courier New" w:hAnsi="Courier New" w:cs="Courier New"/>
      </w:rPr>
    </w:lvl>
    <w:lvl w:ilvl="2">
      <w:start w:val="1"/>
      <w:numFmt w:val="bullet"/>
      <w:lvlText w:val="▪"/>
      <w:lvlJc w:val="left"/>
      <w:pPr>
        <w:ind w:left="3510" w:hanging="360"/>
      </w:pPr>
      <w:rPr>
        <w:rFonts w:ascii="Noto Sans Symbols" w:eastAsia="Noto Sans Symbols" w:hAnsi="Noto Sans Symbols" w:cs="Noto Sans Symbols"/>
      </w:rPr>
    </w:lvl>
    <w:lvl w:ilvl="3">
      <w:start w:val="1"/>
      <w:numFmt w:val="bullet"/>
      <w:lvlText w:val="●"/>
      <w:lvlJc w:val="left"/>
      <w:pPr>
        <w:ind w:left="4230" w:hanging="360"/>
      </w:pPr>
      <w:rPr>
        <w:rFonts w:ascii="Noto Sans Symbols" w:eastAsia="Noto Sans Symbols" w:hAnsi="Noto Sans Symbols" w:cs="Noto Sans Symbols"/>
      </w:rPr>
    </w:lvl>
    <w:lvl w:ilvl="4">
      <w:start w:val="1"/>
      <w:numFmt w:val="bullet"/>
      <w:lvlText w:val="o"/>
      <w:lvlJc w:val="left"/>
      <w:pPr>
        <w:ind w:left="4950" w:hanging="360"/>
      </w:pPr>
      <w:rPr>
        <w:rFonts w:ascii="Courier New" w:eastAsia="Courier New" w:hAnsi="Courier New" w:cs="Courier New"/>
      </w:rPr>
    </w:lvl>
    <w:lvl w:ilvl="5">
      <w:start w:val="1"/>
      <w:numFmt w:val="bullet"/>
      <w:lvlText w:val="▪"/>
      <w:lvlJc w:val="left"/>
      <w:pPr>
        <w:ind w:left="5670" w:hanging="360"/>
      </w:pPr>
      <w:rPr>
        <w:rFonts w:ascii="Noto Sans Symbols" w:eastAsia="Noto Sans Symbols" w:hAnsi="Noto Sans Symbols" w:cs="Noto Sans Symbols"/>
      </w:rPr>
    </w:lvl>
    <w:lvl w:ilvl="6">
      <w:start w:val="1"/>
      <w:numFmt w:val="bullet"/>
      <w:lvlText w:val="●"/>
      <w:lvlJc w:val="left"/>
      <w:pPr>
        <w:ind w:left="6390" w:hanging="360"/>
      </w:pPr>
      <w:rPr>
        <w:rFonts w:ascii="Noto Sans Symbols" w:eastAsia="Noto Sans Symbols" w:hAnsi="Noto Sans Symbols" w:cs="Noto Sans Symbols"/>
      </w:rPr>
    </w:lvl>
    <w:lvl w:ilvl="7">
      <w:start w:val="1"/>
      <w:numFmt w:val="bullet"/>
      <w:lvlText w:val="o"/>
      <w:lvlJc w:val="left"/>
      <w:pPr>
        <w:ind w:left="7110" w:hanging="360"/>
      </w:pPr>
      <w:rPr>
        <w:rFonts w:ascii="Courier New" w:eastAsia="Courier New" w:hAnsi="Courier New" w:cs="Courier New"/>
      </w:rPr>
    </w:lvl>
    <w:lvl w:ilvl="8">
      <w:start w:val="1"/>
      <w:numFmt w:val="bullet"/>
      <w:lvlText w:val="▪"/>
      <w:lvlJc w:val="left"/>
      <w:pPr>
        <w:ind w:left="7830" w:hanging="360"/>
      </w:pPr>
      <w:rPr>
        <w:rFonts w:ascii="Noto Sans Symbols" w:eastAsia="Noto Sans Symbols" w:hAnsi="Noto Sans Symbols" w:cs="Noto Sans Symbols"/>
      </w:rPr>
    </w:lvl>
  </w:abstractNum>
  <w:abstractNum w:abstractNumId="56" w15:restartNumberingAfterBreak="0">
    <w:nsid w:val="44B7542F"/>
    <w:multiLevelType w:val="multilevel"/>
    <w:tmpl w:val="90C8DE3C"/>
    <w:lvl w:ilvl="0">
      <w:start w:val="1"/>
      <w:numFmt w:val="bullet"/>
      <w:lvlText w:val="●"/>
      <w:lvlJc w:val="left"/>
      <w:pPr>
        <w:ind w:left="2250" w:hanging="360"/>
      </w:pPr>
      <w:rPr>
        <w:rFonts w:ascii="Noto Sans Symbols" w:eastAsia="Noto Sans Symbols" w:hAnsi="Noto Sans Symbols" w:cs="Noto Sans Symbols"/>
      </w:rPr>
    </w:lvl>
    <w:lvl w:ilvl="1">
      <w:start w:val="1"/>
      <w:numFmt w:val="bullet"/>
      <w:lvlText w:val="o"/>
      <w:lvlJc w:val="left"/>
      <w:pPr>
        <w:ind w:left="2970" w:hanging="360"/>
      </w:pPr>
      <w:rPr>
        <w:rFonts w:ascii="Courier New" w:eastAsia="Courier New" w:hAnsi="Courier New" w:cs="Courier New"/>
      </w:rPr>
    </w:lvl>
    <w:lvl w:ilvl="2">
      <w:start w:val="1"/>
      <w:numFmt w:val="bullet"/>
      <w:lvlText w:val="▪"/>
      <w:lvlJc w:val="left"/>
      <w:pPr>
        <w:ind w:left="3690" w:hanging="360"/>
      </w:pPr>
      <w:rPr>
        <w:rFonts w:ascii="Noto Sans Symbols" w:eastAsia="Noto Sans Symbols" w:hAnsi="Noto Sans Symbols" w:cs="Noto Sans Symbols"/>
      </w:rPr>
    </w:lvl>
    <w:lvl w:ilvl="3">
      <w:start w:val="1"/>
      <w:numFmt w:val="bullet"/>
      <w:lvlText w:val="●"/>
      <w:lvlJc w:val="left"/>
      <w:pPr>
        <w:ind w:left="4410" w:hanging="360"/>
      </w:pPr>
      <w:rPr>
        <w:rFonts w:ascii="Noto Sans Symbols" w:eastAsia="Noto Sans Symbols" w:hAnsi="Noto Sans Symbols" w:cs="Noto Sans Symbols"/>
      </w:rPr>
    </w:lvl>
    <w:lvl w:ilvl="4">
      <w:start w:val="1"/>
      <w:numFmt w:val="bullet"/>
      <w:lvlText w:val="o"/>
      <w:lvlJc w:val="left"/>
      <w:pPr>
        <w:ind w:left="5130" w:hanging="360"/>
      </w:pPr>
      <w:rPr>
        <w:rFonts w:ascii="Courier New" w:eastAsia="Courier New" w:hAnsi="Courier New" w:cs="Courier New"/>
      </w:rPr>
    </w:lvl>
    <w:lvl w:ilvl="5">
      <w:start w:val="1"/>
      <w:numFmt w:val="bullet"/>
      <w:lvlText w:val="▪"/>
      <w:lvlJc w:val="left"/>
      <w:pPr>
        <w:ind w:left="5850" w:hanging="360"/>
      </w:pPr>
      <w:rPr>
        <w:rFonts w:ascii="Noto Sans Symbols" w:eastAsia="Noto Sans Symbols" w:hAnsi="Noto Sans Symbols" w:cs="Noto Sans Symbols"/>
      </w:rPr>
    </w:lvl>
    <w:lvl w:ilvl="6">
      <w:start w:val="1"/>
      <w:numFmt w:val="bullet"/>
      <w:lvlText w:val="●"/>
      <w:lvlJc w:val="left"/>
      <w:pPr>
        <w:ind w:left="6570" w:hanging="360"/>
      </w:pPr>
      <w:rPr>
        <w:rFonts w:ascii="Noto Sans Symbols" w:eastAsia="Noto Sans Symbols" w:hAnsi="Noto Sans Symbols" w:cs="Noto Sans Symbols"/>
      </w:rPr>
    </w:lvl>
    <w:lvl w:ilvl="7">
      <w:start w:val="1"/>
      <w:numFmt w:val="bullet"/>
      <w:lvlText w:val="o"/>
      <w:lvlJc w:val="left"/>
      <w:pPr>
        <w:ind w:left="7290" w:hanging="360"/>
      </w:pPr>
      <w:rPr>
        <w:rFonts w:ascii="Courier New" w:eastAsia="Courier New" w:hAnsi="Courier New" w:cs="Courier New"/>
      </w:rPr>
    </w:lvl>
    <w:lvl w:ilvl="8">
      <w:start w:val="1"/>
      <w:numFmt w:val="bullet"/>
      <w:lvlText w:val="▪"/>
      <w:lvlJc w:val="left"/>
      <w:pPr>
        <w:ind w:left="8010" w:hanging="360"/>
      </w:pPr>
      <w:rPr>
        <w:rFonts w:ascii="Noto Sans Symbols" w:eastAsia="Noto Sans Symbols" w:hAnsi="Noto Sans Symbols" w:cs="Noto Sans Symbols"/>
      </w:rPr>
    </w:lvl>
  </w:abstractNum>
  <w:abstractNum w:abstractNumId="57" w15:restartNumberingAfterBreak="0">
    <w:nsid w:val="466A2603"/>
    <w:multiLevelType w:val="multilevel"/>
    <w:tmpl w:val="00C6E6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48774BD6"/>
    <w:multiLevelType w:val="multilevel"/>
    <w:tmpl w:val="46801A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488C5A74"/>
    <w:multiLevelType w:val="multilevel"/>
    <w:tmpl w:val="BD0C28EE"/>
    <w:lvl w:ilvl="0">
      <w:start w:val="1"/>
      <w:numFmt w:val="bullet"/>
      <w:lvlText w:val="o"/>
      <w:lvlJc w:val="left"/>
      <w:pPr>
        <w:ind w:left="2970" w:hanging="360"/>
      </w:pPr>
      <w:rPr>
        <w:rFonts w:ascii="Courier New" w:eastAsia="Courier New" w:hAnsi="Courier New" w:cs="Courier New"/>
      </w:rPr>
    </w:lvl>
    <w:lvl w:ilvl="1">
      <w:start w:val="1"/>
      <w:numFmt w:val="bullet"/>
      <w:lvlText w:val="o"/>
      <w:lvlJc w:val="left"/>
      <w:pPr>
        <w:ind w:left="3690" w:hanging="360"/>
      </w:pPr>
      <w:rPr>
        <w:rFonts w:ascii="Courier New" w:eastAsia="Courier New" w:hAnsi="Courier New" w:cs="Courier New"/>
      </w:rPr>
    </w:lvl>
    <w:lvl w:ilvl="2">
      <w:start w:val="1"/>
      <w:numFmt w:val="bullet"/>
      <w:lvlText w:val="▪"/>
      <w:lvlJc w:val="left"/>
      <w:pPr>
        <w:ind w:left="4410" w:hanging="360"/>
      </w:pPr>
      <w:rPr>
        <w:rFonts w:ascii="Noto Sans Symbols" w:eastAsia="Noto Sans Symbols" w:hAnsi="Noto Sans Symbols" w:cs="Noto Sans Symbols"/>
      </w:rPr>
    </w:lvl>
    <w:lvl w:ilvl="3">
      <w:start w:val="1"/>
      <w:numFmt w:val="bullet"/>
      <w:lvlText w:val="●"/>
      <w:lvlJc w:val="left"/>
      <w:pPr>
        <w:ind w:left="5130" w:hanging="360"/>
      </w:pPr>
      <w:rPr>
        <w:rFonts w:ascii="Noto Sans Symbols" w:eastAsia="Noto Sans Symbols" w:hAnsi="Noto Sans Symbols" w:cs="Noto Sans Symbols"/>
      </w:rPr>
    </w:lvl>
    <w:lvl w:ilvl="4">
      <w:start w:val="1"/>
      <w:numFmt w:val="bullet"/>
      <w:lvlText w:val="o"/>
      <w:lvlJc w:val="left"/>
      <w:pPr>
        <w:ind w:left="5850" w:hanging="360"/>
      </w:pPr>
      <w:rPr>
        <w:rFonts w:ascii="Courier New" w:eastAsia="Courier New" w:hAnsi="Courier New" w:cs="Courier New"/>
      </w:rPr>
    </w:lvl>
    <w:lvl w:ilvl="5">
      <w:start w:val="1"/>
      <w:numFmt w:val="bullet"/>
      <w:lvlText w:val="▪"/>
      <w:lvlJc w:val="left"/>
      <w:pPr>
        <w:ind w:left="6570" w:hanging="360"/>
      </w:pPr>
      <w:rPr>
        <w:rFonts w:ascii="Noto Sans Symbols" w:eastAsia="Noto Sans Symbols" w:hAnsi="Noto Sans Symbols" w:cs="Noto Sans Symbols"/>
      </w:rPr>
    </w:lvl>
    <w:lvl w:ilvl="6">
      <w:start w:val="1"/>
      <w:numFmt w:val="bullet"/>
      <w:lvlText w:val="●"/>
      <w:lvlJc w:val="left"/>
      <w:pPr>
        <w:ind w:left="7290" w:hanging="360"/>
      </w:pPr>
      <w:rPr>
        <w:rFonts w:ascii="Noto Sans Symbols" w:eastAsia="Noto Sans Symbols" w:hAnsi="Noto Sans Symbols" w:cs="Noto Sans Symbols"/>
      </w:rPr>
    </w:lvl>
    <w:lvl w:ilvl="7">
      <w:start w:val="1"/>
      <w:numFmt w:val="bullet"/>
      <w:lvlText w:val="o"/>
      <w:lvlJc w:val="left"/>
      <w:pPr>
        <w:ind w:left="8010" w:hanging="360"/>
      </w:pPr>
      <w:rPr>
        <w:rFonts w:ascii="Courier New" w:eastAsia="Courier New" w:hAnsi="Courier New" w:cs="Courier New"/>
      </w:rPr>
    </w:lvl>
    <w:lvl w:ilvl="8">
      <w:start w:val="1"/>
      <w:numFmt w:val="bullet"/>
      <w:lvlText w:val="▪"/>
      <w:lvlJc w:val="left"/>
      <w:pPr>
        <w:ind w:left="8730" w:hanging="360"/>
      </w:pPr>
      <w:rPr>
        <w:rFonts w:ascii="Noto Sans Symbols" w:eastAsia="Noto Sans Symbols" w:hAnsi="Noto Sans Symbols" w:cs="Noto Sans Symbols"/>
      </w:rPr>
    </w:lvl>
  </w:abstractNum>
  <w:abstractNum w:abstractNumId="60" w15:restartNumberingAfterBreak="0">
    <w:nsid w:val="489D6F08"/>
    <w:multiLevelType w:val="multilevel"/>
    <w:tmpl w:val="B6846AC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1" w15:restartNumberingAfterBreak="0">
    <w:nsid w:val="49C438FD"/>
    <w:multiLevelType w:val="multilevel"/>
    <w:tmpl w:val="067650BE"/>
    <w:lvl w:ilvl="0">
      <w:start w:val="1"/>
      <w:numFmt w:val="bullet"/>
      <w:lvlText w:val="o"/>
      <w:lvlJc w:val="left"/>
      <w:pPr>
        <w:ind w:left="2250" w:hanging="360"/>
      </w:pPr>
      <w:rPr>
        <w:rFonts w:ascii="Courier New" w:eastAsia="Courier New" w:hAnsi="Courier New" w:cs="Courier New"/>
      </w:rPr>
    </w:lvl>
    <w:lvl w:ilvl="1">
      <w:start w:val="1"/>
      <w:numFmt w:val="bullet"/>
      <w:lvlText w:val="o"/>
      <w:lvlJc w:val="left"/>
      <w:pPr>
        <w:ind w:left="2970" w:hanging="360"/>
      </w:pPr>
      <w:rPr>
        <w:rFonts w:ascii="Courier New" w:eastAsia="Courier New" w:hAnsi="Courier New" w:cs="Courier New"/>
      </w:rPr>
    </w:lvl>
    <w:lvl w:ilvl="2">
      <w:start w:val="1"/>
      <w:numFmt w:val="bullet"/>
      <w:lvlText w:val="▪"/>
      <w:lvlJc w:val="left"/>
      <w:pPr>
        <w:ind w:left="3690" w:hanging="360"/>
      </w:pPr>
      <w:rPr>
        <w:rFonts w:ascii="Noto Sans Symbols" w:eastAsia="Noto Sans Symbols" w:hAnsi="Noto Sans Symbols" w:cs="Noto Sans Symbols"/>
      </w:rPr>
    </w:lvl>
    <w:lvl w:ilvl="3">
      <w:start w:val="1"/>
      <w:numFmt w:val="bullet"/>
      <w:lvlText w:val="●"/>
      <w:lvlJc w:val="left"/>
      <w:pPr>
        <w:ind w:left="4410" w:hanging="360"/>
      </w:pPr>
      <w:rPr>
        <w:rFonts w:ascii="Noto Sans Symbols" w:eastAsia="Noto Sans Symbols" w:hAnsi="Noto Sans Symbols" w:cs="Noto Sans Symbols"/>
      </w:rPr>
    </w:lvl>
    <w:lvl w:ilvl="4">
      <w:start w:val="1"/>
      <w:numFmt w:val="bullet"/>
      <w:lvlText w:val="o"/>
      <w:lvlJc w:val="left"/>
      <w:pPr>
        <w:ind w:left="5130" w:hanging="360"/>
      </w:pPr>
      <w:rPr>
        <w:rFonts w:ascii="Courier New" w:eastAsia="Courier New" w:hAnsi="Courier New" w:cs="Courier New"/>
      </w:rPr>
    </w:lvl>
    <w:lvl w:ilvl="5">
      <w:start w:val="1"/>
      <w:numFmt w:val="bullet"/>
      <w:lvlText w:val="▪"/>
      <w:lvlJc w:val="left"/>
      <w:pPr>
        <w:ind w:left="5850" w:hanging="360"/>
      </w:pPr>
      <w:rPr>
        <w:rFonts w:ascii="Noto Sans Symbols" w:eastAsia="Noto Sans Symbols" w:hAnsi="Noto Sans Symbols" w:cs="Noto Sans Symbols"/>
      </w:rPr>
    </w:lvl>
    <w:lvl w:ilvl="6">
      <w:start w:val="1"/>
      <w:numFmt w:val="bullet"/>
      <w:lvlText w:val="●"/>
      <w:lvlJc w:val="left"/>
      <w:pPr>
        <w:ind w:left="6570" w:hanging="360"/>
      </w:pPr>
      <w:rPr>
        <w:rFonts w:ascii="Noto Sans Symbols" w:eastAsia="Noto Sans Symbols" w:hAnsi="Noto Sans Symbols" w:cs="Noto Sans Symbols"/>
      </w:rPr>
    </w:lvl>
    <w:lvl w:ilvl="7">
      <w:start w:val="1"/>
      <w:numFmt w:val="bullet"/>
      <w:lvlText w:val="o"/>
      <w:lvlJc w:val="left"/>
      <w:pPr>
        <w:ind w:left="7290" w:hanging="360"/>
      </w:pPr>
      <w:rPr>
        <w:rFonts w:ascii="Courier New" w:eastAsia="Courier New" w:hAnsi="Courier New" w:cs="Courier New"/>
      </w:rPr>
    </w:lvl>
    <w:lvl w:ilvl="8">
      <w:start w:val="1"/>
      <w:numFmt w:val="bullet"/>
      <w:lvlText w:val="▪"/>
      <w:lvlJc w:val="left"/>
      <w:pPr>
        <w:ind w:left="8010" w:hanging="360"/>
      </w:pPr>
      <w:rPr>
        <w:rFonts w:ascii="Noto Sans Symbols" w:eastAsia="Noto Sans Symbols" w:hAnsi="Noto Sans Symbols" w:cs="Noto Sans Symbols"/>
      </w:rPr>
    </w:lvl>
  </w:abstractNum>
  <w:abstractNum w:abstractNumId="62" w15:restartNumberingAfterBreak="0">
    <w:nsid w:val="4AB53915"/>
    <w:multiLevelType w:val="multilevel"/>
    <w:tmpl w:val="274A8DD0"/>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3" w15:restartNumberingAfterBreak="0">
    <w:nsid w:val="4E763A28"/>
    <w:multiLevelType w:val="multilevel"/>
    <w:tmpl w:val="8286D1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4EDA594C"/>
    <w:multiLevelType w:val="multilevel"/>
    <w:tmpl w:val="23A848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4F291F28"/>
    <w:multiLevelType w:val="multilevel"/>
    <w:tmpl w:val="F7B2FEE4"/>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6" w15:restartNumberingAfterBreak="0">
    <w:nsid w:val="4F384C54"/>
    <w:multiLevelType w:val="multilevel"/>
    <w:tmpl w:val="CBA657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50D672BF"/>
    <w:multiLevelType w:val="multilevel"/>
    <w:tmpl w:val="B12C6D1E"/>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68" w15:restartNumberingAfterBreak="0">
    <w:nsid w:val="515E3D14"/>
    <w:multiLevelType w:val="multilevel"/>
    <w:tmpl w:val="BC06CB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525560D1"/>
    <w:multiLevelType w:val="multilevel"/>
    <w:tmpl w:val="F6F4827E"/>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70" w15:restartNumberingAfterBreak="0">
    <w:nsid w:val="59F97BB1"/>
    <w:multiLevelType w:val="multilevel"/>
    <w:tmpl w:val="EDDA5626"/>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1" w15:restartNumberingAfterBreak="0">
    <w:nsid w:val="59FC6A2B"/>
    <w:multiLevelType w:val="multilevel"/>
    <w:tmpl w:val="7B0CE91A"/>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72" w15:restartNumberingAfterBreak="0">
    <w:nsid w:val="5D53070D"/>
    <w:multiLevelType w:val="multilevel"/>
    <w:tmpl w:val="5454712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3" w15:restartNumberingAfterBreak="0">
    <w:nsid w:val="5DE449D4"/>
    <w:multiLevelType w:val="multilevel"/>
    <w:tmpl w:val="1FE88E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5E0F1FB4"/>
    <w:multiLevelType w:val="multilevel"/>
    <w:tmpl w:val="F8F0B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5E5D52B5"/>
    <w:multiLevelType w:val="multilevel"/>
    <w:tmpl w:val="739A4A70"/>
    <w:lvl w:ilvl="0">
      <w:start w:val="1"/>
      <w:numFmt w:val="decimal"/>
      <w:lvlText w:val="%1."/>
      <w:lvlJc w:val="left"/>
      <w:pPr>
        <w:ind w:left="720" w:hanging="360"/>
      </w:pPr>
      <w:rPr>
        <w:rFonts w:ascii="Calibri" w:eastAsia="Calibri" w:hAnsi="Calibri" w:cs="Calibri"/>
        <w:b/>
        <w:color w:val="000000"/>
        <w:sz w:val="32"/>
        <w:szCs w:val="32"/>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F4F2FE1"/>
    <w:multiLevelType w:val="multilevel"/>
    <w:tmpl w:val="FAC63C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63CC5465"/>
    <w:multiLevelType w:val="multilevel"/>
    <w:tmpl w:val="C63476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67C672AE"/>
    <w:multiLevelType w:val="multilevel"/>
    <w:tmpl w:val="B57CE912"/>
    <w:lvl w:ilvl="0">
      <w:start w:val="1"/>
      <w:numFmt w:val="bullet"/>
      <w:lvlText w:val="o"/>
      <w:lvlJc w:val="left"/>
      <w:pPr>
        <w:ind w:left="2700" w:hanging="360"/>
      </w:pPr>
      <w:rPr>
        <w:rFonts w:ascii="Courier New" w:eastAsia="Courier New" w:hAnsi="Courier New" w:cs="Courier New"/>
      </w:rPr>
    </w:lvl>
    <w:lvl w:ilvl="1">
      <w:start w:val="1"/>
      <w:numFmt w:val="bullet"/>
      <w:lvlText w:val="o"/>
      <w:lvlJc w:val="left"/>
      <w:pPr>
        <w:ind w:left="3420" w:hanging="360"/>
      </w:pPr>
      <w:rPr>
        <w:rFonts w:ascii="Courier New" w:eastAsia="Courier New" w:hAnsi="Courier New" w:cs="Courier New"/>
      </w:rPr>
    </w:lvl>
    <w:lvl w:ilvl="2">
      <w:start w:val="1"/>
      <w:numFmt w:val="bullet"/>
      <w:lvlText w:val="▪"/>
      <w:lvlJc w:val="left"/>
      <w:pPr>
        <w:ind w:left="4140" w:hanging="360"/>
      </w:pPr>
      <w:rPr>
        <w:rFonts w:ascii="Noto Sans Symbols" w:eastAsia="Noto Sans Symbols" w:hAnsi="Noto Sans Symbols" w:cs="Noto Sans Symbols"/>
      </w:rPr>
    </w:lvl>
    <w:lvl w:ilvl="3">
      <w:start w:val="1"/>
      <w:numFmt w:val="bullet"/>
      <w:lvlText w:val="●"/>
      <w:lvlJc w:val="left"/>
      <w:pPr>
        <w:ind w:left="4860" w:hanging="360"/>
      </w:pPr>
      <w:rPr>
        <w:rFonts w:ascii="Noto Sans Symbols" w:eastAsia="Noto Sans Symbols" w:hAnsi="Noto Sans Symbols" w:cs="Noto Sans Symbols"/>
      </w:rPr>
    </w:lvl>
    <w:lvl w:ilvl="4">
      <w:start w:val="1"/>
      <w:numFmt w:val="bullet"/>
      <w:lvlText w:val="o"/>
      <w:lvlJc w:val="left"/>
      <w:pPr>
        <w:ind w:left="5580" w:hanging="360"/>
      </w:pPr>
      <w:rPr>
        <w:rFonts w:ascii="Courier New" w:eastAsia="Courier New" w:hAnsi="Courier New" w:cs="Courier New"/>
      </w:rPr>
    </w:lvl>
    <w:lvl w:ilvl="5">
      <w:start w:val="1"/>
      <w:numFmt w:val="bullet"/>
      <w:lvlText w:val="▪"/>
      <w:lvlJc w:val="left"/>
      <w:pPr>
        <w:ind w:left="6300" w:hanging="360"/>
      </w:pPr>
      <w:rPr>
        <w:rFonts w:ascii="Noto Sans Symbols" w:eastAsia="Noto Sans Symbols" w:hAnsi="Noto Sans Symbols" w:cs="Noto Sans Symbols"/>
      </w:rPr>
    </w:lvl>
    <w:lvl w:ilvl="6">
      <w:start w:val="1"/>
      <w:numFmt w:val="bullet"/>
      <w:lvlText w:val="●"/>
      <w:lvlJc w:val="left"/>
      <w:pPr>
        <w:ind w:left="7020" w:hanging="360"/>
      </w:pPr>
      <w:rPr>
        <w:rFonts w:ascii="Noto Sans Symbols" w:eastAsia="Noto Sans Symbols" w:hAnsi="Noto Sans Symbols" w:cs="Noto Sans Symbols"/>
      </w:rPr>
    </w:lvl>
    <w:lvl w:ilvl="7">
      <w:start w:val="1"/>
      <w:numFmt w:val="bullet"/>
      <w:lvlText w:val="o"/>
      <w:lvlJc w:val="left"/>
      <w:pPr>
        <w:ind w:left="7740" w:hanging="360"/>
      </w:pPr>
      <w:rPr>
        <w:rFonts w:ascii="Courier New" w:eastAsia="Courier New" w:hAnsi="Courier New" w:cs="Courier New"/>
      </w:rPr>
    </w:lvl>
    <w:lvl w:ilvl="8">
      <w:start w:val="1"/>
      <w:numFmt w:val="bullet"/>
      <w:lvlText w:val="▪"/>
      <w:lvlJc w:val="left"/>
      <w:pPr>
        <w:ind w:left="8460" w:hanging="360"/>
      </w:pPr>
      <w:rPr>
        <w:rFonts w:ascii="Noto Sans Symbols" w:eastAsia="Noto Sans Symbols" w:hAnsi="Noto Sans Symbols" w:cs="Noto Sans Symbols"/>
      </w:rPr>
    </w:lvl>
  </w:abstractNum>
  <w:abstractNum w:abstractNumId="79" w15:restartNumberingAfterBreak="0">
    <w:nsid w:val="684C78F3"/>
    <w:multiLevelType w:val="multilevel"/>
    <w:tmpl w:val="CC0CA4FA"/>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0" w15:restartNumberingAfterBreak="0">
    <w:nsid w:val="6CE975BE"/>
    <w:multiLevelType w:val="multilevel"/>
    <w:tmpl w:val="8070AF8E"/>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81" w15:restartNumberingAfterBreak="0">
    <w:nsid w:val="6D896F65"/>
    <w:multiLevelType w:val="multilevel"/>
    <w:tmpl w:val="AC28EE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15:restartNumberingAfterBreak="0">
    <w:nsid w:val="72BA2B57"/>
    <w:multiLevelType w:val="multilevel"/>
    <w:tmpl w:val="B8F40E20"/>
    <w:lvl w:ilvl="0">
      <w:start w:val="1"/>
      <w:numFmt w:val="bullet"/>
      <w:lvlText w:val="●"/>
      <w:lvlJc w:val="left"/>
      <w:pPr>
        <w:ind w:left="2340" w:hanging="360"/>
      </w:pPr>
      <w:rPr>
        <w:rFonts w:ascii="Noto Sans Symbols" w:eastAsia="Noto Sans Symbols" w:hAnsi="Noto Sans Symbols" w:cs="Noto Sans Symbols"/>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83" w15:restartNumberingAfterBreak="0">
    <w:nsid w:val="73C6501A"/>
    <w:multiLevelType w:val="multilevel"/>
    <w:tmpl w:val="733671F8"/>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4" w15:restartNumberingAfterBreak="0">
    <w:nsid w:val="78EE15E9"/>
    <w:multiLevelType w:val="multilevel"/>
    <w:tmpl w:val="A30EC0EC"/>
    <w:lvl w:ilvl="0">
      <w:start w:val="1"/>
      <w:numFmt w:val="decimal"/>
      <w:lvlText w:val="%1."/>
      <w:lvlJc w:val="left"/>
      <w:pPr>
        <w:ind w:left="1806" w:hanging="360"/>
      </w:p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85" w15:restartNumberingAfterBreak="0">
    <w:nsid w:val="7B787B03"/>
    <w:multiLevelType w:val="multilevel"/>
    <w:tmpl w:val="E3D03DA6"/>
    <w:lvl w:ilvl="0">
      <w:start w:val="1"/>
      <w:numFmt w:val="bullet"/>
      <w:lvlText w:val="●"/>
      <w:lvlJc w:val="left"/>
      <w:pPr>
        <w:ind w:left="1710" w:hanging="360"/>
      </w:pPr>
      <w:rPr>
        <w:rFonts w:ascii="Noto Sans Symbols" w:eastAsia="Noto Sans Symbols" w:hAnsi="Noto Sans Symbols" w:cs="Noto Sans Symbols"/>
        <w:b w:val="0"/>
        <w:color w:val="000000"/>
      </w:rPr>
    </w:lvl>
    <w:lvl w:ilvl="1">
      <w:start w:val="1"/>
      <w:numFmt w:val="bullet"/>
      <w:lvlText w:val="●"/>
      <w:lvlJc w:val="left"/>
      <w:pPr>
        <w:ind w:left="2430" w:hanging="360"/>
      </w:pPr>
      <w:rPr>
        <w:rFonts w:ascii="Noto Sans Symbols" w:eastAsia="Noto Sans Symbols" w:hAnsi="Noto Sans Symbols" w:cs="Noto Sans Symbols"/>
      </w:r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86" w15:restartNumberingAfterBreak="0">
    <w:nsid w:val="7BA53F88"/>
    <w:multiLevelType w:val="multilevel"/>
    <w:tmpl w:val="0C86E0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8"/>
  </w:num>
  <w:num w:numId="2">
    <w:abstractNumId w:val="5"/>
  </w:num>
  <w:num w:numId="3">
    <w:abstractNumId w:val="36"/>
  </w:num>
  <w:num w:numId="4">
    <w:abstractNumId w:val="21"/>
  </w:num>
  <w:num w:numId="5">
    <w:abstractNumId w:val="34"/>
  </w:num>
  <w:num w:numId="6">
    <w:abstractNumId w:val="35"/>
  </w:num>
  <w:num w:numId="7">
    <w:abstractNumId w:val="79"/>
  </w:num>
  <w:num w:numId="8">
    <w:abstractNumId w:val="50"/>
  </w:num>
  <w:num w:numId="9">
    <w:abstractNumId w:val="20"/>
  </w:num>
  <w:num w:numId="10">
    <w:abstractNumId w:val="51"/>
  </w:num>
  <w:num w:numId="11">
    <w:abstractNumId w:val="13"/>
  </w:num>
  <w:num w:numId="12">
    <w:abstractNumId w:val="62"/>
  </w:num>
  <w:num w:numId="13">
    <w:abstractNumId w:val="84"/>
  </w:num>
  <w:num w:numId="14">
    <w:abstractNumId w:val="70"/>
  </w:num>
  <w:num w:numId="15">
    <w:abstractNumId w:val="22"/>
  </w:num>
  <w:num w:numId="16">
    <w:abstractNumId w:val="44"/>
  </w:num>
  <w:num w:numId="17">
    <w:abstractNumId w:val="25"/>
  </w:num>
  <w:num w:numId="18">
    <w:abstractNumId w:val="17"/>
  </w:num>
  <w:num w:numId="19">
    <w:abstractNumId w:val="42"/>
  </w:num>
  <w:num w:numId="20">
    <w:abstractNumId w:val="47"/>
  </w:num>
  <w:num w:numId="21">
    <w:abstractNumId w:val="19"/>
  </w:num>
  <w:num w:numId="22">
    <w:abstractNumId w:val="2"/>
  </w:num>
  <w:num w:numId="23">
    <w:abstractNumId w:val="54"/>
  </w:num>
  <w:num w:numId="24">
    <w:abstractNumId w:val="75"/>
  </w:num>
  <w:num w:numId="25">
    <w:abstractNumId w:val="3"/>
  </w:num>
  <w:num w:numId="26">
    <w:abstractNumId w:val="74"/>
  </w:num>
  <w:num w:numId="27">
    <w:abstractNumId w:val="76"/>
  </w:num>
  <w:num w:numId="28">
    <w:abstractNumId w:val="33"/>
  </w:num>
  <w:num w:numId="29">
    <w:abstractNumId w:val="85"/>
  </w:num>
  <w:num w:numId="30">
    <w:abstractNumId w:val="61"/>
  </w:num>
  <w:num w:numId="31">
    <w:abstractNumId w:val="1"/>
  </w:num>
  <w:num w:numId="32">
    <w:abstractNumId w:val="39"/>
  </w:num>
  <w:num w:numId="33">
    <w:abstractNumId w:val="63"/>
  </w:num>
  <w:num w:numId="34">
    <w:abstractNumId w:val="82"/>
  </w:num>
  <w:num w:numId="35">
    <w:abstractNumId w:val="26"/>
  </w:num>
  <w:num w:numId="36">
    <w:abstractNumId w:val="71"/>
  </w:num>
  <w:num w:numId="37">
    <w:abstractNumId w:val="10"/>
  </w:num>
  <w:num w:numId="38">
    <w:abstractNumId w:val="11"/>
  </w:num>
  <w:num w:numId="39">
    <w:abstractNumId w:val="18"/>
  </w:num>
  <w:num w:numId="40">
    <w:abstractNumId w:val="69"/>
  </w:num>
  <w:num w:numId="41">
    <w:abstractNumId w:val="73"/>
  </w:num>
  <w:num w:numId="42">
    <w:abstractNumId w:val="68"/>
  </w:num>
  <w:num w:numId="43">
    <w:abstractNumId w:val="64"/>
  </w:num>
  <w:num w:numId="44">
    <w:abstractNumId w:val="28"/>
  </w:num>
  <w:num w:numId="45">
    <w:abstractNumId w:val="83"/>
  </w:num>
  <w:num w:numId="46">
    <w:abstractNumId w:val="65"/>
  </w:num>
  <w:num w:numId="47">
    <w:abstractNumId w:val="9"/>
  </w:num>
  <w:num w:numId="48">
    <w:abstractNumId w:val="58"/>
  </w:num>
  <w:num w:numId="49">
    <w:abstractNumId w:val="38"/>
  </w:num>
  <w:num w:numId="50">
    <w:abstractNumId w:val="53"/>
  </w:num>
  <w:num w:numId="51">
    <w:abstractNumId w:val="40"/>
  </w:num>
  <w:num w:numId="52">
    <w:abstractNumId w:val="16"/>
  </w:num>
  <w:num w:numId="53">
    <w:abstractNumId w:val="81"/>
  </w:num>
  <w:num w:numId="54">
    <w:abstractNumId w:val="12"/>
  </w:num>
  <w:num w:numId="55">
    <w:abstractNumId w:val="66"/>
  </w:num>
  <w:num w:numId="56">
    <w:abstractNumId w:val="86"/>
  </w:num>
  <w:num w:numId="57">
    <w:abstractNumId w:val="7"/>
  </w:num>
  <w:num w:numId="58">
    <w:abstractNumId w:val="31"/>
  </w:num>
  <w:num w:numId="59">
    <w:abstractNumId w:val="15"/>
  </w:num>
  <w:num w:numId="60">
    <w:abstractNumId w:val="52"/>
  </w:num>
  <w:num w:numId="61">
    <w:abstractNumId w:val="80"/>
  </w:num>
  <w:num w:numId="62">
    <w:abstractNumId w:val="32"/>
  </w:num>
  <w:num w:numId="63">
    <w:abstractNumId w:val="24"/>
  </w:num>
  <w:num w:numId="64">
    <w:abstractNumId w:val="77"/>
  </w:num>
  <w:num w:numId="65">
    <w:abstractNumId w:val="23"/>
  </w:num>
  <w:num w:numId="66">
    <w:abstractNumId w:val="6"/>
  </w:num>
  <w:num w:numId="67">
    <w:abstractNumId w:val="41"/>
  </w:num>
  <w:num w:numId="68">
    <w:abstractNumId w:val="27"/>
  </w:num>
  <w:num w:numId="69">
    <w:abstractNumId w:val="45"/>
  </w:num>
  <w:num w:numId="70">
    <w:abstractNumId w:val="55"/>
  </w:num>
  <w:num w:numId="71">
    <w:abstractNumId w:val="59"/>
  </w:num>
  <w:num w:numId="72">
    <w:abstractNumId w:val="60"/>
  </w:num>
  <w:num w:numId="73">
    <w:abstractNumId w:val="56"/>
  </w:num>
  <w:num w:numId="74">
    <w:abstractNumId w:val="37"/>
  </w:num>
  <w:num w:numId="75">
    <w:abstractNumId w:val="43"/>
  </w:num>
  <w:num w:numId="76">
    <w:abstractNumId w:val="29"/>
  </w:num>
  <w:num w:numId="77">
    <w:abstractNumId w:val="72"/>
  </w:num>
  <w:num w:numId="78">
    <w:abstractNumId w:val="8"/>
  </w:num>
  <w:num w:numId="79">
    <w:abstractNumId w:val="57"/>
  </w:num>
  <w:num w:numId="80">
    <w:abstractNumId w:val="67"/>
  </w:num>
  <w:num w:numId="81">
    <w:abstractNumId w:val="46"/>
  </w:num>
  <w:num w:numId="82">
    <w:abstractNumId w:val="49"/>
  </w:num>
  <w:num w:numId="83">
    <w:abstractNumId w:val="30"/>
  </w:num>
  <w:num w:numId="84">
    <w:abstractNumId w:val="4"/>
  </w:num>
  <w:num w:numId="85">
    <w:abstractNumId w:val="0"/>
  </w:num>
  <w:num w:numId="86">
    <w:abstractNumId w:val="48"/>
  </w:num>
  <w:num w:numId="87">
    <w:abstractNumId w:val="1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D8"/>
    <w:rsid w:val="001514D8"/>
    <w:rsid w:val="001553AC"/>
    <w:rsid w:val="00243B70"/>
    <w:rsid w:val="006B7127"/>
    <w:rsid w:val="008D338E"/>
    <w:rsid w:val="009A2A83"/>
    <w:rsid w:val="00C3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1431"/>
  <w15:docId w15:val="{C38FA4C0-FD39-4246-8991-D2C1A0C1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656"/>
  </w:style>
  <w:style w:type="paragraph" w:styleId="Heading1">
    <w:name w:val="heading 1"/>
    <w:basedOn w:val="Normal"/>
    <w:next w:val="Normal"/>
    <w:link w:val="Heading1Char"/>
    <w:uiPriority w:val="9"/>
    <w:qFormat/>
    <w:rsid w:val="000756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2E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7565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075656"/>
    <w:pPr>
      <w:ind w:left="720"/>
      <w:contextualSpacing/>
    </w:pPr>
  </w:style>
  <w:style w:type="table" w:styleId="TableGrid">
    <w:name w:val="Table Grid"/>
    <w:basedOn w:val="TableNormal"/>
    <w:uiPriority w:val="39"/>
    <w:rsid w:val="00990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C0E79"/>
    <w:pPr>
      <w:spacing w:after="0" w:line="240" w:lineRule="auto"/>
    </w:pPr>
    <w:rPr>
      <w:rFonts w:eastAsiaTheme="minorEastAsia"/>
    </w:rPr>
  </w:style>
  <w:style w:type="character" w:customStyle="1" w:styleId="NoSpacingChar">
    <w:name w:val="No Spacing Char"/>
    <w:basedOn w:val="DefaultParagraphFont"/>
    <w:link w:val="NoSpacing"/>
    <w:uiPriority w:val="1"/>
    <w:rsid w:val="00AC0E79"/>
    <w:rPr>
      <w:rFonts w:eastAsiaTheme="minorEastAsia"/>
    </w:rPr>
  </w:style>
  <w:style w:type="paragraph" w:styleId="TOCHeading">
    <w:name w:val="TOC Heading"/>
    <w:basedOn w:val="Heading1"/>
    <w:next w:val="Normal"/>
    <w:uiPriority w:val="39"/>
    <w:unhideWhenUsed/>
    <w:qFormat/>
    <w:rsid w:val="00014538"/>
    <w:pPr>
      <w:outlineLvl w:val="9"/>
    </w:pPr>
  </w:style>
  <w:style w:type="paragraph" w:styleId="TOC1">
    <w:name w:val="toc 1"/>
    <w:basedOn w:val="Normal"/>
    <w:next w:val="Normal"/>
    <w:autoRedefine/>
    <w:uiPriority w:val="39"/>
    <w:unhideWhenUsed/>
    <w:rsid w:val="005A141C"/>
    <w:pPr>
      <w:tabs>
        <w:tab w:val="left" w:pos="450"/>
        <w:tab w:val="right" w:leader="dot" w:pos="9350"/>
      </w:tabs>
      <w:spacing w:after="100"/>
    </w:pPr>
  </w:style>
  <w:style w:type="paragraph" w:styleId="TOC2">
    <w:name w:val="toc 2"/>
    <w:basedOn w:val="Normal"/>
    <w:next w:val="Normal"/>
    <w:autoRedefine/>
    <w:uiPriority w:val="39"/>
    <w:unhideWhenUsed/>
    <w:rsid w:val="00014538"/>
    <w:pPr>
      <w:spacing w:after="100"/>
      <w:ind w:left="220"/>
    </w:pPr>
  </w:style>
  <w:style w:type="character" w:styleId="Hyperlink">
    <w:name w:val="Hyperlink"/>
    <w:basedOn w:val="DefaultParagraphFont"/>
    <w:uiPriority w:val="99"/>
    <w:unhideWhenUsed/>
    <w:rsid w:val="00014538"/>
    <w:rPr>
      <w:color w:val="0563C1" w:themeColor="hyperlink"/>
      <w:u w:val="single"/>
    </w:rPr>
  </w:style>
  <w:style w:type="paragraph" w:customStyle="1" w:styleId="Default">
    <w:name w:val="Default"/>
    <w:rsid w:val="00517D99"/>
    <w:pPr>
      <w:autoSpaceDE w:val="0"/>
      <w:autoSpaceDN w:val="0"/>
      <w:adjustRightInd w:val="0"/>
      <w:spacing w:after="0" w:line="240" w:lineRule="auto"/>
    </w:pPr>
    <w:rPr>
      <w:color w:val="000000"/>
      <w:sz w:val="24"/>
      <w:szCs w:val="24"/>
    </w:rPr>
  </w:style>
  <w:style w:type="character" w:customStyle="1" w:styleId="Heading2Char">
    <w:name w:val="Heading 2 Char"/>
    <w:basedOn w:val="DefaultParagraphFont"/>
    <w:link w:val="Heading2"/>
    <w:uiPriority w:val="9"/>
    <w:rsid w:val="00C42EF5"/>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54FC6"/>
    <w:rPr>
      <w:color w:val="605E5C"/>
      <w:shd w:val="clear" w:color="auto" w:fill="E1DFDD"/>
    </w:rPr>
  </w:style>
  <w:style w:type="character" w:styleId="CommentReference">
    <w:name w:val="annotation reference"/>
    <w:basedOn w:val="DefaultParagraphFont"/>
    <w:uiPriority w:val="99"/>
    <w:semiHidden/>
    <w:unhideWhenUsed/>
    <w:rsid w:val="005A586B"/>
    <w:rPr>
      <w:sz w:val="16"/>
      <w:szCs w:val="16"/>
    </w:rPr>
  </w:style>
  <w:style w:type="paragraph" w:styleId="CommentText">
    <w:name w:val="annotation text"/>
    <w:basedOn w:val="Normal"/>
    <w:link w:val="CommentTextChar"/>
    <w:uiPriority w:val="99"/>
    <w:unhideWhenUsed/>
    <w:rsid w:val="005A586B"/>
    <w:pPr>
      <w:spacing w:line="240" w:lineRule="auto"/>
    </w:pPr>
    <w:rPr>
      <w:sz w:val="20"/>
      <w:szCs w:val="20"/>
    </w:rPr>
  </w:style>
  <w:style w:type="character" w:customStyle="1" w:styleId="CommentTextChar">
    <w:name w:val="Comment Text Char"/>
    <w:basedOn w:val="DefaultParagraphFont"/>
    <w:link w:val="CommentText"/>
    <w:uiPriority w:val="99"/>
    <w:rsid w:val="005A586B"/>
    <w:rPr>
      <w:sz w:val="20"/>
      <w:szCs w:val="20"/>
    </w:rPr>
  </w:style>
  <w:style w:type="paragraph" w:styleId="CommentSubject">
    <w:name w:val="annotation subject"/>
    <w:basedOn w:val="CommentText"/>
    <w:next w:val="CommentText"/>
    <w:link w:val="CommentSubjectChar"/>
    <w:uiPriority w:val="99"/>
    <w:semiHidden/>
    <w:unhideWhenUsed/>
    <w:rsid w:val="005A586B"/>
    <w:rPr>
      <w:b/>
      <w:bCs/>
    </w:rPr>
  </w:style>
  <w:style w:type="character" w:customStyle="1" w:styleId="CommentSubjectChar">
    <w:name w:val="Comment Subject Char"/>
    <w:basedOn w:val="CommentTextChar"/>
    <w:link w:val="CommentSubject"/>
    <w:uiPriority w:val="99"/>
    <w:semiHidden/>
    <w:rsid w:val="005A586B"/>
    <w:rPr>
      <w:b/>
      <w:bCs/>
      <w:sz w:val="20"/>
      <w:szCs w:val="20"/>
    </w:rPr>
  </w:style>
  <w:style w:type="paragraph" w:styleId="BalloonText">
    <w:name w:val="Balloon Text"/>
    <w:basedOn w:val="Normal"/>
    <w:link w:val="BalloonTextChar"/>
    <w:uiPriority w:val="99"/>
    <w:semiHidden/>
    <w:unhideWhenUsed/>
    <w:rsid w:val="005A5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6B"/>
    <w:rPr>
      <w:rFonts w:ascii="Segoe UI" w:hAnsi="Segoe UI" w:cs="Segoe UI"/>
      <w:sz w:val="18"/>
      <w:szCs w:val="18"/>
    </w:rPr>
  </w:style>
  <w:style w:type="paragraph" w:styleId="Header">
    <w:name w:val="header"/>
    <w:basedOn w:val="Normal"/>
    <w:link w:val="HeaderChar"/>
    <w:uiPriority w:val="99"/>
    <w:unhideWhenUsed/>
    <w:rsid w:val="00811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609"/>
  </w:style>
  <w:style w:type="paragraph" w:styleId="Footer">
    <w:name w:val="footer"/>
    <w:basedOn w:val="Normal"/>
    <w:link w:val="FooterChar"/>
    <w:uiPriority w:val="99"/>
    <w:unhideWhenUsed/>
    <w:rsid w:val="00811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609"/>
  </w:style>
  <w:style w:type="paragraph" w:styleId="FootnoteText">
    <w:name w:val="footnote text"/>
    <w:basedOn w:val="Normal"/>
    <w:link w:val="FootnoteTextChar"/>
    <w:uiPriority w:val="99"/>
    <w:semiHidden/>
    <w:unhideWhenUsed/>
    <w:rsid w:val="008317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174A"/>
    <w:rPr>
      <w:sz w:val="20"/>
      <w:szCs w:val="20"/>
    </w:rPr>
  </w:style>
  <w:style w:type="character" w:styleId="FootnoteReference">
    <w:name w:val="footnote reference"/>
    <w:basedOn w:val="DefaultParagraphFont"/>
    <w:uiPriority w:val="99"/>
    <w:semiHidden/>
    <w:unhideWhenUsed/>
    <w:rsid w:val="0083174A"/>
    <w:rPr>
      <w:vertAlign w:val="superscript"/>
    </w:rPr>
  </w:style>
  <w:style w:type="paragraph" w:styleId="TOC3">
    <w:name w:val="toc 3"/>
    <w:basedOn w:val="Normal"/>
    <w:next w:val="Normal"/>
    <w:autoRedefine/>
    <w:uiPriority w:val="39"/>
    <w:unhideWhenUsed/>
    <w:rsid w:val="005F317D"/>
    <w:pPr>
      <w:spacing w:after="100"/>
      <w:ind w:left="440"/>
    </w:pPr>
  </w:style>
  <w:style w:type="paragraph" w:styleId="NormalWeb">
    <w:name w:val="Normal (Web)"/>
    <w:basedOn w:val="Normal"/>
    <w:uiPriority w:val="99"/>
    <w:semiHidden/>
    <w:unhideWhenUsed/>
    <w:rsid w:val="00452B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2B4A"/>
    <w:rPr>
      <w:b/>
      <w:bCs/>
    </w:rPr>
  </w:style>
  <w:style w:type="character" w:customStyle="1" w:styleId="sr-only">
    <w:name w:val="sr-only"/>
    <w:basedOn w:val="DefaultParagraphFont"/>
    <w:rsid w:val="00452B4A"/>
  </w:style>
  <w:style w:type="paragraph" w:styleId="BodyText">
    <w:name w:val="Body Text"/>
    <w:basedOn w:val="Normal"/>
    <w:link w:val="BodyTextChar"/>
    <w:uiPriority w:val="1"/>
    <w:qFormat/>
    <w:rsid w:val="002A5A5C"/>
    <w:pPr>
      <w:widowControl w:val="0"/>
      <w:autoSpaceDE w:val="0"/>
      <w:autoSpaceDN w:val="0"/>
      <w:spacing w:before="312" w:after="0" w:line="240" w:lineRule="auto"/>
      <w:ind w:left="100"/>
    </w:pPr>
    <w:rPr>
      <w:rFonts w:ascii="Arial" w:eastAsia="Arial" w:hAnsi="Arial" w:cs="Arial"/>
      <w:sz w:val="32"/>
      <w:szCs w:val="32"/>
    </w:rPr>
  </w:style>
  <w:style w:type="character" w:customStyle="1" w:styleId="BodyTextChar">
    <w:name w:val="Body Text Char"/>
    <w:basedOn w:val="DefaultParagraphFont"/>
    <w:link w:val="BodyText"/>
    <w:uiPriority w:val="1"/>
    <w:rsid w:val="002A5A5C"/>
    <w:rPr>
      <w:rFonts w:ascii="Arial" w:eastAsia="Arial" w:hAnsi="Arial" w:cs="Arial"/>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flu/prevent/egg-allergies.htm" TargetMode="External"/><Relationship Id="rId18" Type="http://schemas.openxmlformats.org/officeDocument/2006/relationships/hyperlink" Target="https://www.cdc.gov/coronavirus/2019-ncov/prevent-getting-sick/diy-cloth-face-coverings.html" TargetMode="External"/><Relationship Id="rId26" Type="http://schemas.openxmlformats.org/officeDocument/2006/relationships/hyperlink" Target="https://www.cdc.gov/coronavirus/2019-ncov/community/disinfecting-building-facility.html" TargetMode="External"/><Relationship Id="rId39" Type="http://schemas.openxmlformats.org/officeDocument/2006/relationships/hyperlink" Target="https://www.cdc.gov/handwashing/when-how-handwashing.html" TargetMode="External"/><Relationship Id="rId21" Type="http://schemas.openxmlformats.org/officeDocument/2006/relationships/hyperlink" Target="https://www.cdc.gov/coronavirus/2019-ncov/prevent-getting-sick/social-distancing.html" TargetMode="External"/><Relationship Id="rId34" Type="http://schemas.openxmlformats.org/officeDocument/2006/relationships/hyperlink" Target="https://www.cdc.gov/coronavirus/2019-ncov/community/home/cleaning-disinfection.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prevent-getting-sick/social-distancing.html" TargetMode="External"/><Relationship Id="rId20" Type="http://schemas.openxmlformats.org/officeDocument/2006/relationships/hyperlink" Target="https://www.cdc.gov/coronavirus/2019-ncov/prevent-getting-sick/social-distancing.html" TargetMode="External"/><Relationship Id="rId29" Type="http://schemas.openxmlformats.org/officeDocument/2006/relationships/hyperlink" Target="https://www.cdc.gov/coronavirus/2019-ncov/community/shared-congregate-house/guidance-shared-congregate-housing.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mmunity/homeless-shelters/screening-clients-respiratory-infection-symptoms.html" TargetMode="External"/><Relationship Id="rId24" Type="http://schemas.openxmlformats.org/officeDocument/2006/relationships/hyperlink" Target="https://www.cdc.gov/coronavirus/2019-ncov/prevent-getting-sick/diy-cloth-face-coverings.html" TargetMode="External"/><Relationship Id="rId32" Type="http://schemas.openxmlformats.org/officeDocument/2006/relationships/hyperlink" Target="https://www.cdc.gov/coronavirus/2019-ncov/if-you-are-sick/isolation.html" TargetMode="External"/><Relationship Id="rId37" Type="http://schemas.openxmlformats.org/officeDocument/2006/relationships/hyperlink" Target="https://www.cdc.gov/handwashing/when-how-handwashing.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dc.gov/handwashing/when-how-handwashing.html" TargetMode="External"/><Relationship Id="rId23" Type="http://schemas.openxmlformats.org/officeDocument/2006/relationships/hyperlink" Target="https://www.cdc.gov/coronavirus/2019-ncov/need-extra-precautions/what-you-can-do.html" TargetMode="External"/><Relationship Id="rId28" Type="http://schemas.openxmlformats.org/officeDocument/2006/relationships/hyperlink" Target="https://www.naccho.org/membership/lhd-directory" TargetMode="External"/><Relationship Id="rId36" Type="http://schemas.openxmlformats.org/officeDocument/2006/relationships/hyperlink" Target="https://www.epa.gov/pesticide-registration/list-n-disinfectants-use-against-sars-cov-2" TargetMode="External"/><Relationship Id="rId10" Type="http://schemas.openxmlformats.org/officeDocument/2006/relationships/hyperlink" Target="https://narronline.org/wp-content/uploads/2016/08/NARR_Ethics_Code_final_July-2016.pdf" TargetMode="External"/><Relationship Id="rId19" Type="http://schemas.openxmlformats.org/officeDocument/2006/relationships/hyperlink" Target="https://www.cdc.gov/coronavirus/2019-ncov/prevent-getting-sick/social-distancing.html" TargetMode="External"/><Relationship Id="rId31" Type="http://schemas.openxmlformats.org/officeDocument/2006/relationships/hyperlink" Target="https://www.cdc.gov/coronavirus/2019-ncov/if-you-are-sick/steps-when-sick.html" TargetMode="External"/><Relationship Id="rId4" Type="http://schemas.openxmlformats.org/officeDocument/2006/relationships/settings" Target="settings.xml"/><Relationship Id="rId9" Type="http://schemas.openxmlformats.org/officeDocument/2006/relationships/hyperlink" Target="https://www.samhsa.gov/about-us/who-we-are/laws-regulations/confidentiality-regulations-faqs" TargetMode="External"/><Relationship Id="rId14" Type="http://schemas.openxmlformats.org/officeDocument/2006/relationships/hyperlink" Target="https://www.cdc.gov/flu/prevent/egg-allergies.htm" TargetMode="External"/><Relationship Id="rId22" Type="http://schemas.openxmlformats.org/officeDocument/2006/relationships/hyperlink" Target="https://www.cdc.gov/coronavirus/2019-ncov/symptoms-testing/symptoms.html" TargetMode="External"/><Relationship Id="rId27" Type="http://schemas.openxmlformats.org/officeDocument/2006/relationships/hyperlink" Target="https://www.cdc.gov/coronavirus/2019-ncov/community/parks-rec/aquatic-venues.html" TargetMode="External"/><Relationship Id="rId30" Type="http://schemas.openxmlformats.org/officeDocument/2006/relationships/hyperlink" Target="https://www.cdc.gov/coronavirus/2019-ncov/prevent-getting-sick/diy-cloth-face-coverings.html" TargetMode="External"/><Relationship Id="rId35" Type="http://schemas.openxmlformats.org/officeDocument/2006/relationships/hyperlink" Target="https://www.cdc.gov/handwashing/when-how-handwashing.html" TargetMode="External"/><Relationship Id="rId8" Type="http://schemas.openxmlformats.org/officeDocument/2006/relationships/hyperlink" Target="https://www.prearesourcecenter.org/training-technical-assistance/prea-101/community-confinement-standards" TargetMode="External"/><Relationship Id="rId3" Type="http://schemas.openxmlformats.org/officeDocument/2006/relationships/styles" Target="styles.xml"/><Relationship Id="rId12" Type="http://schemas.openxmlformats.org/officeDocument/2006/relationships/hyperlink" Target="https://www.cdc.gov/mmwr/volumes/67/wr/mm6715a5.htm?s_cid=mm6715a5_e" TargetMode="External"/><Relationship Id="rId17" Type="http://schemas.openxmlformats.org/officeDocument/2006/relationships/hyperlink" Target="https://www.cdc.gov/coronavirus/2019-ncov/need-extra-precautions/people-at-increased-risk.html" TargetMode="External"/><Relationship Id="rId25" Type="http://schemas.openxmlformats.org/officeDocument/2006/relationships/hyperlink" Target="https://www.cdc.gov/coronavirus/2019-ncov/prevent-getting-sick/social-distancing.html" TargetMode="External"/><Relationship Id="rId33" Type="http://schemas.openxmlformats.org/officeDocument/2006/relationships/hyperlink" Target="https://www.cdc.gov/coronavirus/2019-ncov/community/guidance-ihe-response.html" TargetMode="External"/><Relationship Id="rId38" Type="http://schemas.openxmlformats.org/officeDocument/2006/relationships/hyperlink" Target="https://www.cdc.gov/handwashing/when-how-handwashing.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dc.gov/hiv/basics/prevention.html" TargetMode="External"/><Relationship Id="rId7" Type="http://schemas.openxmlformats.org/officeDocument/2006/relationships/hyperlink" Target="https://www.cdc.gov/coronavirus/2019-ncov/prevent-getting-sick/prevention.html" TargetMode="External"/><Relationship Id="rId2" Type="http://schemas.openxmlformats.org/officeDocument/2006/relationships/hyperlink" Target="https://www.cdc.gov/hiv/basics/hiv-testing/getting-tested.html" TargetMode="External"/><Relationship Id="rId1" Type="http://schemas.openxmlformats.org/officeDocument/2006/relationships/hyperlink" Target="https://d14rmgtrwzf5a.cloudfront.net/sites/default/files/1155-common-comorbidities-with-substance-use-disorders.pdf" TargetMode="External"/><Relationship Id="rId6" Type="http://schemas.openxmlformats.org/officeDocument/2006/relationships/hyperlink" Target="https://www.cdc.gov/coronavirus/2019-ncov/daily-life-coping/shared-housing/" TargetMode="External"/><Relationship Id="rId5" Type="http://schemas.openxmlformats.org/officeDocument/2006/relationships/hyperlink" Target="https://www.cdc.gov/flu/prevent/whoshouldvax.htm" TargetMode="External"/><Relationship Id="rId4" Type="http://schemas.openxmlformats.org/officeDocument/2006/relationships/hyperlink" Target="https://www.cdc.gov/coronavirus/2019-ncov/hcp/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vJkug3x4WFdnPj0gurcnp5fBrQ==">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17823</Words>
  <Characters>101596</Characters>
  <Application>Microsoft Office Word</Application>
  <DocSecurity>0</DocSecurity>
  <Lines>846</Lines>
  <Paragraphs>238</Paragraphs>
  <ScaleCrop>false</ScaleCrop>
  <Company/>
  <LinksUpToDate>false</LinksUpToDate>
  <CharactersWithSpaces>119181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Jeff Moreau</cp:lastModifiedBy>
  <cp:revision>2</cp:revision>
  <dcterms:created xsi:type="dcterms:W3CDTF">2022-02-16T16:28:00Z</dcterms:created>
  <dcterms:modified xsi:type="dcterms:W3CDTF">2022-02-16T16:28:00Z</dcterms:modified>
</cp:coreProperties>
</file>